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before="120"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31C546D9" w:rsidR="00B97A0D" w:rsidRDefault="00B97A0D">
            <w:bookmarkStart w:id="2" w:name="_GoBack"/>
            <w:bookmarkEnd w:id="2"/>
          </w:p>
        </w:tc>
        <w:tc>
          <w:tcPr>
            <w:tcW w:w="1824" w:type="dxa"/>
          </w:tcPr>
          <w:p w14:paraId="5653FCFC" w14:textId="77777777" w:rsidR="00B97A0D" w:rsidRDefault="00B97A0D"/>
        </w:tc>
        <w:tc>
          <w:tcPr>
            <w:tcW w:w="5949" w:type="dxa"/>
          </w:tcPr>
          <w:p w14:paraId="6F1D2989" w14:textId="77777777" w:rsidR="00B97A0D" w:rsidRDefault="00B97A0D"/>
        </w:tc>
      </w:tr>
      <w:tr w:rsidR="00B97A0D" w14:paraId="7AD67F77" w14:textId="77777777">
        <w:tc>
          <w:tcPr>
            <w:tcW w:w="1577" w:type="dxa"/>
          </w:tcPr>
          <w:p w14:paraId="47B1F663" w14:textId="77777777" w:rsidR="00B97A0D" w:rsidRDefault="00B97A0D"/>
        </w:tc>
        <w:tc>
          <w:tcPr>
            <w:tcW w:w="1824" w:type="dxa"/>
          </w:tcPr>
          <w:p w14:paraId="114602F1" w14:textId="77777777" w:rsidR="00B97A0D" w:rsidRDefault="00B97A0D"/>
        </w:tc>
        <w:tc>
          <w:tcPr>
            <w:tcW w:w="5949" w:type="dxa"/>
          </w:tcPr>
          <w:p w14:paraId="45EB9C43" w14:textId="77777777" w:rsidR="00B97A0D" w:rsidRDefault="00B97A0D"/>
        </w:tc>
      </w:tr>
      <w:tr w:rsidR="00B97A0D" w14:paraId="526D54DB" w14:textId="77777777">
        <w:tc>
          <w:tcPr>
            <w:tcW w:w="1577" w:type="dxa"/>
          </w:tcPr>
          <w:p w14:paraId="11E5033A" w14:textId="77777777" w:rsidR="00B97A0D" w:rsidRDefault="00B97A0D"/>
        </w:tc>
        <w:tc>
          <w:tcPr>
            <w:tcW w:w="1824" w:type="dxa"/>
          </w:tcPr>
          <w:p w14:paraId="19B97973" w14:textId="77777777" w:rsidR="00B97A0D" w:rsidRDefault="00B97A0D"/>
        </w:tc>
        <w:tc>
          <w:tcPr>
            <w:tcW w:w="5949" w:type="dxa"/>
          </w:tcPr>
          <w:p w14:paraId="7B74FF26" w14:textId="77777777" w:rsidR="00B97A0D" w:rsidRDefault="00B97A0D"/>
        </w:tc>
      </w:tr>
      <w:tr w:rsidR="00B97A0D" w14:paraId="301524CC" w14:textId="77777777">
        <w:tc>
          <w:tcPr>
            <w:tcW w:w="1577" w:type="dxa"/>
          </w:tcPr>
          <w:p w14:paraId="475D3FBB" w14:textId="77777777" w:rsidR="00B97A0D" w:rsidRDefault="00B97A0D"/>
        </w:tc>
        <w:tc>
          <w:tcPr>
            <w:tcW w:w="1824" w:type="dxa"/>
          </w:tcPr>
          <w:p w14:paraId="5F62D188" w14:textId="77777777" w:rsidR="00B97A0D" w:rsidRDefault="00B97A0D"/>
        </w:tc>
        <w:tc>
          <w:tcPr>
            <w:tcW w:w="5949" w:type="dxa"/>
          </w:tcPr>
          <w:p w14:paraId="6D0D3E1F" w14:textId="77777777" w:rsidR="00B97A0D" w:rsidRDefault="00B97A0D"/>
        </w:tc>
      </w:tr>
    </w:tbl>
    <w:p w14:paraId="36317190" w14:textId="77777777" w:rsidR="00B97A0D" w:rsidRDefault="00B97A0D"/>
    <w:p w14:paraId="21DE77C8" w14:textId="77777777" w:rsidR="00B97A0D" w:rsidRDefault="00590A0F">
      <w:pPr>
        <w:rPr>
          <w:b/>
        </w:rPr>
      </w:pPr>
      <w:r>
        <w:rPr>
          <w:b/>
        </w:rPr>
        <w:t>To dos:</w:t>
      </w:r>
    </w:p>
    <w:p w14:paraId="77E5CF1D" w14:textId="77777777" w:rsidR="000E49B0" w:rsidRDefault="00E17772">
      <w:pPr>
        <w:numPr>
          <w:ilvl w:val="0"/>
          <w:numId w:val="21"/>
        </w:numPr>
      </w:pPr>
      <w:r>
        <w:t>Finish updating figure and figure captions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15DCB1C2" w14:textId="2266B3AF" w:rsidR="00E17772" w:rsidRDefault="00E17772" w:rsidP="000E49B0">
      <w:pPr>
        <w:numPr>
          <w:ilvl w:val="0"/>
          <w:numId w:val="21"/>
        </w:numPr>
      </w:pPr>
      <w:r>
        <w:t>Document parameterized messages</w:t>
      </w:r>
    </w:p>
    <w:p w14:paraId="590813BE" w14:textId="2E8B9956" w:rsidR="00913469" w:rsidRDefault="00913469" w:rsidP="000E49B0">
      <w:pPr>
        <w:numPr>
          <w:ilvl w:val="0"/>
          <w:numId w:val="21"/>
        </w:numPr>
      </w:pPr>
      <w:r>
        <w:t xml:space="preserve">Document </w:t>
      </w:r>
      <w:proofErr w:type="spellStart"/>
      <w:r>
        <w:t>blocked_add</w:t>
      </w:r>
      <w:proofErr w:type="spellEnd"/>
      <w:r>
        <w:t xml:space="preserve"> and </w:t>
      </w:r>
      <w:proofErr w:type="spellStart"/>
      <w:r>
        <w:t>blocked_increase</w:t>
      </w:r>
      <w:proofErr w:type="spellEnd"/>
    </w:p>
    <w:p w14:paraId="3C864A97" w14:textId="5E182B82" w:rsidR="00913469" w:rsidRDefault="00913469" w:rsidP="000E49B0">
      <w:pPr>
        <w:numPr>
          <w:ilvl w:val="0"/>
          <w:numId w:val="21"/>
        </w:numPr>
      </w:pPr>
      <w:r>
        <w:t>References on PAL</w:t>
      </w:r>
    </w:p>
    <w:p w14:paraId="1077023E" w14:textId="77777777" w:rsidR="00B97A0D" w:rsidRDefault="00590A0F">
      <w:r>
        <w:br w:type="page"/>
      </w:r>
    </w:p>
    <w:sdt>
      <w:sdtPr>
        <w:id w:val="-1182355122"/>
        <w:docPartObj>
          <w:docPartGallery w:val="Table of Contents"/>
          <w:docPartUnique/>
        </w:docPartObj>
      </w:sdtPr>
      <w:sdtContent>
        <w:p w14:paraId="409DAF02" w14:textId="77777777" w:rsidR="00590A0F" w:rsidRDefault="00590A0F">
          <w:pPr>
            <w:pStyle w:val="TOC1"/>
            <w:tabs>
              <w:tab w:val="right" w:pos="9350"/>
            </w:tabs>
            <w:rPr>
              <w:noProof/>
            </w:rPr>
          </w:pPr>
          <w:r>
            <w:fldChar w:fldCharType="begin"/>
          </w:r>
          <w:r>
            <w:instrText xml:space="preserve"> TOC \h \u \z </w:instrText>
          </w:r>
          <w:r>
            <w:fldChar w:fldCharType="separate"/>
          </w:r>
          <w:hyperlink w:anchor="_Toc30157506" w:history="1">
            <w:r w:rsidRPr="001C2FDE">
              <w:rPr>
                <w:rStyle w:val="Hyperlink"/>
                <w:noProof/>
              </w:rPr>
              <w:t>​1​ Introduction</w:t>
            </w:r>
            <w:r>
              <w:rPr>
                <w:noProof/>
                <w:webHidden/>
              </w:rPr>
              <w:tab/>
            </w:r>
            <w:r>
              <w:rPr>
                <w:noProof/>
                <w:webHidden/>
              </w:rPr>
              <w:fldChar w:fldCharType="begin"/>
            </w:r>
            <w:r>
              <w:rPr>
                <w:noProof/>
                <w:webHidden/>
              </w:rPr>
              <w:instrText xml:space="preserve"> PAGEREF _Toc30157506 \h </w:instrText>
            </w:r>
            <w:r>
              <w:rPr>
                <w:noProof/>
                <w:webHidden/>
              </w:rPr>
            </w:r>
            <w:r>
              <w:rPr>
                <w:noProof/>
                <w:webHidden/>
              </w:rPr>
              <w:fldChar w:fldCharType="separate"/>
            </w:r>
            <w:r>
              <w:rPr>
                <w:noProof/>
                <w:webHidden/>
              </w:rPr>
              <w:t>4</w:t>
            </w:r>
            <w:r>
              <w:rPr>
                <w:noProof/>
                <w:webHidden/>
              </w:rPr>
              <w:fldChar w:fldCharType="end"/>
            </w:r>
          </w:hyperlink>
        </w:p>
        <w:p w14:paraId="7C4FB930" w14:textId="77777777" w:rsidR="00590A0F" w:rsidRDefault="00E17772">
          <w:pPr>
            <w:pStyle w:val="TOC1"/>
            <w:tabs>
              <w:tab w:val="right" w:pos="9350"/>
            </w:tabs>
            <w:rPr>
              <w:noProof/>
            </w:rPr>
          </w:pPr>
          <w:hyperlink w:anchor="_Toc30157507" w:history="1">
            <w:r w:rsidR="00590A0F" w:rsidRPr="001C2FDE">
              <w:rPr>
                <w:rStyle w:val="Hyperlink"/>
                <w:noProof/>
              </w:rPr>
              <w:t>​2​ Protégé</w:t>
            </w:r>
            <w:r w:rsidR="00590A0F">
              <w:rPr>
                <w:noProof/>
                <w:webHidden/>
              </w:rPr>
              <w:tab/>
            </w:r>
            <w:r w:rsidR="00590A0F">
              <w:rPr>
                <w:noProof/>
                <w:webHidden/>
              </w:rPr>
              <w:fldChar w:fldCharType="begin"/>
            </w:r>
            <w:r w:rsidR="00590A0F">
              <w:rPr>
                <w:noProof/>
                <w:webHidden/>
              </w:rPr>
              <w:instrText xml:space="preserve"> PAGEREF _Toc30157507 \h </w:instrText>
            </w:r>
            <w:r w:rsidR="00590A0F">
              <w:rPr>
                <w:noProof/>
                <w:webHidden/>
              </w:rPr>
            </w:r>
            <w:r w:rsidR="00590A0F">
              <w:rPr>
                <w:noProof/>
                <w:webHidden/>
              </w:rPr>
              <w:fldChar w:fldCharType="separate"/>
            </w:r>
            <w:r w:rsidR="00590A0F">
              <w:rPr>
                <w:noProof/>
                <w:webHidden/>
              </w:rPr>
              <w:t>4</w:t>
            </w:r>
            <w:r w:rsidR="00590A0F">
              <w:rPr>
                <w:noProof/>
                <w:webHidden/>
              </w:rPr>
              <w:fldChar w:fldCharType="end"/>
            </w:r>
          </w:hyperlink>
        </w:p>
        <w:p w14:paraId="198061FF" w14:textId="77777777" w:rsidR="00590A0F" w:rsidRDefault="00E17772">
          <w:pPr>
            <w:pStyle w:val="TOC2"/>
            <w:tabs>
              <w:tab w:val="right" w:pos="9350"/>
            </w:tabs>
            <w:rPr>
              <w:noProof/>
            </w:rPr>
          </w:pPr>
          <w:hyperlink w:anchor="_Toc30157508" w:history="1">
            <w:r w:rsidR="00590A0F" w:rsidRPr="001C2FDE">
              <w:rPr>
                <w:rStyle w:val="Hyperlink"/>
                <w:noProof/>
              </w:rPr>
              <w:t>​2.1​ Protégé Knowledge Model</w:t>
            </w:r>
            <w:r w:rsidR="00590A0F">
              <w:rPr>
                <w:noProof/>
                <w:webHidden/>
              </w:rPr>
              <w:tab/>
            </w:r>
            <w:r w:rsidR="00590A0F">
              <w:rPr>
                <w:noProof/>
                <w:webHidden/>
              </w:rPr>
              <w:fldChar w:fldCharType="begin"/>
            </w:r>
            <w:r w:rsidR="00590A0F">
              <w:rPr>
                <w:noProof/>
                <w:webHidden/>
              </w:rPr>
              <w:instrText xml:space="preserve"> PAGEREF _Toc30157508 \h </w:instrText>
            </w:r>
            <w:r w:rsidR="00590A0F">
              <w:rPr>
                <w:noProof/>
                <w:webHidden/>
              </w:rPr>
            </w:r>
            <w:r w:rsidR="00590A0F">
              <w:rPr>
                <w:noProof/>
                <w:webHidden/>
              </w:rPr>
              <w:fldChar w:fldCharType="separate"/>
            </w:r>
            <w:r w:rsidR="00590A0F">
              <w:rPr>
                <w:noProof/>
                <w:webHidden/>
              </w:rPr>
              <w:t>7</w:t>
            </w:r>
            <w:r w:rsidR="00590A0F">
              <w:rPr>
                <w:noProof/>
                <w:webHidden/>
              </w:rPr>
              <w:fldChar w:fldCharType="end"/>
            </w:r>
          </w:hyperlink>
        </w:p>
        <w:p w14:paraId="6D3C3B57" w14:textId="77777777" w:rsidR="00590A0F" w:rsidRDefault="00E17772">
          <w:pPr>
            <w:pStyle w:val="TOC3"/>
            <w:tabs>
              <w:tab w:val="right" w:pos="9350"/>
            </w:tabs>
            <w:rPr>
              <w:noProof/>
            </w:rPr>
          </w:pPr>
          <w:hyperlink w:anchor="_Toc30157509" w:history="1">
            <w:r w:rsidR="00590A0F" w:rsidRPr="001C2FDE">
              <w:rPr>
                <w:rStyle w:val="Hyperlink"/>
                <w:noProof/>
              </w:rPr>
              <w:t>​2.1.1​ Instances, Slots, and Classes</w:t>
            </w:r>
            <w:r w:rsidR="00590A0F">
              <w:rPr>
                <w:noProof/>
                <w:webHidden/>
              </w:rPr>
              <w:tab/>
            </w:r>
            <w:r w:rsidR="00590A0F">
              <w:rPr>
                <w:noProof/>
                <w:webHidden/>
              </w:rPr>
              <w:fldChar w:fldCharType="begin"/>
            </w:r>
            <w:r w:rsidR="00590A0F">
              <w:rPr>
                <w:noProof/>
                <w:webHidden/>
              </w:rPr>
              <w:instrText xml:space="preserve"> PAGEREF _Toc30157509 \h </w:instrText>
            </w:r>
            <w:r w:rsidR="00590A0F">
              <w:rPr>
                <w:noProof/>
                <w:webHidden/>
              </w:rPr>
            </w:r>
            <w:r w:rsidR="00590A0F">
              <w:rPr>
                <w:noProof/>
                <w:webHidden/>
              </w:rPr>
              <w:fldChar w:fldCharType="separate"/>
            </w:r>
            <w:r w:rsidR="00590A0F">
              <w:rPr>
                <w:noProof/>
                <w:webHidden/>
              </w:rPr>
              <w:t>7</w:t>
            </w:r>
            <w:r w:rsidR="00590A0F">
              <w:rPr>
                <w:noProof/>
                <w:webHidden/>
              </w:rPr>
              <w:fldChar w:fldCharType="end"/>
            </w:r>
          </w:hyperlink>
        </w:p>
        <w:p w14:paraId="3ABD724A" w14:textId="77777777" w:rsidR="00590A0F" w:rsidRDefault="00E17772">
          <w:pPr>
            <w:pStyle w:val="TOC3"/>
            <w:tabs>
              <w:tab w:val="right" w:pos="9350"/>
            </w:tabs>
            <w:rPr>
              <w:noProof/>
            </w:rPr>
          </w:pPr>
          <w:hyperlink w:anchor="_Toc30157510" w:history="1">
            <w:r w:rsidR="00590A0F" w:rsidRPr="001C2FDE">
              <w:rPr>
                <w:rStyle w:val="Hyperlink"/>
                <w:noProof/>
              </w:rPr>
              <w:t>​2.1.2​ Metaclass in Protégé</w:t>
            </w:r>
            <w:r w:rsidR="00590A0F">
              <w:rPr>
                <w:noProof/>
                <w:webHidden/>
              </w:rPr>
              <w:tab/>
            </w:r>
            <w:r w:rsidR="00590A0F">
              <w:rPr>
                <w:noProof/>
                <w:webHidden/>
              </w:rPr>
              <w:fldChar w:fldCharType="begin"/>
            </w:r>
            <w:r w:rsidR="00590A0F">
              <w:rPr>
                <w:noProof/>
                <w:webHidden/>
              </w:rPr>
              <w:instrText xml:space="preserve"> PAGEREF _Toc30157510 \h </w:instrText>
            </w:r>
            <w:r w:rsidR="00590A0F">
              <w:rPr>
                <w:noProof/>
                <w:webHidden/>
              </w:rPr>
            </w:r>
            <w:r w:rsidR="00590A0F">
              <w:rPr>
                <w:noProof/>
                <w:webHidden/>
              </w:rPr>
              <w:fldChar w:fldCharType="separate"/>
            </w:r>
            <w:r w:rsidR="00590A0F">
              <w:rPr>
                <w:noProof/>
                <w:webHidden/>
              </w:rPr>
              <w:t>8</w:t>
            </w:r>
            <w:r w:rsidR="00590A0F">
              <w:rPr>
                <w:noProof/>
                <w:webHidden/>
              </w:rPr>
              <w:fldChar w:fldCharType="end"/>
            </w:r>
          </w:hyperlink>
        </w:p>
        <w:p w14:paraId="10D65A20" w14:textId="77777777" w:rsidR="00590A0F" w:rsidRDefault="00E17772">
          <w:pPr>
            <w:pStyle w:val="TOC3"/>
            <w:tabs>
              <w:tab w:val="right" w:pos="9350"/>
            </w:tabs>
            <w:rPr>
              <w:noProof/>
            </w:rPr>
          </w:pPr>
          <w:hyperlink w:anchor="_Toc30157511" w:history="1">
            <w:r w:rsidR="00590A0F" w:rsidRPr="001C2FDE">
              <w:rPr>
                <w:rStyle w:val="Hyperlink"/>
                <w:noProof/>
              </w:rPr>
              <w:t>​2.1.3​ Constraints in</w:t>
            </w:r>
            <w:r w:rsidR="00590A0F" w:rsidRPr="001C2FDE">
              <w:rPr>
                <w:rStyle w:val="Hyperlink"/>
                <w:noProof/>
              </w:rPr>
              <w:t xml:space="preserve"> </w:t>
            </w:r>
            <w:r w:rsidR="00590A0F" w:rsidRPr="001C2FDE">
              <w:rPr>
                <w:rStyle w:val="Hyperlink"/>
                <w:noProof/>
              </w:rPr>
              <w:t>Protégé: Facets and PAL Constraints</w:t>
            </w:r>
            <w:r w:rsidR="00590A0F">
              <w:rPr>
                <w:noProof/>
                <w:webHidden/>
              </w:rPr>
              <w:tab/>
            </w:r>
            <w:r w:rsidR="00590A0F">
              <w:rPr>
                <w:noProof/>
                <w:webHidden/>
              </w:rPr>
              <w:fldChar w:fldCharType="begin"/>
            </w:r>
            <w:r w:rsidR="00590A0F">
              <w:rPr>
                <w:noProof/>
                <w:webHidden/>
              </w:rPr>
              <w:instrText xml:space="preserve"> PAGEREF _Toc30157511 \h </w:instrText>
            </w:r>
            <w:r w:rsidR="00590A0F">
              <w:rPr>
                <w:noProof/>
                <w:webHidden/>
              </w:rPr>
            </w:r>
            <w:r w:rsidR="00590A0F">
              <w:rPr>
                <w:noProof/>
                <w:webHidden/>
              </w:rPr>
              <w:fldChar w:fldCharType="separate"/>
            </w:r>
            <w:r w:rsidR="00590A0F">
              <w:rPr>
                <w:noProof/>
                <w:webHidden/>
              </w:rPr>
              <w:t>11</w:t>
            </w:r>
            <w:r w:rsidR="00590A0F">
              <w:rPr>
                <w:noProof/>
                <w:webHidden/>
              </w:rPr>
              <w:fldChar w:fldCharType="end"/>
            </w:r>
          </w:hyperlink>
        </w:p>
        <w:p w14:paraId="0A4C3DEB" w14:textId="77777777" w:rsidR="00590A0F" w:rsidRDefault="00E17772">
          <w:pPr>
            <w:pStyle w:val="TOC2"/>
            <w:tabs>
              <w:tab w:val="right" w:pos="9350"/>
            </w:tabs>
            <w:rPr>
              <w:noProof/>
            </w:rPr>
          </w:pPr>
          <w:hyperlink w:anchor="_Toc30157512" w:history="1">
            <w:r w:rsidR="00590A0F" w:rsidRPr="001C2FDE">
              <w:rPr>
                <w:rStyle w:val="Hyperlink"/>
                <w:noProof/>
              </w:rPr>
              <w:t>​2.2​ Protégé’s File Format</w:t>
            </w:r>
            <w:r w:rsidR="00590A0F">
              <w:rPr>
                <w:noProof/>
                <w:webHidden/>
              </w:rPr>
              <w:tab/>
            </w:r>
            <w:r w:rsidR="00590A0F">
              <w:rPr>
                <w:noProof/>
                <w:webHidden/>
              </w:rPr>
              <w:fldChar w:fldCharType="begin"/>
            </w:r>
            <w:r w:rsidR="00590A0F">
              <w:rPr>
                <w:noProof/>
                <w:webHidden/>
              </w:rPr>
              <w:instrText xml:space="preserve"> PAGEREF _Toc30157512 \h </w:instrText>
            </w:r>
            <w:r w:rsidR="00590A0F">
              <w:rPr>
                <w:noProof/>
                <w:webHidden/>
              </w:rPr>
            </w:r>
            <w:r w:rsidR="00590A0F">
              <w:rPr>
                <w:noProof/>
                <w:webHidden/>
              </w:rPr>
              <w:fldChar w:fldCharType="separate"/>
            </w:r>
            <w:r w:rsidR="00590A0F">
              <w:rPr>
                <w:noProof/>
                <w:webHidden/>
              </w:rPr>
              <w:t>13</w:t>
            </w:r>
            <w:r w:rsidR="00590A0F">
              <w:rPr>
                <w:noProof/>
                <w:webHidden/>
              </w:rPr>
              <w:fldChar w:fldCharType="end"/>
            </w:r>
          </w:hyperlink>
        </w:p>
        <w:p w14:paraId="29F00E01" w14:textId="77777777" w:rsidR="00590A0F" w:rsidRDefault="00E17772">
          <w:pPr>
            <w:pStyle w:val="TOC2"/>
            <w:tabs>
              <w:tab w:val="right" w:pos="9350"/>
            </w:tabs>
            <w:rPr>
              <w:noProof/>
            </w:rPr>
          </w:pPr>
          <w:hyperlink w:anchor="_Toc30157513" w:history="1">
            <w:r w:rsidR="00590A0F" w:rsidRPr="001C2FDE">
              <w:rPr>
                <w:rStyle w:val="Hyperlink"/>
                <w:noProof/>
              </w:rPr>
              <w:t>​2.3​ Protégé User Interface</w:t>
            </w:r>
            <w:r w:rsidR="00590A0F">
              <w:rPr>
                <w:noProof/>
                <w:webHidden/>
              </w:rPr>
              <w:tab/>
            </w:r>
            <w:r w:rsidR="00590A0F">
              <w:rPr>
                <w:noProof/>
                <w:webHidden/>
              </w:rPr>
              <w:fldChar w:fldCharType="begin"/>
            </w:r>
            <w:r w:rsidR="00590A0F">
              <w:rPr>
                <w:noProof/>
                <w:webHidden/>
              </w:rPr>
              <w:instrText xml:space="preserve"> PAGEREF _Toc30157513 \h </w:instrText>
            </w:r>
            <w:r w:rsidR="00590A0F">
              <w:rPr>
                <w:noProof/>
                <w:webHidden/>
              </w:rPr>
            </w:r>
            <w:r w:rsidR="00590A0F">
              <w:rPr>
                <w:noProof/>
                <w:webHidden/>
              </w:rPr>
              <w:fldChar w:fldCharType="separate"/>
            </w:r>
            <w:r w:rsidR="00590A0F">
              <w:rPr>
                <w:noProof/>
                <w:webHidden/>
              </w:rPr>
              <w:t>13</w:t>
            </w:r>
            <w:r w:rsidR="00590A0F">
              <w:rPr>
                <w:noProof/>
                <w:webHidden/>
              </w:rPr>
              <w:fldChar w:fldCharType="end"/>
            </w:r>
          </w:hyperlink>
        </w:p>
        <w:p w14:paraId="79560797" w14:textId="77777777" w:rsidR="00590A0F" w:rsidRDefault="00E17772">
          <w:pPr>
            <w:pStyle w:val="TOC3"/>
            <w:tabs>
              <w:tab w:val="right" w:pos="9350"/>
            </w:tabs>
            <w:rPr>
              <w:noProof/>
            </w:rPr>
          </w:pPr>
          <w:hyperlink w:anchor="_Toc30157514" w:history="1">
            <w:r w:rsidR="00590A0F" w:rsidRPr="001C2FDE">
              <w:rPr>
                <w:rStyle w:val="Hyperlink"/>
                <w:noProof/>
              </w:rPr>
              <w:t>​2.3.1​ Components of the Protégé UI</w:t>
            </w:r>
            <w:r w:rsidR="00590A0F">
              <w:rPr>
                <w:noProof/>
                <w:webHidden/>
              </w:rPr>
              <w:tab/>
            </w:r>
            <w:r w:rsidR="00590A0F">
              <w:rPr>
                <w:noProof/>
                <w:webHidden/>
              </w:rPr>
              <w:fldChar w:fldCharType="begin"/>
            </w:r>
            <w:r w:rsidR="00590A0F">
              <w:rPr>
                <w:noProof/>
                <w:webHidden/>
              </w:rPr>
              <w:instrText xml:space="preserve"> PAGEREF _Toc30157514 \h </w:instrText>
            </w:r>
            <w:r w:rsidR="00590A0F">
              <w:rPr>
                <w:noProof/>
                <w:webHidden/>
              </w:rPr>
            </w:r>
            <w:r w:rsidR="00590A0F">
              <w:rPr>
                <w:noProof/>
                <w:webHidden/>
              </w:rPr>
              <w:fldChar w:fldCharType="separate"/>
            </w:r>
            <w:r w:rsidR="00590A0F">
              <w:rPr>
                <w:noProof/>
                <w:webHidden/>
              </w:rPr>
              <w:t>13</w:t>
            </w:r>
            <w:r w:rsidR="00590A0F">
              <w:rPr>
                <w:noProof/>
                <w:webHidden/>
              </w:rPr>
              <w:fldChar w:fldCharType="end"/>
            </w:r>
          </w:hyperlink>
        </w:p>
        <w:p w14:paraId="746E13C7" w14:textId="77777777" w:rsidR="00590A0F" w:rsidRDefault="00E17772">
          <w:pPr>
            <w:pStyle w:val="TOC4"/>
            <w:tabs>
              <w:tab w:val="right" w:pos="9350"/>
            </w:tabs>
            <w:rPr>
              <w:noProof/>
            </w:rPr>
          </w:pPr>
          <w:hyperlink w:anchor="_Toc30157515" w:history="1">
            <w:r w:rsidR="00590A0F" w:rsidRPr="001C2FDE">
              <w:rPr>
                <w:rStyle w:val="Hyperlink"/>
                <w:noProof/>
              </w:rPr>
              <w:t>​2.3.1.1​ Forms Tab</w:t>
            </w:r>
            <w:r w:rsidR="00590A0F">
              <w:rPr>
                <w:noProof/>
                <w:webHidden/>
              </w:rPr>
              <w:tab/>
            </w:r>
            <w:r w:rsidR="00590A0F">
              <w:rPr>
                <w:noProof/>
                <w:webHidden/>
              </w:rPr>
              <w:fldChar w:fldCharType="begin"/>
            </w:r>
            <w:r w:rsidR="00590A0F">
              <w:rPr>
                <w:noProof/>
                <w:webHidden/>
              </w:rPr>
              <w:instrText xml:space="preserve"> PAGEREF _Toc30157515 \h </w:instrText>
            </w:r>
            <w:r w:rsidR="00590A0F">
              <w:rPr>
                <w:noProof/>
                <w:webHidden/>
              </w:rPr>
            </w:r>
            <w:r w:rsidR="00590A0F">
              <w:rPr>
                <w:noProof/>
                <w:webHidden/>
              </w:rPr>
              <w:fldChar w:fldCharType="separate"/>
            </w:r>
            <w:r w:rsidR="00590A0F">
              <w:rPr>
                <w:noProof/>
                <w:webHidden/>
              </w:rPr>
              <w:t>13</w:t>
            </w:r>
            <w:r w:rsidR="00590A0F">
              <w:rPr>
                <w:noProof/>
                <w:webHidden/>
              </w:rPr>
              <w:fldChar w:fldCharType="end"/>
            </w:r>
          </w:hyperlink>
        </w:p>
        <w:p w14:paraId="3DF9B719" w14:textId="77777777" w:rsidR="00590A0F" w:rsidRDefault="00E17772">
          <w:pPr>
            <w:pStyle w:val="TOC4"/>
            <w:tabs>
              <w:tab w:val="right" w:pos="9350"/>
            </w:tabs>
            <w:rPr>
              <w:noProof/>
            </w:rPr>
          </w:pPr>
          <w:hyperlink w:anchor="_Toc30157516" w:history="1">
            <w:r w:rsidR="00590A0F" w:rsidRPr="001C2FDE">
              <w:rPr>
                <w:rStyle w:val="Hyperlink"/>
                <w:noProof/>
              </w:rPr>
              <w:t>​2.3.1.2​ Classes Tab</w:t>
            </w:r>
            <w:r w:rsidR="00590A0F">
              <w:rPr>
                <w:noProof/>
                <w:webHidden/>
              </w:rPr>
              <w:tab/>
            </w:r>
            <w:r w:rsidR="00590A0F">
              <w:rPr>
                <w:noProof/>
                <w:webHidden/>
              </w:rPr>
              <w:fldChar w:fldCharType="begin"/>
            </w:r>
            <w:r w:rsidR="00590A0F">
              <w:rPr>
                <w:noProof/>
                <w:webHidden/>
              </w:rPr>
              <w:instrText xml:space="preserve"> PAGEREF _Toc30157516 \h </w:instrText>
            </w:r>
            <w:r w:rsidR="00590A0F">
              <w:rPr>
                <w:noProof/>
                <w:webHidden/>
              </w:rPr>
            </w:r>
            <w:r w:rsidR="00590A0F">
              <w:rPr>
                <w:noProof/>
                <w:webHidden/>
              </w:rPr>
              <w:fldChar w:fldCharType="separate"/>
            </w:r>
            <w:r w:rsidR="00590A0F">
              <w:rPr>
                <w:noProof/>
                <w:webHidden/>
              </w:rPr>
              <w:t>15</w:t>
            </w:r>
            <w:r w:rsidR="00590A0F">
              <w:rPr>
                <w:noProof/>
                <w:webHidden/>
              </w:rPr>
              <w:fldChar w:fldCharType="end"/>
            </w:r>
          </w:hyperlink>
        </w:p>
        <w:p w14:paraId="2FF21306" w14:textId="77777777" w:rsidR="00590A0F" w:rsidRDefault="00E17772">
          <w:pPr>
            <w:pStyle w:val="TOC4"/>
            <w:tabs>
              <w:tab w:val="right" w:pos="9350"/>
            </w:tabs>
            <w:rPr>
              <w:noProof/>
            </w:rPr>
          </w:pPr>
          <w:hyperlink w:anchor="_Toc30157517" w:history="1">
            <w:r w:rsidR="00590A0F" w:rsidRPr="001C2FDE">
              <w:rPr>
                <w:rStyle w:val="Hyperlink"/>
                <w:noProof/>
              </w:rPr>
              <w:t>​2.3.1.3​ Instances Tab</w:t>
            </w:r>
            <w:r w:rsidR="00590A0F">
              <w:rPr>
                <w:noProof/>
                <w:webHidden/>
              </w:rPr>
              <w:tab/>
            </w:r>
            <w:r w:rsidR="00590A0F">
              <w:rPr>
                <w:noProof/>
                <w:webHidden/>
              </w:rPr>
              <w:fldChar w:fldCharType="begin"/>
            </w:r>
            <w:r w:rsidR="00590A0F">
              <w:rPr>
                <w:noProof/>
                <w:webHidden/>
              </w:rPr>
              <w:instrText xml:space="preserve"> PAGEREF _Toc30157517 \h </w:instrText>
            </w:r>
            <w:r w:rsidR="00590A0F">
              <w:rPr>
                <w:noProof/>
                <w:webHidden/>
              </w:rPr>
            </w:r>
            <w:r w:rsidR="00590A0F">
              <w:rPr>
                <w:noProof/>
                <w:webHidden/>
              </w:rPr>
              <w:fldChar w:fldCharType="separate"/>
            </w:r>
            <w:r w:rsidR="00590A0F">
              <w:rPr>
                <w:noProof/>
                <w:webHidden/>
              </w:rPr>
              <w:t>16</w:t>
            </w:r>
            <w:r w:rsidR="00590A0F">
              <w:rPr>
                <w:noProof/>
                <w:webHidden/>
              </w:rPr>
              <w:fldChar w:fldCharType="end"/>
            </w:r>
          </w:hyperlink>
        </w:p>
        <w:p w14:paraId="74D097F5" w14:textId="77777777" w:rsidR="00590A0F" w:rsidRDefault="00E17772">
          <w:pPr>
            <w:pStyle w:val="TOC4"/>
            <w:tabs>
              <w:tab w:val="right" w:pos="9350"/>
            </w:tabs>
            <w:rPr>
              <w:noProof/>
            </w:rPr>
          </w:pPr>
          <w:hyperlink w:anchor="_Toc30157518" w:history="1">
            <w:r w:rsidR="00590A0F" w:rsidRPr="001C2FDE">
              <w:rPr>
                <w:rStyle w:val="Hyperlink"/>
                <w:noProof/>
              </w:rPr>
              <w:t>​2.3.1.4​ Classes &amp; Instances Tab</w:t>
            </w:r>
            <w:r w:rsidR="00590A0F">
              <w:rPr>
                <w:noProof/>
                <w:webHidden/>
              </w:rPr>
              <w:tab/>
            </w:r>
            <w:r w:rsidR="00590A0F">
              <w:rPr>
                <w:noProof/>
                <w:webHidden/>
              </w:rPr>
              <w:fldChar w:fldCharType="begin"/>
            </w:r>
            <w:r w:rsidR="00590A0F">
              <w:rPr>
                <w:noProof/>
                <w:webHidden/>
              </w:rPr>
              <w:instrText xml:space="preserve"> PAGEREF _Toc30157518 \h </w:instrText>
            </w:r>
            <w:r w:rsidR="00590A0F">
              <w:rPr>
                <w:noProof/>
                <w:webHidden/>
              </w:rPr>
            </w:r>
            <w:r w:rsidR="00590A0F">
              <w:rPr>
                <w:noProof/>
                <w:webHidden/>
              </w:rPr>
              <w:fldChar w:fldCharType="separate"/>
            </w:r>
            <w:r w:rsidR="00590A0F">
              <w:rPr>
                <w:noProof/>
                <w:webHidden/>
              </w:rPr>
              <w:t>17</w:t>
            </w:r>
            <w:r w:rsidR="00590A0F">
              <w:rPr>
                <w:noProof/>
                <w:webHidden/>
              </w:rPr>
              <w:fldChar w:fldCharType="end"/>
            </w:r>
          </w:hyperlink>
        </w:p>
        <w:p w14:paraId="0162767D" w14:textId="77777777" w:rsidR="00590A0F" w:rsidRDefault="00E17772">
          <w:pPr>
            <w:pStyle w:val="TOC4"/>
            <w:tabs>
              <w:tab w:val="right" w:pos="9350"/>
            </w:tabs>
            <w:rPr>
              <w:noProof/>
            </w:rPr>
          </w:pPr>
          <w:hyperlink w:anchor="_Toc30157519" w:history="1">
            <w:r w:rsidR="00590A0F" w:rsidRPr="001C2FDE">
              <w:rPr>
                <w:rStyle w:val="Hyperlink"/>
                <w:noProof/>
              </w:rPr>
              <w:t>​2.3.1.5​ Knowledge Tree Tab</w:t>
            </w:r>
            <w:r w:rsidR="00590A0F">
              <w:rPr>
                <w:noProof/>
                <w:webHidden/>
              </w:rPr>
              <w:tab/>
            </w:r>
            <w:r w:rsidR="00590A0F">
              <w:rPr>
                <w:noProof/>
                <w:webHidden/>
              </w:rPr>
              <w:fldChar w:fldCharType="begin"/>
            </w:r>
            <w:r w:rsidR="00590A0F">
              <w:rPr>
                <w:noProof/>
                <w:webHidden/>
              </w:rPr>
              <w:instrText xml:space="preserve"> PAGEREF _Toc30157519 \h </w:instrText>
            </w:r>
            <w:r w:rsidR="00590A0F">
              <w:rPr>
                <w:noProof/>
                <w:webHidden/>
              </w:rPr>
            </w:r>
            <w:r w:rsidR="00590A0F">
              <w:rPr>
                <w:noProof/>
                <w:webHidden/>
              </w:rPr>
              <w:fldChar w:fldCharType="separate"/>
            </w:r>
            <w:r w:rsidR="00590A0F">
              <w:rPr>
                <w:noProof/>
                <w:webHidden/>
              </w:rPr>
              <w:t>19</w:t>
            </w:r>
            <w:r w:rsidR="00590A0F">
              <w:rPr>
                <w:noProof/>
                <w:webHidden/>
              </w:rPr>
              <w:fldChar w:fldCharType="end"/>
            </w:r>
          </w:hyperlink>
        </w:p>
        <w:p w14:paraId="39683CDA" w14:textId="77777777" w:rsidR="00590A0F" w:rsidRDefault="00E17772">
          <w:pPr>
            <w:pStyle w:val="TOC4"/>
            <w:tabs>
              <w:tab w:val="right" w:pos="9350"/>
            </w:tabs>
            <w:rPr>
              <w:noProof/>
            </w:rPr>
          </w:pPr>
          <w:hyperlink w:anchor="_Toc30157520" w:history="1">
            <w:r w:rsidR="00590A0F" w:rsidRPr="001C2FDE">
              <w:rPr>
                <w:rStyle w:val="Hyperlink"/>
                <w:noProof/>
              </w:rPr>
              <w:t>​2.3.1.6​ Graph Widget</w:t>
            </w:r>
            <w:r w:rsidR="00590A0F">
              <w:rPr>
                <w:noProof/>
                <w:webHidden/>
              </w:rPr>
              <w:tab/>
            </w:r>
            <w:r w:rsidR="00590A0F">
              <w:rPr>
                <w:noProof/>
                <w:webHidden/>
              </w:rPr>
              <w:fldChar w:fldCharType="begin"/>
            </w:r>
            <w:r w:rsidR="00590A0F">
              <w:rPr>
                <w:noProof/>
                <w:webHidden/>
              </w:rPr>
              <w:instrText xml:space="preserve"> PAGEREF _Toc30157520 \h </w:instrText>
            </w:r>
            <w:r w:rsidR="00590A0F">
              <w:rPr>
                <w:noProof/>
                <w:webHidden/>
              </w:rPr>
            </w:r>
            <w:r w:rsidR="00590A0F">
              <w:rPr>
                <w:noProof/>
                <w:webHidden/>
              </w:rPr>
              <w:fldChar w:fldCharType="separate"/>
            </w:r>
            <w:r w:rsidR="00590A0F">
              <w:rPr>
                <w:noProof/>
                <w:webHidden/>
              </w:rPr>
              <w:t>20</w:t>
            </w:r>
            <w:r w:rsidR="00590A0F">
              <w:rPr>
                <w:noProof/>
                <w:webHidden/>
              </w:rPr>
              <w:fldChar w:fldCharType="end"/>
            </w:r>
          </w:hyperlink>
        </w:p>
        <w:p w14:paraId="6EF34DD0" w14:textId="77777777" w:rsidR="00590A0F" w:rsidRDefault="00E17772">
          <w:pPr>
            <w:pStyle w:val="TOC3"/>
            <w:tabs>
              <w:tab w:val="right" w:pos="9350"/>
            </w:tabs>
            <w:rPr>
              <w:noProof/>
            </w:rPr>
          </w:pPr>
          <w:hyperlink w:anchor="_Toc30157521" w:history="1">
            <w:r w:rsidR="00590A0F" w:rsidRPr="001C2FDE">
              <w:rPr>
                <w:rStyle w:val="Hyperlink"/>
                <w:noProof/>
              </w:rPr>
              <w:t>​2.3.2​ Two Common Tasks</w:t>
            </w:r>
            <w:r w:rsidR="00590A0F">
              <w:rPr>
                <w:noProof/>
                <w:webHidden/>
              </w:rPr>
              <w:tab/>
            </w:r>
            <w:r w:rsidR="00590A0F">
              <w:rPr>
                <w:noProof/>
                <w:webHidden/>
              </w:rPr>
              <w:fldChar w:fldCharType="begin"/>
            </w:r>
            <w:r w:rsidR="00590A0F">
              <w:rPr>
                <w:noProof/>
                <w:webHidden/>
              </w:rPr>
              <w:instrText xml:space="preserve"> PAGEREF _Toc30157521 \h </w:instrText>
            </w:r>
            <w:r w:rsidR="00590A0F">
              <w:rPr>
                <w:noProof/>
                <w:webHidden/>
              </w:rPr>
            </w:r>
            <w:r w:rsidR="00590A0F">
              <w:rPr>
                <w:noProof/>
                <w:webHidden/>
              </w:rPr>
              <w:fldChar w:fldCharType="separate"/>
            </w:r>
            <w:r w:rsidR="00590A0F">
              <w:rPr>
                <w:noProof/>
                <w:webHidden/>
              </w:rPr>
              <w:t>21</w:t>
            </w:r>
            <w:r w:rsidR="00590A0F">
              <w:rPr>
                <w:noProof/>
                <w:webHidden/>
              </w:rPr>
              <w:fldChar w:fldCharType="end"/>
            </w:r>
          </w:hyperlink>
        </w:p>
        <w:p w14:paraId="06FD08F8" w14:textId="77777777" w:rsidR="00590A0F" w:rsidRDefault="00E17772">
          <w:pPr>
            <w:pStyle w:val="TOC4"/>
            <w:tabs>
              <w:tab w:val="right" w:pos="9350"/>
            </w:tabs>
            <w:rPr>
              <w:noProof/>
            </w:rPr>
          </w:pPr>
          <w:hyperlink w:anchor="_Toc30157522" w:history="1">
            <w:r w:rsidR="00590A0F" w:rsidRPr="001C2FDE">
              <w:rPr>
                <w:rStyle w:val="Hyperlink"/>
                <w:noProof/>
              </w:rPr>
              <w:t>​2.3.2.1​ Using the Search Function to Find Classes or Instances</w:t>
            </w:r>
            <w:r w:rsidR="00590A0F">
              <w:rPr>
                <w:noProof/>
                <w:webHidden/>
              </w:rPr>
              <w:tab/>
            </w:r>
            <w:r w:rsidR="00590A0F">
              <w:rPr>
                <w:noProof/>
                <w:webHidden/>
              </w:rPr>
              <w:fldChar w:fldCharType="begin"/>
            </w:r>
            <w:r w:rsidR="00590A0F">
              <w:rPr>
                <w:noProof/>
                <w:webHidden/>
              </w:rPr>
              <w:instrText xml:space="preserve"> PAGEREF _Toc30157522 \h </w:instrText>
            </w:r>
            <w:r w:rsidR="00590A0F">
              <w:rPr>
                <w:noProof/>
                <w:webHidden/>
              </w:rPr>
            </w:r>
            <w:r w:rsidR="00590A0F">
              <w:rPr>
                <w:noProof/>
                <w:webHidden/>
              </w:rPr>
              <w:fldChar w:fldCharType="separate"/>
            </w:r>
            <w:r w:rsidR="00590A0F">
              <w:rPr>
                <w:noProof/>
                <w:webHidden/>
              </w:rPr>
              <w:t>21</w:t>
            </w:r>
            <w:r w:rsidR="00590A0F">
              <w:rPr>
                <w:noProof/>
                <w:webHidden/>
              </w:rPr>
              <w:fldChar w:fldCharType="end"/>
            </w:r>
          </w:hyperlink>
        </w:p>
        <w:p w14:paraId="344DD4DB" w14:textId="77777777" w:rsidR="00590A0F" w:rsidRDefault="00E17772">
          <w:pPr>
            <w:pStyle w:val="TOC4"/>
            <w:tabs>
              <w:tab w:val="right" w:pos="9350"/>
            </w:tabs>
            <w:rPr>
              <w:noProof/>
            </w:rPr>
          </w:pPr>
          <w:hyperlink w:anchor="_Toc30157523" w:history="1">
            <w:r w:rsidR="00590A0F" w:rsidRPr="001C2FDE">
              <w:rPr>
                <w:rStyle w:val="Hyperlink"/>
                <w:noProof/>
              </w:rPr>
              <w:t>​2.3.2.2​ Finding References to Classes, Slots, or Instances throughout the Knowledge Base</w:t>
            </w:r>
            <w:r w:rsidR="00590A0F">
              <w:rPr>
                <w:noProof/>
                <w:webHidden/>
              </w:rPr>
              <w:tab/>
            </w:r>
            <w:r w:rsidR="00590A0F">
              <w:rPr>
                <w:noProof/>
                <w:webHidden/>
              </w:rPr>
              <w:fldChar w:fldCharType="begin"/>
            </w:r>
            <w:r w:rsidR="00590A0F">
              <w:rPr>
                <w:noProof/>
                <w:webHidden/>
              </w:rPr>
              <w:instrText xml:space="preserve"> PAGEREF _Toc30157523 \h </w:instrText>
            </w:r>
            <w:r w:rsidR="00590A0F">
              <w:rPr>
                <w:noProof/>
                <w:webHidden/>
              </w:rPr>
            </w:r>
            <w:r w:rsidR="00590A0F">
              <w:rPr>
                <w:noProof/>
                <w:webHidden/>
              </w:rPr>
              <w:fldChar w:fldCharType="separate"/>
            </w:r>
            <w:r w:rsidR="00590A0F">
              <w:rPr>
                <w:noProof/>
                <w:webHidden/>
              </w:rPr>
              <w:t>23</w:t>
            </w:r>
            <w:r w:rsidR="00590A0F">
              <w:rPr>
                <w:noProof/>
                <w:webHidden/>
              </w:rPr>
              <w:fldChar w:fldCharType="end"/>
            </w:r>
          </w:hyperlink>
        </w:p>
        <w:p w14:paraId="28EBA955" w14:textId="77777777" w:rsidR="00590A0F" w:rsidRDefault="00E17772">
          <w:pPr>
            <w:pStyle w:val="TOC1"/>
            <w:tabs>
              <w:tab w:val="right" w:pos="9350"/>
            </w:tabs>
            <w:rPr>
              <w:noProof/>
            </w:rPr>
          </w:pPr>
          <w:hyperlink w:anchor="_Toc30157524" w:history="1">
            <w:r w:rsidR="00590A0F" w:rsidRPr="001C2FDE">
              <w:rPr>
                <w:rStyle w:val="Hyperlink"/>
                <w:noProof/>
              </w:rPr>
              <w:t>​3​ EON Models and the ATHENA-CDS Knowledge Base</w:t>
            </w:r>
            <w:r w:rsidR="00590A0F">
              <w:rPr>
                <w:noProof/>
                <w:webHidden/>
              </w:rPr>
              <w:tab/>
            </w:r>
            <w:r w:rsidR="00590A0F">
              <w:rPr>
                <w:noProof/>
                <w:webHidden/>
              </w:rPr>
              <w:fldChar w:fldCharType="begin"/>
            </w:r>
            <w:r w:rsidR="00590A0F">
              <w:rPr>
                <w:noProof/>
                <w:webHidden/>
              </w:rPr>
              <w:instrText xml:space="preserve"> PAGEREF _Toc30157524 \h </w:instrText>
            </w:r>
            <w:r w:rsidR="00590A0F">
              <w:rPr>
                <w:noProof/>
                <w:webHidden/>
              </w:rPr>
            </w:r>
            <w:r w:rsidR="00590A0F">
              <w:rPr>
                <w:noProof/>
                <w:webHidden/>
              </w:rPr>
              <w:fldChar w:fldCharType="separate"/>
            </w:r>
            <w:r w:rsidR="00590A0F">
              <w:rPr>
                <w:noProof/>
                <w:webHidden/>
              </w:rPr>
              <w:t>25</w:t>
            </w:r>
            <w:r w:rsidR="00590A0F">
              <w:rPr>
                <w:noProof/>
                <w:webHidden/>
              </w:rPr>
              <w:fldChar w:fldCharType="end"/>
            </w:r>
          </w:hyperlink>
        </w:p>
        <w:p w14:paraId="73CBD833" w14:textId="77777777" w:rsidR="00590A0F" w:rsidRDefault="00E17772">
          <w:pPr>
            <w:pStyle w:val="TOC2"/>
            <w:tabs>
              <w:tab w:val="right" w:pos="9350"/>
            </w:tabs>
            <w:rPr>
              <w:noProof/>
            </w:rPr>
          </w:pPr>
          <w:hyperlink w:anchor="_Toc30157525" w:history="1">
            <w:r w:rsidR="00590A0F" w:rsidRPr="001C2FDE">
              <w:rPr>
                <w:rStyle w:val="Hyperlink"/>
                <w:noProof/>
              </w:rPr>
              <w:t>​3.1​ Patient Data Model</w:t>
            </w:r>
            <w:r w:rsidR="00590A0F">
              <w:rPr>
                <w:noProof/>
                <w:webHidden/>
              </w:rPr>
              <w:tab/>
            </w:r>
            <w:r w:rsidR="00590A0F">
              <w:rPr>
                <w:noProof/>
                <w:webHidden/>
              </w:rPr>
              <w:fldChar w:fldCharType="begin"/>
            </w:r>
            <w:r w:rsidR="00590A0F">
              <w:rPr>
                <w:noProof/>
                <w:webHidden/>
              </w:rPr>
              <w:instrText xml:space="preserve"> PAGEREF _Toc30157525 \h </w:instrText>
            </w:r>
            <w:r w:rsidR="00590A0F">
              <w:rPr>
                <w:noProof/>
                <w:webHidden/>
              </w:rPr>
            </w:r>
            <w:r w:rsidR="00590A0F">
              <w:rPr>
                <w:noProof/>
                <w:webHidden/>
              </w:rPr>
              <w:fldChar w:fldCharType="separate"/>
            </w:r>
            <w:r w:rsidR="00590A0F">
              <w:rPr>
                <w:noProof/>
                <w:webHidden/>
              </w:rPr>
              <w:t>27</w:t>
            </w:r>
            <w:r w:rsidR="00590A0F">
              <w:rPr>
                <w:noProof/>
                <w:webHidden/>
              </w:rPr>
              <w:fldChar w:fldCharType="end"/>
            </w:r>
          </w:hyperlink>
        </w:p>
        <w:p w14:paraId="6E3210D0" w14:textId="77777777" w:rsidR="00590A0F" w:rsidRDefault="00E17772">
          <w:pPr>
            <w:pStyle w:val="TOC2"/>
            <w:tabs>
              <w:tab w:val="right" w:pos="9350"/>
            </w:tabs>
            <w:rPr>
              <w:noProof/>
            </w:rPr>
          </w:pPr>
          <w:hyperlink w:anchor="_Toc30157526" w:history="1">
            <w:r w:rsidR="00590A0F" w:rsidRPr="001C2FDE">
              <w:rPr>
                <w:rStyle w:val="Hyperlink"/>
                <w:noProof/>
              </w:rPr>
              <w:t>​3.2​ Medical Concept Model</w:t>
            </w:r>
            <w:r w:rsidR="00590A0F">
              <w:rPr>
                <w:noProof/>
                <w:webHidden/>
              </w:rPr>
              <w:tab/>
            </w:r>
            <w:r w:rsidR="00590A0F">
              <w:rPr>
                <w:noProof/>
                <w:webHidden/>
              </w:rPr>
              <w:fldChar w:fldCharType="begin"/>
            </w:r>
            <w:r w:rsidR="00590A0F">
              <w:rPr>
                <w:noProof/>
                <w:webHidden/>
              </w:rPr>
              <w:instrText xml:space="preserve"> PAGEREF _Toc30157526 \h </w:instrText>
            </w:r>
            <w:r w:rsidR="00590A0F">
              <w:rPr>
                <w:noProof/>
                <w:webHidden/>
              </w:rPr>
            </w:r>
            <w:r w:rsidR="00590A0F">
              <w:rPr>
                <w:noProof/>
                <w:webHidden/>
              </w:rPr>
              <w:fldChar w:fldCharType="separate"/>
            </w:r>
            <w:r w:rsidR="00590A0F">
              <w:rPr>
                <w:noProof/>
                <w:webHidden/>
              </w:rPr>
              <w:t>28</w:t>
            </w:r>
            <w:r w:rsidR="00590A0F">
              <w:rPr>
                <w:noProof/>
                <w:webHidden/>
              </w:rPr>
              <w:fldChar w:fldCharType="end"/>
            </w:r>
          </w:hyperlink>
        </w:p>
        <w:p w14:paraId="11BBF82C" w14:textId="77777777" w:rsidR="00590A0F" w:rsidRDefault="00E17772">
          <w:pPr>
            <w:pStyle w:val="TOC3"/>
            <w:tabs>
              <w:tab w:val="right" w:pos="9350"/>
            </w:tabs>
            <w:rPr>
              <w:noProof/>
            </w:rPr>
          </w:pPr>
          <w:hyperlink w:anchor="_Toc30157527" w:history="1">
            <w:r w:rsidR="00590A0F" w:rsidRPr="001C2FDE">
              <w:rPr>
                <w:rStyle w:val="Hyperlink"/>
                <w:noProof/>
              </w:rPr>
              <w:t>​3.2.1​ Metaclasses</w:t>
            </w:r>
            <w:r w:rsidR="00590A0F">
              <w:rPr>
                <w:noProof/>
                <w:webHidden/>
              </w:rPr>
              <w:tab/>
            </w:r>
            <w:r w:rsidR="00590A0F">
              <w:rPr>
                <w:noProof/>
                <w:webHidden/>
              </w:rPr>
              <w:fldChar w:fldCharType="begin"/>
            </w:r>
            <w:r w:rsidR="00590A0F">
              <w:rPr>
                <w:noProof/>
                <w:webHidden/>
              </w:rPr>
              <w:instrText xml:space="preserve"> PAGEREF _Toc30157527 \h </w:instrText>
            </w:r>
            <w:r w:rsidR="00590A0F">
              <w:rPr>
                <w:noProof/>
                <w:webHidden/>
              </w:rPr>
            </w:r>
            <w:r w:rsidR="00590A0F">
              <w:rPr>
                <w:noProof/>
                <w:webHidden/>
              </w:rPr>
              <w:fldChar w:fldCharType="separate"/>
            </w:r>
            <w:r w:rsidR="00590A0F">
              <w:rPr>
                <w:noProof/>
                <w:webHidden/>
              </w:rPr>
              <w:t>29</w:t>
            </w:r>
            <w:r w:rsidR="00590A0F">
              <w:rPr>
                <w:noProof/>
                <w:webHidden/>
              </w:rPr>
              <w:fldChar w:fldCharType="end"/>
            </w:r>
          </w:hyperlink>
        </w:p>
        <w:p w14:paraId="732C6628" w14:textId="77777777" w:rsidR="00590A0F" w:rsidRDefault="00E17772">
          <w:pPr>
            <w:pStyle w:val="TOC3"/>
            <w:tabs>
              <w:tab w:val="right" w:pos="9350"/>
            </w:tabs>
            <w:rPr>
              <w:noProof/>
            </w:rPr>
          </w:pPr>
          <w:hyperlink w:anchor="_Toc30157528" w:history="1">
            <w:r w:rsidR="00590A0F" w:rsidRPr="001C2FDE">
              <w:rPr>
                <w:rStyle w:val="Hyperlink"/>
                <w:noProof/>
              </w:rPr>
              <w:t>​3.2.2​ Terminology Hierarchies</w:t>
            </w:r>
            <w:r w:rsidR="00590A0F">
              <w:rPr>
                <w:noProof/>
                <w:webHidden/>
              </w:rPr>
              <w:tab/>
            </w:r>
            <w:r w:rsidR="00590A0F">
              <w:rPr>
                <w:noProof/>
                <w:webHidden/>
              </w:rPr>
              <w:fldChar w:fldCharType="begin"/>
            </w:r>
            <w:r w:rsidR="00590A0F">
              <w:rPr>
                <w:noProof/>
                <w:webHidden/>
              </w:rPr>
              <w:instrText xml:space="preserve"> PAGEREF _Toc30157528 \h </w:instrText>
            </w:r>
            <w:r w:rsidR="00590A0F">
              <w:rPr>
                <w:noProof/>
                <w:webHidden/>
              </w:rPr>
            </w:r>
            <w:r w:rsidR="00590A0F">
              <w:rPr>
                <w:noProof/>
                <w:webHidden/>
              </w:rPr>
              <w:fldChar w:fldCharType="separate"/>
            </w:r>
            <w:r w:rsidR="00590A0F">
              <w:rPr>
                <w:noProof/>
                <w:webHidden/>
              </w:rPr>
              <w:t>31</w:t>
            </w:r>
            <w:r w:rsidR="00590A0F">
              <w:rPr>
                <w:noProof/>
                <w:webHidden/>
              </w:rPr>
              <w:fldChar w:fldCharType="end"/>
            </w:r>
          </w:hyperlink>
        </w:p>
        <w:p w14:paraId="0957F2E3" w14:textId="77777777" w:rsidR="00590A0F" w:rsidRDefault="00E17772">
          <w:pPr>
            <w:pStyle w:val="TOC3"/>
            <w:tabs>
              <w:tab w:val="right" w:pos="9350"/>
            </w:tabs>
            <w:rPr>
              <w:noProof/>
            </w:rPr>
          </w:pPr>
          <w:hyperlink w:anchor="_Toc30157529" w:history="1">
            <w:r w:rsidR="00590A0F" w:rsidRPr="001C2FDE">
              <w:rPr>
                <w:rStyle w:val="Hyperlink"/>
                <w:noProof/>
              </w:rPr>
              <w:t>​3.2.3​ Value_Type Hierarchy</w:t>
            </w:r>
            <w:r w:rsidR="00590A0F">
              <w:rPr>
                <w:noProof/>
                <w:webHidden/>
              </w:rPr>
              <w:tab/>
            </w:r>
            <w:r w:rsidR="00590A0F">
              <w:rPr>
                <w:noProof/>
                <w:webHidden/>
              </w:rPr>
              <w:fldChar w:fldCharType="begin"/>
            </w:r>
            <w:r w:rsidR="00590A0F">
              <w:rPr>
                <w:noProof/>
                <w:webHidden/>
              </w:rPr>
              <w:instrText xml:space="preserve"> PAGEREF _Toc30157529 \h </w:instrText>
            </w:r>
            <w:r w:rsidR="00590A0F">
              <w:rPr>
                <w:noProof/>
                <w:webHidden/>
              </w:rPr>
            </w:r>
            <w:r w:rsidR="00590A0F">
              <w:rPr>
                <w:noProof/>
                <w:webHidden/>
              </w:rPr>
              <w:fldChar w:fldCharType="separate"/>
            </w:r>
            <w:r w:rsidR="00590A0F">
              <w:rPr>
                <w:noProof/>
                <w:webHidden/>
              </w:rPr>
              <w:t>33</w:t>
            </w:r>
            <w:r w:rsidR="00590A0F">
              <w:rPr>
                <w:noProof/>
                <w:webHidden/>
              </w:rPr>
              <w:fldChar w:fldCharType="end"/>
            </w:r>
          </w:hyperlink>
        </w:p>
        <w:p w14:paraId="0E0DA6BD" w14:textId="77777777" w:rsidR="00590A0F" w:rsidRDefault="00E17772">
          <w:pPr>
            <w:pStyle w:val="TOC4"/>
            <w:tabs>
              <w:tab w:val="right" w:pos="9350"/>
            </w:tabs>
            <w:rPr>
              <w:noProof/>
            </w:rPr>
          </w:pPr>
          <w:hyperlink w:anchor="_Toc30157530" w:history="1">
            <w:r w:rsidR="00590A0F" w:rsidRPr="001C2FDE">
              <w:rPr>
                <w:rStyle w:val="Hyperlink"/>
                <w:noProof/>
              </w:rPr>
              <w:t>​3.2.3.1​ Medication_Mood</w:t>
            </w:r>
            <w:r w:rsidR="00590A0F">
              <w:rPr>
                <w:noProof/>
                <w:webHidden/>
              </w:rPr>
              <w:tab/>
            </w:r>
            <w:r w:rsidR="00590A0F">
              <w:rPr>
                <w:noProof/>
                <w:webHidden/>
              </w:rPr>
              <w:fldChar w:fldCharType="begin"/>
            </w:r>
            <w:r w:rsidR="00590A0F">
              <w:rPr>
                <w:noProof/>
                <w:webHidden/>
              </w:rPr>
              <w:instrText xml:space="preserve"> PAGEREF _Toc30157530 \h </w:instrText>
            </w:r>
            <w:r w:rsidR="00590A0F">
              <w:rPr>
                <w:noProof/>
                <w:webHidden/>
              </w:rPr>
            </w:r>
            <w:r w:rsidR="00590A0F">
              <w:rPr>
                <w:noProof/>
                <w:webHidden/>
              </w:rPr>
              <w:fldChar w:fldCharType="separate"/>
            </w:r>
            <w:r w:rsidR="00590A0F">
              <w:rPr>
                <w:noProof/>
                <w:webHidden/>
              </w:rPr>
              <w:t>34</w:t>
            </w:r>
            <w:r w:rsidR="00590A0F">
              <w:rPr>
                <w:noProof/>
                <w:webHidden/>
              </w:rPr>
              <w:fldChar w:fldCharType="end"/>
            </w:r>
          </w:hyperlink>
        </w:p>
        <w:p w14:paraId="3CC263F2" w14:textId="77777777" w:rsidR="00590A0F" w:rsidRDefault="00E17772">
          <w:pPr>
            <w:pStyle w:val="TOC4"/>
            <w:tabs>
              <w:tab w:val="right" w:pos="9350"/>
            </w:tabs>
            <w:rPr>
              <w:noProof/>
            </w:rPr>
          </w:pPr>
          <w:hyperlink w:anchor="_Toc30157531" w:history="1">
            <w:r w:rsidR="00590A0F" w:rsidRPr="001C2FDE">
              <w:rPr>
                <w:rStyle w:val="Hyperlink"/>
                <w:noProof/>
              </w:rPr>
              <w:t>​3.2.3.2​ Drug_Dose_Level</w:t>
            </w:r>
            <w:r w:rsidR="00590A0F">
              <w:rPr>
                <w:noProof/>
                <w:webHidden/>
              </w:rPr>
              <w:tab/>
            </w:r>
            <w:r w:rsidR="00590A0F">
              <w:rPr>
                <w:noProof/>
                <w:webHidden/>
              </w:rPr>
              <w:fldChar w:fldCharType="begin"/>
            </w:r>
            <w:r w:rsidR="00590A0F">
              <w:rPr>
                <w:noProof/>
                <w:webHidden/>
              </w:rPr>
              <w:instrText xml:space="preserve"> PAGEREF _Toc30157531 \h </w:instrText>
            </w:r>
            <w:r w:rsidR="00590A0F">
              <w:rPr>
                <w:noProof/>
                <w:webHidden/>
              </w:rPr>
            </w:r>
            <w:r w:rsidR="00590A0F">
              <w:rPr>
                <w:noProof/>
                <w:webHidden/>
              </w:rPr>
              <w:fldChar w:fldCharType="separate"/>
            </w:r>
            <w:r w:rsidR="00590A0F">
              <w:rPr>
                <w:noProof/>
                <w:webHidden/>
              </w:rPr>
              <w:t>34</w:t>
            </w:r>
            <w:r w:rsidR="00590A0F">
              <w:rPr>
                <w:noProof/>
                <w:webHidden/>
              </w:rPr>
              <w:fldChar w:fldCharType="end"/>
            </w:r>
          </w:hyperlink>
        </w:p>
        <w:p w14:paraId="0881191A" w14:textId="77777777" w:rsidR="00590A0F" w:rsidRDefault="00E17772">
          <w:pPr>
            <w:pStyle w:val="TOC4"/>
            <w:tabs>
              <w:tab w:val="right" w:pos="9350"/>
            </w:tabs>
            <w:rPr>
              <w:noProof/>
            </w:rPr>
          </w:pPr>
          <w:hyperlink w:anchor="_Toc30157532" w:history="1">
            <w:r w:rsidR="00590A0F" w:rsidRPr="001C2FDE">
              <w:rPr>
                <w:rStyle w:val="Hyperlink"/>
                <w:noProof/>
              </w:rPr>
              <w:t>​3.2.3.3​ Message_Type</w:t>
            </w:r>
            <w:r w:rsidR="00590A0F">
              <w:rPr>
                <w:noProof/>
                <w:webHidden/>
              </w:rPr>
              <w:tab/>
            </w:r>
            <w:r w:rsidR="00590A0F">
              <w:rPr>
                <w:noProof/>
                <w:webHidden/>
              </w:rPr>
              <w:fldChar w:fldCharType="begin"/>
            </w:r>
            <w:r w:rsidR="00590A0F">
              <w:rPr>
                <w:noProof/>
                <w:webHidden/>
              </w:rPr>
              <w:instrText xml:space="preserve"> PAGEREF _Toc30157532 \h </w:instrText>
            </w:r>
            <w:r w:rsidR="00590A0F">
              <w:rPr>
                <w:noProof/>
                <w:webHidden/>
              </w:rPr>
            </w:r>
            <w:r w:rsidR="00590A0F">
              <w:rPr>
                <w:noProof/>
                <w:webHidden/>
              </w:rPr>
              <w:fldChar w:fldCharType="separate"/>
            </w:r>
            <w:r w:rsidR="00590A0F">
              <w:rPr>
                <w:noProof/>
                <w:webHidden/>
              </w:rPr>
              <w:t>35</w:t>
            </w:r>
            <w:r w:rsidR="00590A0F">
              <w:rPr>
                <w:noProof/>
                <w:webHidden/>
              </w:rPr>
              <w:fldChar w:fldCharType="end"/>
            </w:r>
          </w:hyperlink>
        </w:p>
        <w:p w14:paraId="5BACBA48" w14:textId="77777777" w:rsidR="00590A0F" w:rsidRDefault="00E17772">
          <w:pPr>
            <w:pStyle w:val="TOC2"/>
            <w:tabs>
              <w:tab w:val="right" w:pos="9350"/>
            </w:tabs>
            <w:rPr>
              <w:noProof/>
            </w:rPr>
          </w:pPr>
          <w:hyperlink w:anchor="_Toc30157533" w:history="1">
            <w:r w:rsidR="00590A0F" w:rsidRPr="001C2FDE">
              <w:rPr>
                <w:rStyle w:val="Hyperlink"/>
                <w:noProof/>
              </w:rPr>
              <w:t>​3.3​ EON Guideline Model</w:t>
            </w:r>
            <w:r w:rsidR="00590A0F">
              <w:rPr>
                <w:noProof/>
                <w:webHidden/>
              </w:rPr>
              <w:tab/>
            </w:r>
            <w:r w:rsidR="00590A0F">
              <w:rPr>
                <w:noProof/>
                <w:webHidden/>
              </w:rPr>
              <w:fldChar w:fldCharType="begin"/>
            </w:r>
            <w:r w:rsidR="00590A0F">
              <w:rPr>
                <w:noProof/>
                <w:webHidden/>
              </w:rPr>
              <w:instrText xml:space="preserve"> PAGEREF _Toc30157533 \h </w:instrText>
            </w:r>
            <w:r w:rsidR="00590A0F">
              <w:rPr>
                <w:noProof/>
                <w:webHidden/>
              </w:rPr>
            </w:r>
            <w:r w:rsidR="00590A0F">
              <w:rPr>
                <w:noProof/>
                <w:webHidden/>
              </w:rPr>
              <w:fldChar w:fldCharType="separate"/>
            </w:r>
            <w:r w:rsidR="00590A0F">
              <w:rPr>
                <w:noProof/>
                <w:webHidden/>
              </w:rPr>
              <w:t>35</w:t>
            </w:r>
            <w:r w:rsidR="00590A0F">
              <w:rPr>
                <w:noProof/>
                <w:webHidden/>
              </w:rPr>
              <w:fldChar w:fldCharType="end"/>
            </w:r>
          </w:hyperlink>
        </w:p>
        <w:p w14:paraId="0C735312" w14:textId="77777777" w:rsidR="00590A0F" w:rsidRDefault="00E17772">
          <w:pPr>
            <w:pStyle w:val="TOC3"/>
            <w:tabs>
              <w:tab w:val="right" w:pos="9350"/>
            </w:tabs>
            <w:rPr>
              <w:noProof/>
            </w:rPr>
          </w:pPr>
          <w:hyperlink w:anchor="_Toc30157534" w:history="1">
            <w:r w:rsidR="00590A0F" w:rsidRPr="001C2FDE">
              <w:rPr>
                <w:rStyle w:val="Hyperlink"/>
                <w:noProof/>
              </w:rPr>
              <w:t>​3.3.1​ Management Guideline</w:t>
            </w:r>
            <w:r w:rsidR="00590A0F">
              <w:rPr>
                <w:noProof/>
                <w:webHidden/>
              </w:rPr>
              <w:tab/>
            </w:r>
            <w:r w:rsidR="00590A0F">
              <w:rPr>
                <w:noProof/>
                <w:webHidden/>
              </w:rPr>
              <w:fldChar w:fldCharType="begin"/>
            </w:r>
            <w:r w:rsidR="00590A0F">
              <w:rPr>
                <w:noProof/>
                <w:webHidden/>
              </w:rPr>
              <w:instrText xml:space="preserve"> PAGEREF _Toc30157534 \h </w:instrText>
            </w:r>
            <w:r w:rsidR="00590A0F">
              <w:rPr>
                <w:noProof/>
                <w:webHidden/>
              </w:rPr>
            </w:r>
            <w:r w:rsidR="00590A0F">
              <w:rPr>
                <w:noProof/>
                <w:webHidden/>
              </w:rPr>
              <w:fldChar w:fldCharType="separate"/>
            </w:r>
            <w:r w:rsidR="00590A0F">
              <w:rPr>
                <w:noProof/>
                <w:webHidden/>
              </w:rPr>
              <w:t>36</w:t>
            </w:r>
            <w:r w:rsidR="00590A0F">
              <w:rPr>
                <w:noProof/>
                <w:webHidden/>
              </w:rPr>
              <w:fldChar w:fldCharType="end"/>
            </w:r>
          </w:hyperlink>
        </w:p>
        <w:p w14:paraId="3F469721" w14:textId="77777777" w:rsidR="00590A0F" w:rsidRDefault="00E17772">
          <w:pPr>
            <w:pStyle w:val="TOC3"/>
            <w:tabs>
              <w:tab w:val="right" w:pos="9350"/>
            </w:tabs>
            <w:rPr>
              <w:noProof/>
            </w:rPr>
          </w:pPr>
          <w:hyperlink w:anchor="_Toc30157535" w:history="1">
            <w:r w:rsidR="00590A0F" w:rsidRPr="001C2FDE">
              <w:rPr>
                <w:rStyle w:val="Hyperlink"/>
                <w:noProof/>
              </w:rPr>
              <w:t>​3.3.2​ Clinical Algorithm</w:t>
            </w:r>
            <w:r w:rsidR="00590A0F">
              <w:rPr>
                <w:noProof/>
                <w:webHidden/>
              </w:rPr>
              <w:tab/>
            </w:r>
            <w:r w:rsidR="00590A0F">
              <w:rPr>
                <w:noProof/>
                <w:webHidden/>
              </w:rPr>
              <w:fldChar w:fldCharType="begin"/>
            </w:r>
            <w:r w:rsidR="00590A0F">
              <w:rPr>
                <w:noProof/>
                <w:webHidden/>
              </w:rPr>
              <w:instrText xml:space="preserve"> PAGEREF _Toc30157535 \h </w:instrText>
            </w:r>
            <w:r w:rsidR="00590A0F">
              <w:rPr>
                <w:noProof/>
                <w:webHidden/>
              </w:rPr>
            </w:r>
            <w:r w:rsidR="00590A0F">
              <w:rPr>
                <w:noProof/>
                <w:webHidden/>
              </w:rPr>
              <w:fldChar w:fldCharType="separate"/>
            </w:r>
            <w:r w:rsidR="00590A0F">
              <w:rPr>
                <w:noProof/>
                <w:webHidden/>
              </w:rPr>
              <w:t>39</w:t>
            </w:r>
            <w:r w:rsidR="00590A0F">
              <w:rPr>
                <w:noProof/>
                <w:webHidden/>
              </w:rPr>
              <w:fldChar w:fldCharType="end"/>
            </w:r>
          </w:hyperlink>
        </w:p>
        <w:p w14:paraId="1220B2AB" w14:textId="77777777" w:rsidR="00590A0F" w:rsidRDefault="00E17772">
          <w:pPr>
            <w:pStyle w:val="TOC4"/>
            <w:tabs>
              <w:tab w:val="right" w:pos="9350"/>
            </w:tabs>
            <w:rPr>
              <w:noProof/>
            </w:rPr>
          </w:pPr>
          <w:hyperlink w:anchor="_Toc30157536" w:history="1">
            <w:r w:rsidR="00590A0F" w:rsidRPr="001C2FDE">
              <w:rPr>
                <w:rStyle w:val="Hyperlink"/>
                <w:noProof/>
              </w:rPr>
              <w:t>​3.3.2.1​ Scenario and Consultation Guideline</w:t>
            </w:r>
            <w:r w:rsidR="00590A0F">
              <w:rPr>
                <w:noProof/>
                <w:webHidden/>
              </w:rPr>
              <w:tab/>
            </w:r>
            <w:r w:rsidR="00590A0F">
              <w:rPr>
                <w:noProof/>
                <w:webHidden/>
              </w:rPr>
              <w:fldChar w:fldCharType="begin"/>
            </w:r>
            <w:r w:rsidR="00590A0F">
              <w:rPr>
                <w:noProof/>
                <w:webHidden/>
              </w:rPr>
              <w:instrText xml:space="preserve"> PAGEREF _Toc30157536 \h </w:instrText>
            </w:r>
            <w:r w:rsidR="00590A0F">
              <w:rPr>
                <w:noProof/>
                <w:webHidden/>
              </w:rPr>
            </w:r>
            <w:r w:rsidR="00590A0F">
              <w:rPr>
                <w:noProof/>
                <w:webHidden/>
              </w:rPr>
              <w:fldChar w:fldCharType="separate"/>
            </w:r>
            <w:r w:rsidR="00590A0F">
              <w:rPr>
                <w:noProof/>
                <w:webHidden/>
              </w:rPr>
              <w:t>40</w:t>
            </w:r>
            <w:r w:rsidR="00590A0F">
              <w:rPr>
                <w:noProof/>
                <w:webHidden/>
              </w:rPr>
              <w:fldChar w:fldCharType="end"/>
            </w:r>
          </w:hyperlink>
        </w:p>
        <w:p w14:paraId="0B731042" w14:textId="77777777" w:rsidR="00590A0F" w:rsidRDefault="00E17772">
          <w:pPr>
            <w:pStyle w:val="TOC4"/>
            <w:tabs>
              <w:tab w:val="right" w:pos="9350"/>
            </w:tabs>
            <w:rPr>
              <w:noProof/>
            </w:rPr>
          </w:pPr>
          <w:hyperlink w:anchor="_Toc30157537" w:history="1">
            <w:r w:rsidR="00590A0F" w:rsidRPr="001C2FDE">
              <w:rPr>
                <w:rStyle w:val="Hyperlink"/>
                <w:noProof/>
              </w:rPr>
              <w:t>​3.3.2.3​ Choice_Step and Action_Choice</w:t>
            </w:r>
            <w:r w:rsidR="00590A0F">
              <w:rPr>
                <w:noProof/>
                <w:webHidden/>
              </w:rPr>
              <w:tab/>
            </w:r>
            <w:r w:rsidR="00590A0F">
              <w:rPr>
                <w:noProof/>
                <w:webHidden/>
              </w:rPr>
              <w:fldChar w:fldCharType="begin"/>
            </w:r>
            <w:r w:rsidR="00590A0F">
              <w:rPr>
                <w:noProof/>
                <w:webHidden/>
              </w:rPr>
              <w:instrText xml:space="preserve"> PAGEREF _Toc30157537 \h </w:instrText>
            </w:r>
            <w:r w:rsidR="00590A0F">
              <w:rPr>
                <w:noProof/>
                <w:webHidden/>
              </w:rPr>
            </w:r>
            <w:r w:rsidR="00590A0F">
              <w:rPr>
                <w:noProof/>
                <w:webHidden/>
              </w:rPr>
              <w:fldChar w:fldCharType="separate"/>
            </w:r>
            <w:r w:rsidR="00590A0F">
              <w:rPr>
                <w:noProof/>
                <w:webHidden/>
              </w:rPr>
              <w:t>44</w:t>
            </w:r>
            <w:r w:rsidR="00590A0F">
              <w:rPr>
                <w:noProof/>
                <w:webHidden/>
              </w:rPr>
              <w:fldChar w:fldCharType="end"/>
            </w:r>
          </w:hyperlink>
        </w:p>
        <w:p w14:paraId="5843680D" w14:textId="77777777" w:rsidR="00590A0F" w:rsidRDefault="00E17772">
          <w:pPr>
            <w:pStyle w:val="TOC4"/>
            <w:tabs>
              <w:tab w:val="right" w:pos="9350"/>
            </w:tabs>
            <w:rPr>
              <w:noProof/>
            </w:rPr>
          </w:pPr>
          <w:hyperlink w:anchor="_Toc30157538" w:history="1">
            <w:r w:rsidR="00590A0F" w:rsidRPr="001C2FDE">
              <w:rPr>
                <w:rStyle w:val="Hyperlink"/>
                <w:noProof/>
              </w:rPr>
              <w:t>3.3.2.2​ Case_Step</w:t>
            </w:r>
            <w:r w:rsidR="00590A0F">
              <w:rPr>
                <w:noProof/>
                <w:webHidden/>
              </w:rPr>
              <w:tab/>
            </w:r>
            <w:r w:rsidR="00590A0F">
              <w:rPr>
                <w:noProof/>
                <w:webHidden/>
              </w:rPr>
              <w:fldChar w:fldCharType="begin"/>
            </w:r>
            <w:r w:rsidR="00590A0F">
              <w:rPr>
                <w:noProof/>
                <w:webHidden/>
              </w:rPr>
              <w:instrText xml:space="preserve"> PAGEREF _Toc30157538 \h </w:instrText>
            </w:r>
            <w:r w:rsidR="00590A0F">
              <w:rPr>
                <w:noProof/>
                <w:webHidden/>
              </w:rPr>
            </w:r>
            <w:r w:rsidR="00590A0F">
              <w:rPr>
                <w:noProof/>
                <w:webHidden/>
              </w:rPr>
              <w:fldChar w:fldCharType="separate"/>
            </w:r>
            <w:r w:rsidR="00590A0F">
              <w:rPr>
                <w:noProof/>
                <w:webHidden/>
              </w:rPr>
              <w:t>46</w:t>
            </w:r>
            <w:r w:rsidR="00590A0F">
              <w:rPr>
                <w:noProof/>
                <w:webHidden/>
              </w:rPr>
              <w:fldChar w:fldCharType="end"/>
            </w:r>
          </w:hyperlink>
        </w:p>
        <w:p w14:paraId="2CFB9DC8" w14:textId="77777777" w:rsidR="00590A0F" w:rsidRDefault="00E17772">
          <w:pPr>
            <w:pStyle w:val="TOC3"/>
            <w:tabs>
              <w:tab w:val="right" w:pos="9350"/>
            </w:tabs>
            <w:rPr>
              <w:noProof/>
            </w:rPr>
          </w:pPr>
          <w:hyperlink w:anchor="_Toc30157539" w:history="1">
            <w:r w:rsidR="00590A0F" w:rsidRPr="001C2FDE">
              <w:rPr>
                <w:rStyle w:val="Hyperlink"/>
                <w:noProof/>
              </w:rPr>
              <w:t>​3.3.3​ Action Specification</w:t>
            </w:r>
            <w:r w:rsidR="00590A0F">
              <w:rPr>
                <w:noProof/>
                <w:webHidden/>
              </w:rPr>
              <w:tab/>
            </w:r>
            <w:r w:rsidR="00590A0F">
              <w:rPr>
                <w:noProof/>
                <w:webHidden/>
              </w:rPr>
              <w:fldChar w:fldCharType="begin"/>
            </w:r>
            <w:r w:rsidR="00590A0F">
              <w:rPr>
                <w:noProof/>
                <w:webHidden/>
              </w:rPr>
              <w:instrText xml:space="preserve"> PAGEREF _Toc30157539 \h </w:instrText>
            </w:r>
            <w:r w:rsidR="00590A0F">
              <w:rPr>
                <w:noProof/>
                <w:webHidden/>
              </w:rPr>
            </w:r>
            <w:r w:rsidR="00590A0F">
              <w:rPr>
                <w:noProof/>
                <w:webHidden/>
              </w:rPr>
              <w:fldChar w:fldCharType="separate"/>
            </w:r>
            <w:r w:rsidR="00590A0F">
              <w:rPr>
                <w:noProof/>
                <w:webHidden/>
              </w:rPr>
              <w:t>47</w:t>
            </w:r>
            <w:r w:rsidR="00590A0F">
              <w:rPr>
                <w:noProof/>
                <w:webHidden/>
              </w:rPr>
              <w:fldChar w:fldCharType="end"/>
            </w:r>
          </w:hyperlink>
        </w:p>
        <w:p w14:paraId="4BE0BA14" w14:textId="77777777" w:rsidR="00590A0F" w:rsidRDefault="00E17772">
          <w:pPr>
            <w:pStyle w:val="TOC4"/>
            <w:tabs>
              <w:tab w:val="right" w:pos="9350"/>
            </w:tabs>
            <w:rPr>
              <w:noProof/>
            </w:rPr>
          </w:pPr>
          <w:hyperlink w:anchor="_Toc30157540" w:history="1">
            <w:r w:rsidR="00590A0F" w:rsidRPr="001C2FDE">
              <w:rPr>
                <w:rStyle w:val="Hyperlink"/>
                <w:noProof/>
              </w:rPr>
              <w:t>​3.3.3.1​ Messages</w:t>
            </w:r>
            <w:r w:rsidR="00590A0F">
              <w:rPr>
                <w:noProof/>
                <w:webHidden/>
              </w:rPr>
              <w:tab/>
            </w:r>
            <w:r w:rsidR="00590A0F">
              <w:rPr>
                <w:noProof/>
                <w:webHidden/>
              </w:rPr>
              <w:fldChar w:fldCharType="begin"/>
            </w:r>
            <w:r w:rsidR="00590A0F">
              <w:rPr>
                <w:noProof/>
                <w:webHidden/>
              </w:rPr>
              <w:instrText xml:space="preserve"> PAGEREF _Toc30157540 \h </w:instrText>
            </w:r>
            <w:r w:rsidR="00590A0F">
              <w:rPr>
                <w:noProof/>
                <w:webHidden/>
              </w:rPr>
            </w:r>
            <w:r w:rsidR="00590A0F">
              <w:rPr>
                <w:noProof/>
                <w:webHidden/>
              </w:rPr>
              <w:fldChar w:fldCharType="separate"/>
            </w:r>
            <w:r w:rsidR="00590A0F">
              <w:rPr>
                <w:noProof/>
                <w:webHidden/>
              </w:rPr>
              <w:t>48</w:t>
            </w:r>
            <w:r w:rsidR="00590A0F">
              <w:rPr>
                <w:noProof/>
                <w:webHidden/>
              </w:rPr>
              <w:fldChar w:fldCharType="end"/>
            </w:r>
          </w:hyperlink>
        </w:p>
        <w:p w14:paraId="074F627E" w14:textId="77777777" w:rsidR="00590A0F" w:rsidRDefault="00E17772">
          <w:pPr>
            <w:pStyle w:val="TOC4"/>
            <w:tabs>
              <w:tab w:val="right" w:pos="9350"/>
            </w:tabs>
            <w:rPr>
              <w:noProof/>
            </w:rPr>
          </w:pPr>
          <w:hyperlink w:anchor="_Toc30157541" w:history="1">
            <w:r w:rsidR="00590A0F" w:rsidRPr="001C2FDE">
              <w:rPr>
                <w:rStyle w:val="Hyperlink"/>
                <w:noProof/>
              </w:rPr>
              <w:t>​3.3.3.2​ Drug Recommendations</w:t>
            </w:r>
            <w:r w:rsidR="00590A0F">
              <w:rPr>
                <w:noProof/>
                <w:webHidden/>
              </w:rPr>
              <w:tab/>
            </w:r>
            <w:r w:rsidR="00590A0F">
              <w:rPr>
                <w:noProof/>
                <w:webHidden/>
              </w:rPr>
              <w:fldChar w:fldCharType="begin"/>
            </w:r>
            <w:r w:rsidR="00590A0F">
              <w:rPr>
                <w:noProof/>
                <w:webHidden/>
              </w:rPr>
              <w:instrText xml:space="preserve"> PAGEREF _Toc30157541 \h </w:instrText>
            </w:r>
            <w:r w:rsidR="00590A0F">
              <w:rPr>
                <w:noProof/>
                <w:webHidden/>
              </w:rPr>
            </w:r>
            <w:r w:rsidR="00590A0F">
              <w:rPr>
                <w:noProof/>
                <w:webHidden/>
              </w:rPr>
              <w:fldChar w:fldCharType="separate"/>
            </w:r>
            <w:r w:rsidR="00590A0F">
              <w:rPr>
                <w:noProof/>
                <w:webHidden/>
              </w:rPr>
              <w:t>50</w:t>
            </w:r>
            <w:r w:rsidR="00590A0F">
              <w:rPr>
                <w:noProof/>
                <w:webHidden/>
              </w:rPr>
              <w:fldChar w:fldCharType="end"/>
            </w:r>
          </w:hyperlink>
        </w:p>
        <w:p w14:paraId="0B822B5B" w14:textId="77777777" w:rsidR="00590A0F" w:rsidRDefault="00E17772">
          <w:pPr>
            <w:pStyle w:val="TOC3"/>
            <w:tabs>
              <w:tab w:val="right" w:pos="9350"/>
            </w:tabs>
            <w:rPr>
              <w:noProof/>
            </w:rPr>
          </w:pPr>
          <w:hyperlink w:anchor="_Toc30157542" w:history="1">
            <w:r w:rsidR="00590A0F" w:rsidRPr="001C2FDE">
              <w:rPr>
                <w:rStyle w:val="Hyperlink"/>
                <w:noProof/>
              </w:rPr>
              <w:t>​3.3.4​ Drug Usage and Guideline Drug Activities</w:t>
            </w:r>
            <w:r w:rsidR="00590A0F">
              <w:rPr>
                <w:noProof/>
                <w:webHidden/>
              </w:rPr>
              <w:tab/>
            </w:r>
            <w:r w:rsidR="00590A0F">
              <w:rPr>
                <w:noProof/>
                <w:webHidden/>
              </w:rPr>
              <w:fldChar w:fldCharType="begin"/>
            </w:r>
            <w:r w:rsidR="00590A0F">
              <w:rPr>
                <w:noProof/>
                <w:webHidden/>
              </w:rPr>
              <w:instrText xml:space="preserve"> PAGEREF _Toc30157542 \h </w:instrText>
            </w:r>
            <w:r w:rsidR="00590A0F">
              <w:rPr>
                <w:noProof/>
                <w:webHidden/>
              </w:rPr>
            </w:r>
            <w:r w:rsidR="00590A0F">
              <w:rPr>
                <w:noProof/>
                <w:webHidden/>
              </w:rPr>
              <w:fldChar w:fldCharType="separate"/>
            </w:r>
            <w:r w:rsidR="00590A0F">
              <w:rPr>
                <w:noProof/>
                <w:webHidden/>
              </w:rPr>
              <w:t>56</w:t>
            </w:r>
            <w:r w:rsidR="00590A0F">
              <w:rPr>
                <w:noProof/>
                <w:webHidden/>
              </w:rPr>
              <w:fldChar w:fldCharType="end"/>
            </w:r>
          </w:hyperlink>
        </w:p>
        <w:p w14:paraId="1BC602A6" w14:textId="77777777" w:rsidR="00590A0F" w:rsidRDefault="00E17772">
          <w:pPr>
            <w:pStyle w:val="TOC4"/>
            <w:tabs>
              <w:tab w:val="right" w:pos="9350"/>
            </w:tabs>
            <w:rPr>
              <w:noProof/>
            </w:rPr>
          </w:pPr>
          <w:hyperlink w:anchor="_Toc30157543" w:history="1">
            <w:r w:rsidR="00590A0F" w:rsidRPr="001C2FDE">
              <w:rPr>
                <w:rStyle w:val="Hyperlink"/>
                <w:noProof/>
              </w:rPr>
              <w:t>​3.3.4.1​ Drug_Usage</w:t>
            </w:r>
            <w:r w:rsidR="00590A0F">
              <w:rPr>
                <w:noProof/>
                <w:webHidden/>
              </w:rPr>
              <w:tab/>
            </w:r>
            <w:r w:rsidR="00590A0F">
              <w:rPr>
                <w:noProof/>
                <w:webHidden/>
              </w:rPr>
              <w:fldChar w:fldCharType="begin"/>
            </w:r>
            <w:r w:rsidR="00590A0F">
              <w:rPr>
                <w:noProof/>
                <w:webHidden/>
              </w:rPr>
              <w:instrText xml:space="preserve"> PAGEREF _Toc30157543 \h </w:instrText>
            </w:r>
            <w:r w:rsidR="00590A0F">
              <w:rPr>
                <w:noProof/>
                <w:webHidden/>
              </w:rPr>
            </w:r>
            <w:r w:rsidR="00590A0F">
              <w:rPr>
                <w:noProof/>
                <w:webHidden/>
              </w:rPr>
              <w:fldChar w:fldCharType="separate"/>
            </w:r>
            <w:r w:rsidR="00590A0F">
              <w:rPr>
                <w:noProof/>
                <w:webHidden/>
              </w:rPr>
              <w:t>56</w:t>
            </w:r>
            <w:r w:rsidR="00590A0F">
              <w:rPr>
                <w:noProof/>
                <w:webHidden/>
              </w:rPr>
              <w:fldChar w:fldCharType="end"/>
            </w:r>
          </w:hyperlink>
        </w:p>
        <w:p w14:paraId="166063D0" w14:textId="77777777" w:rsidR="00590A0F" w:rsidRDefault="00E17772">
          <w:pPr>
            <w:pStyle w:val="TOC4"/>
            <w:tabs>
              <w:tab w:val="right" w:pos="9350"/>
            </w:tabs>
            <w:rPr>
              <w:noProof/>
            </w:rPr>
          </w:pPr>
          <w:hyperlink w:anchor="_Toc30157544" w:history="1">
            <w:r w:rsidR="00590A0F" w:rsidRPr="001C2FDE">
              <w:rPr>
                <w:rStyle w:val="Hyperlink"/>
                <w:noProof/>
              </w:rPr>
              <w:t>​3.3.4.2​ Guideline_Drug</w:t>
            </w:r>
            <w:r w:rsidR="00590A0F">
              <w:rPr>
                <w:noProof/>
                <w:webHidden/>
              </w:rPr>
              <w:tab/>
            </w:r>
            <w:r w:rsidR="00590A0F">
              <w:rPr>
                <w:noProof/>
                <w:webHidden/>
              </w:rPr>
              <w:fldChar w:fldCharType="begin"/>
            </w:r>
            <w:r w:rsidR="00590A0F">
              <w:rPr>
                <w:noProof/>
                <w:webHidden/>
              </w:rPr>
              <w:instrText xml:space="preserve"> PAGEREF _Toc30157544 \h </w:instrText>
            </w:r>
            <w:r w:rsidR="00590A0F">
              <w:rPr>
                <w:noProof/>
                <w:webHidden/>
              </w:rPr>
            </w:r>
            <w:r w:rsidR="00590A0F">
              <w:rPr>
                <w:noProof/>
                <w:webHidden/>
              </w:rPr>
              <w:fldChar w:fldCharType="separate"/>
            </w:r>
            <w:r w:rsidR="00590A0F">
              <w:rPr>
                <w:noProof/>
                <w:webHidden/>
              </w:rPr>
              <w:t>60</w:t>
            </w:r>
            <w:r w:rsidR="00590A0F">
              <w:rPr>
                <w:noProof/>
                <w:webHidden/>
              </w:rPr>
              <w:fldChar w:fldCharType="end"/>
            </w:r>
          </w:hyperlink>
        </w:p>
        <w:p w14:paraId="0AE1DD4F" w14:textId="77777777" w:rsidR="00590A0F" w:rsidRDefault="00E17772">
          <w:pPr>
            <w:pStyle w:val="TOC2"/>
            <w:tabs>
              <w:tab w:val="right" w:pos="9350"/>
            </w:tabs>
            <w:rPr>
              <w:noProof/>
            </w:rPr>
          </w:pPr>
          <w:hyperlink w:anchor="_Toc30157545" w:history="1">
            <w:r w:rsidR="00590A0F" w:rsidRPr="001C2FDE">
              <w:rPr>
                <w:rStyle w:val="Hyperlink"/>
                <w:noProof/>
              </w:rPr>
              <w:t>​3.4​ Expressions</w:t>
            </w:r>
            <w:r w:rsidR="00590A0F">
              <w:rPr>
                <w:noProof/>
                <w:webHidden/>
              </w:rPr>
              <w:tab/>
            </w:r>
            <w:r w:rsidR="00590A0F">
              <w:rPr>
                <w:noProof/>
                <w:webHidden/>
              </w:rPr>
              <w:fldChar w:fldCharType="begin"/>
            </w:r>
            <w:r w:rsidR="00590A0F">
              <w:rPr>
                <w:noProof/>
                <w:webHidden/>
              </w:rPr>
              <w:instrText xml:space="preserve"> PAGEREF _Toc30157545 \h </w:instrText>
            </w:r>
            <w:r w:rsidR="00590A0F">
              <w:rPr>
                <w:noProof/>
                <w:webHidden/>
              </w:rPr>
            </w:r>
            <w:r w:rsidR="00590A0F">
              <w:rPr>
                <w:noProof/>
                <w:webHidden/>
              </w:rPr>
              <w:fldChar w:fldCharType="separate"/>
            </w:r>
            <w:r w:rsidR="00590A0F">
              <w:rPr>
                <w:noProof/>
                <w:webHidden/>
              </w:rPr>
              <w:t>61</w:t>
            </w:r>
            <w:r w:rsidR="00590A0F">
              <w:rPr>
                <w:noProof/>
                <w:webHidden/>
              </w:rPr>
              <w:fldChar w:fldCharType="end"/>
            </w:r>
          </w:hyperlink>
        </w:p>
        <w:p w14:paraId="15F3E2C3" w14:textId="77777777" w:rsidR="00590A0F" w:rsidRDefault="00E17772">
          <w:pPr>
            <w:pStyle w:val="TOC3"/>
            <w:tabs>
              <w:tab w:val="right" w:pos="9350"/>
            </w:tabs>
            <w:rPr>
              <w:noProof/>
            </w:rPr>
          </w:pPr>
          <w:hyperlink w:anchor="_Toc30157546" w:history="1">
            <w:r w:rsidR="00590A0F" w:rsidRPr="001C2FDE">
              <w:rPr>
                <w:rStyle w:val="Hyperlink"/>
                <w:noProof/>
              </w:rPr>
              <w:t>​3.4.1​ Template-based Expression Language</w:t>
            </w:r>
            <w:r w:rsidR="00590A0F">
              <w:rPr>
                <w:noProof/>
                <w:webHidden/>
              </w:rPr>
              <w:tab/>
            </w:r>
            <w:r w:rsidR="00590A0F">
              <w:rPr>
                <w:noProof/>
                <w:webHidden/>
              </w:rPr>
              <w:fldChar w:fldCharType="begin"/>
            </w:r>
            <w:r w:rsidR="00590A0F">
              <w:rPr>
                <w:noProof/>
                <w:webHidden/>
              </w:rPr>
              <w:instrText xml:space="preserve"> PAGEREF _Toc30157546 \h </w:instrText>
            </w:r>
            <w:r w:rsidR="00590A0F">
              <w:rPr>
                <w:noProof/>
                <w:webHidden/>
              </w:rPr>
            </w:r>
            <w:r w:rsidR="00590A0F">
              <w:rPr>
                <w:noProof/>
                <w:webHidden/>
              </w:rPr>
              <w:fldChar w:fldCharType="separate"/>
            </w:r>
            <w:r w:rsidR="00590A0F">
              <w:rPr>
                <w:noProof/>
                <w:webHidden/>
              </w:rPr>
              <w:t>62</w:t>
            </w:r>
            <w:r w:rsidR="00590A0F">
              <w:rPr>
                <w:noProof/>
                <w:webHidden/>
              </w:rPr>
              <w:fldChar w:fldCharType="end"/>
            </w:r>
          </w:hyperlink>
        </w:p>
        <w:p w14:paraId="484F1C1F" w14:textId="77777777" w:rsidR="00590A0F" w:rsidRDefault="00E17772">
          <w:pPr>
            <w:pStyle w:val="TOC4"/>
            <w:tabs>
              <w:tab w:val="right" w:pos="9350"/>
            </w:tabs>
            <w:rPr>
              <w:noProof/>
            </w:rPr>
          </w:pPr>
          <w:hyperlink w:anchor="_Toc30157547" w:history="1">
            <w:r w:rsidR="00590A0F" w:rsidRPr="001C2FDE">
              <w:rPr>
                <w:rStyle w:val="Hyperlink"/>
                <w:noProof/>
              </w:rPr>
              <w:t>​3.4.1.1​ Presence_Criterion</w:t>
            </w:r>
            <w:r w:rsidR="00590A0F">
              <w:rPr>
                <w:noProof/>
                <w:webHidden/>
              </w:rPr>
              <w:tab/>
            </w:r>
            <w:r w:rsidR="00590A0F">
              <w:rPr>
                <w:noProof/>
                <w:webHidden/>
              </w:rPr>
              <w:fldChar w:fldCharType="begin"/>
            </w:r>
            <w:r w:rsidR="00590A0F">
              <w:rPr>
                <w:noProof/>
                <w:webHidden/>
              </w:rPr>
              <w:instrText xml:space="preserve"> PAGEREF _Toc30157547 \h </w:instrText>
            </w:r>
            <w:r w:rsidR="00590A0F">
              <w:rPr>
                <w:noProof/>
                <w:webHidden/>
              </w:rPr>
            </w:r>
            <w:r w:rsidR="00590A0F">
              <w:rPr>
                <w:noProof/>
                <w:webHidden/>
              </w:rPr>
              <w:fldChar w:fldCharType="separate"/>
            </w:r>
            <w:r w:rsidR="00590A0F">
              <w:rPr>
                <w:noProof/>
                <w:webHidden/>
              </w:rPr>
              <w:t>63</w:t>
            </w:r>
            <w:r w:rsidR="00590A0F">
              <w:rPr>
                <w:noProof/>
                <w:webHidden/>
              </w:rPr>
              <w:fldChar w:fldCharType="end"/>
            </w:r>
          </w:hyperlink>
        </w:p>
        <w:p w14:paraId="1DF69D77" w14:textId="77777777" w:rsidR="00590A0F" w:rsidRDefault="00E17772">
          <w:pPr>
            <w:pStyle w:val="TOC4"/>
            <w:tabs>
              <w:tab w:val="right" w:pos="9350"/>
            </w:tabs>
            <w:rPr>
              <w:noProof/>
            </w:rPr>
          </w:pPr>
          <w:hyperlink w:anchor="_Toc30157548" w:history="1">
            <w:r w:rsidR="00590A0F" w:rsidRPr="001C2FDE">
              <w:rPr>
                <w:rStyle w:val="Hyperlink"/>
                <w:noProof/>
              </w:rPr>
              <w:t>​3.4.1.2​ General_Comparison_Criterion and Numeric_Comparison_Criterion</w:t>
            </w:r>
            <w:r w:rsidR="00590A0F">
              <w:rPr>
                <w:noProof/>
                <w:webHidden/>
              </w:rPr>
              <w:tab/>
            </w:r>
            <w:r w:rsidR="00590A0F">
              <w:rPr>
                <w:noProof/>
                <w:webHidden/>
              </w:rPr>
              <w:fldChar w:fldCharType="begin"/>
            </w:r>
            <w:r w:rsidR="00590A0F">
              <w:rPr>
                <w:noProof/>
                <w:webHidden/>
              </w:rPr>
              <w:instrText xml:space="preserve"> PAGEREF _Toc30157548 \h </w:instrText>
            </w:r>
            <w:r w:rsidR="00590A0F">
              <w:rPr>
                <w:noProof/>
                <w:webHidden/>
              </w:rPr>
            </w:r>
            <w:r w:rsidR="00590A0F">
              <w:rPr>
                <w:noProof/>
                <w:webHidden/>
              </w:rPr>
              <w:fldChar w:fldCharType="separate"/>
            </w:r>
            <w:r w:rsidR="00590A0F">
              <w:rPr>
                <w:noProof/>
                <w:webHidden/>
              </w:rPr>
              <w:t>64</w:t>
            </w:r>
            <w:r w:rsidR="00590A0F">
              <w:rPr>
                <w:noProof/>
                <w:webHidden/>
              </w:rPr>
              <w:fldChar w:fldCharType="end"/>
            </w:r>
          </w:hyperlink>
        </w:p>
        <w:p w14:paraId="1903ADA8" w14:textId="77777777" w:rsidR="00590A0F" w:rsidRDefault="00E17772">
          <w:pPr>
            <w:pStyle w:val="TOC4"/>
            <w:tabs>
              <w:tab w:val="right" w:pos="9350"/>
            </w:tabs>
            <w:rPr>
              <w:noProof/>
            </w:rPr>
          </w:pPr>
          <w:hyperlink w:anchor="_Toc30157549" w:history="1">
            <w:r w:rsidR="00590A0F" w:rsidRPr="001C2FDE">
              <w:rPr>
                <w:rStyle w:val="Hyperlink"/>
                <w:noProof/>
              </w:rPr>
              <w:t>​3.4.1.3​ N_ary_Criterion</w:t>
            </w:r>
            <w:r w:rsidR="00590A0F">
              <w:rPr>
                <w:noProof/>
                <w:webHidden/>
              </w:rPr>
              <w:tab/>
            </w:r>
            <w:r w:rsidR="00590A0F">
              <w:rPr>
                <w:noProof/>
                <w:webHidden/>
              </w:rPr>
              <w:fldChar w:fldCharType="begin"/>
            </w:r>
            <w:r w:rsidR="00590A0F">
              <w:rPr>
                <w:noProof/>
                <w:webHidden/>
              </w:rPr>
              <w:instrText xml:space="preserve"> PAGEREF _Toc30157549 \h </w:instrText>
            </w:r>
            <w:r w:rsidR="00590A0F">
              <w:rPr>
                <w:noProof/>
                <w:webHidden/>
              </w:rPr>
            </w:r>
            <w:r w:rsidR="00590A0F">
              <w:rPr>
                <w:noProof/>
                <w:webHidden/>
              </w:rPr>
              <w:fldChar w:fldCharType="separate"/>
            </w:r>
            <w:r w:rsidR="00590A0F">
              <w:rPr>
                <w:noProof/>
                <w:webHidden/>
              </w:rPr>
              <w:t>67</w:t>
            </w:r>
            <w:r w:rsidR="00590A0F">
              <w:rPr>
                <w:noProof/>
                <w:webHidden/>
              </w:rPr>
              <w:fldChar w:fldCharType="end"/>
            </w:r>
          </w:hyperlink>
        </w:p>
        <w:p w14:paraId="3D29CE30" w14:textId="77777777" w:rsidR="00590A0F" w:rsidRDefault="00E17772">
          <w:pPr>
            <w:pStyle w:val="TOC3"/>
            <w:tabs>
              <w:tab w:val="right" w:pos="9350"/>
            </w:tabs>
            <w:rPr>
              <w:noProof/>
            </w:rPr>
          </w:pPr>
          <w:hyperlink w:anchor="_Toc30157550" w:history="1">
            <w:r w:rsidR="00590A0F" w:rsidRPr="001C2FDE">
              <w:rPr>
                <w:rStyle w:val="Hyperlink"/>
                <w:noProof/>
              </w:rPr>
              <w:t>​3.4.2​ Structured Query in the EON Guideline Model</w:t>
            </w:r>
            <w:r w:rsidR="00590A0F">
              <w:rPr>
                <w:noProof/>
                <w:webHidden/>
              </w:rPr>
              <w:tab/>
            </w:r>
            <w:r w:rsidR="00590A0F">
              <w:rPr>
                <w:noProof/>
                <w:webHidden/>
              </w:rPr>
              <w:fldChar w:fldCharType="begin"/>
            </w:r>
            <w:r w:rsidR="00590A0F">
              <w:rPr>
                <w:noProof/>
                <w:webHidden/>
              </w:rPr>
              <w:instrText xml:space="preserve"> PAGEREF _Toc30157550 \h </w:instrText>
            </w:r>
            <w:r w:rsidR="00590A0F">
              <w:rPr>
                <w:noProof/>
                <w:webHidden/>
              </w:rPr>
            </w:r>
            <w:r w:rsidR="00590A0F">
              <w:rPr>
                <w:noProof/>
                <w:webHidden/>
              </w:rPr>
              <w:fldChar w:fldCharType="separate"/>
            </w:r>
            <w:r w:rsidR="00590A0F">
              <w:rPr>
                <w:noProof/>
                <w:webHidden/>
              </w:rPr>
              <w:t>69</w:t>
            </w:r>
            <w:r w:rsidR="00590A0F">
              <w:rPr>
                <w:noProof/>
                <w:webHidden/>
              </w:rPr>
              <w:fldChar w:fldCharType="end"/>
            </w:r>
          </w:hyperlink>
        </w:p>
        <w:p w14:paraId="07D7DE35" w14:textId="77777777" w:rsidR="00590A0F" w:rsidRDefault="00E17772">
          <w:pPr>
            <w:pStyle w:val="TOC4"/>
            <w:tabs>
              <w:tab w:val="right" w:pos="9350"/>
            </w:tabs>
            <w:rPr>
              <w:noProof/>
            </w:rPr>
          </w:pPr>
          <w:hyperlink w:anchor="_Toc30157551" w:history="1">
            <w:r w:rsidR="00590A0F" w:rsidRPr="001C2FDE">
              <w:rPr>
                <w:rStyle w:val="Hyperlink"/>
                <w:noProof/>
              </w:rPr>
              <w:t>​3.4.2.1​ Introduction</w:t>
            </w:r>
            <w:r w:rsidR="00590A0F">
              <w:rPr>
                <w:noProof/>
                <w:webHidden/>
              </w:rPr>
              <w:tab/>
            </w:r>
            <w:r w:rsidR="00590A0F">
              <w:rPr>
                <w:noProof/>
                <w:webHidden/>
              </w:rPr>
              <w:fldChar w:fldCharType="begin"/>
            </w:r>
            <w:r w:rsidR="00590A0F">
              <w:rPr>
                <w:noProof/>
                <w:webHidden/>
              </w:rPr>
              <w:instrText xml:space="preserve"> PAGEREF _Toc30157551 \h </w:instrText>
            </w:r>
            <w:r w:rsidR="00590A0F">
              <w:rPr>
                <w:noProof/>
                <w:webHidden/>
              </w:rPr>
            </w:r>
            <w:r w:rsidR="00590A0F">
              <w:rPr>
                <w:noProof/>
                <w:webHidden/>
              </w:rPr>
              <w:fldChar w:fldCharType="separate"/>
            </w:r>
            <w:r w:rsidR="00590A0F">
              <w:rPr>
                <w:noProof/>
                <w:webHidden/>
              </w:rPr>
              <w:t>69</w:t>
            </w:r>
            <w:r w:rsidR="00590A0F">
              <w:rPr>
                <w:noProof/>
                <w:webHidden/>
              </w:rPr>
              <w:fldChar w:fldCharType="end"/>
            </w:r>
          </w:hyperlink>
        </w:p>
        <w:p w14:paraId="7F7457C3" w14:textId="77777777" w:rsidR="00590A0F" w:rsidRDefault="00E17772">
          <w:pPr>
            <w:pStyle w:val="TOC4"/>
            <w:tabs>
              <w:tab w:val="right" w:pos="9350"/>
            </w:tabs>
            <w:rPr>
              <w:noProof/>
            </w:rPr>
          </w:pPr>
          <w:hyperlink w:anchor="_Toc30157552" w:history="1">
            <w:r w:rsidR="00590A0F" w:rsidRPr="001C2FDE">
              <w:rPr>
                <w:rStyle w:val="Hyperlink"/>
                <w:noProof/>
              </w:rPr>
              <w:t>​3.4.2.2​ Basic Operations</w:t>
            </w:r>
            <w:r w:rsidR="00590A0F">
              <w:rPr>
                <w:noProof/>
                <w:webHidden/>
              </w:rPr>
              <w:tab/>
            </w:r>
            <w:r w:rsidR="00590A0F">
              <w:rPr>
                <w:noProof/>
                <w:webHidden/>
              </w:rPr>
              <w:fldChar w:fldCharType="begin"/>
            </w:r>
            <w:r w:rsidR="00590A0F">
              <w:rPr>
                <w:noProof/>
                <w:webHidden/>
              </w:rPr>
              <w:instrText xml:space="preserve"> PAGEREF _Toc30157552 \h </w:instrText>
            </w:r>
            <w:r w:rsidR="00590A0F">
              <w:rPr>
                <w:noProof/>
                <w:webHidden/>
              </w:rPr>
            </w:r>
            <w:r w:rsidR="00590A0F">
              <w:rPr>
                <w:noProof/>
                <w:webHidden/>
              </w:rPr>
              <w:fldChar w:fldCharType="separate"/>
            </w:r>
            <w:r w:rsidR="00590A0F">
              <w:rPr>
                <w:noProof/>
                <w:webHidden/>
              </w:rPr>
              <w:t>69</w:t>
            </w:r>
            <w:r w:rsidR="00590A0F">
              <w:rPr>
                <w:noProof/>
                <w:webHidden/>
              </w:rPr>
              <w:fldChar w:fldCharType="end"/>
            </w:r>
          </w:hyperlink>
        </w:p>
        <w:p w14:paraId="2D57E31B" w14:textId="77777777" w:rsidR="00590A0F" w:rsidRDefault="00E17772">
          <w:pPr>
            <w:pStyle w:val="TOC4"/>
            <w:tabs>
              <w:tab w:val="right" w:pos="9350"/>
            </w:tabs>
            <w:rPr>
              <w:noProof/>
            </w:rPr>
          </w:pPr>
          <w:hyperlink w:anchor="_Toc30157553" w:history="1">
            <w:r w:rsidR="00590A0F" w:rsidRPr="001C2FDE">
              <w:rPr>
                <w:rStyle w:val="Hyperlink"/>
                <w:noProof/>
              </w:rPr>
              <w:t>​3.4.2.3​ Filter</w:t>
            </w:r>
            <w:r w:rsidR="00590A0F">
              <w:rPr>
                <w:noProof/>
                <w:webHidden/>
              </w:rPr>
              <w:tab/>
            </w:r>
            <w:r w:rsidR="00590A0F">
              <w:rPr>
                <w:noProof/>
                <w:webHidden/>
              </w:rPr>
              <w:fldChar w:fldCharType="begin"/>
            </w:r>
            <w:r w:rsidR="00590A0F">
              <w:rPr>
                <w:noProof/>
                <w:webHidden/>
              </w:rPr>
              <w:instrText xml:space="preserve"> PAGEREF _Toc30157553 \h </w:instrText>
            </w:r>
            <w:r w:rsidR="00590A0F">
              <w:rPr>
                <w:noProof/>
                <w:webHidden/>
              </w:rPr>
            </w:r>
            <w:r w:rsidR="00590A0F">
              <w:rPr>
                <w:noProof/>
                <w:webHidden/>
              </w:rPr>
              <w:fldChar w:fldCharType="separate"/>
            </w:r>
            <w:r w:rsidR="00590A0F">
              <w:rPr>
                <w:noProof/>
                <w:webHidden/>
              </w:rPr>
              <w:t>70</w:t>
            </w:r>
            <w:r w:rsidR="00590A0F">
              <w:rPr>
                <w:noProof/>
                <w:webHidden/>
              </w:rPr>
              <w:fldChar w:fldCharType="end"/>
            </w:r>
          </w:hyperlink>
        </w:p>
        <w:p w14:paraId="1FB041AD" w14:textId="77777777" w:rsidR="00590A0F" w:rsidRDefault="00E17772">
          <w:pPr>
            <w:pStyle w:val="TOC5"/>
            <w:tabs>
              <w:tab w:val="right" w:pos="9350"/>
            </w:tabs>
            <w:rPr>
              <w:noProof/>
            </w:rPr>
          </w:pPr>
          <w:hyperlink w:anchor="_Toc30157554" w:history="1">
            <w:r w:rsidR="00590A0F" w:rsidRPr="001C2FDE">
              <w:rPr>
                <w:rStyle w:val="Hyperlink"/>
                <w:noProof/>
              </w:rPr>
              <w:t>​3.4.2.3.1​ Comparison_Filter</w:t>
            </w:r>
            <w:r w:rsidR="00590A0F">
              <w:rPr>
                <w:noProof/>
                <w:webHidden/>
              </w:rPr>
              <w:tab/>
            </w:r>
            <w:r w:rsidR="00590A0F">
              <w:rPr>
                <w:noProof/>
                <w:webHidden/>
              </w:rPr>
              <w:fldChar w:fldCharType="begin"/>
            </w:r>
            <w:r w:rsidR="00590A0F">
              <w:rPr>
                <w:noProof/>
                <w:webHidden/>
              </w:rPr>
              <w:instrText xml:space="preserve"> PAGEREF _Toc30157554 \h </w:instrText>
            </w:r>
            <w:r w:rsidR="00590A0F">
              <w:rPr>
                <w:noProof/>
                <w:webHidden/>
              </w:rPr>
            </w:r>
            <w:r w:rsidR="00590A0F">
              <w:rPr>
                <w:noProof/>
                <w:webHidden/>
              </w:rPr>
              <w:fldChar w:fldCharType="separate"/>
            </w:r>
            <w:r w:rsidR="00590A0F">
              <w:rPr>
                <w:noProof/>
                <w:webHidden/>
              </w:rPr>
              <w:t>71</w:t>
            </w:r>
            <w:r w:rsidR="00590A0F">
              <w:rPr>
                <w:noProof/>
                <w:webHidden/>
              </w:rPr>
              <w:fldChar w:fldCharType="end"/>
            </w:r>
          </w:hyperlink>
        </w:p>
        <w:p w14:paraId="47D44C89" w14:textId="77777777" w:rsidR="00590A0F" w:rsidRDefault="00E17772">
          <w:pPr>
            <w:pStyle w:val="TOC5"/>
            <w:tabs>
              <w:tab w:val="right" w:pos="9350"/>
            </w:tabs>
            <w:rPr>
              <w:noProof/>
            </w:rPr>
          </w:pPr>
          <w:hyperlink w:anchor="_Toc30157555" w:history="1">
            <w:r w:rsidR="00590A0F" w:rsidRPr="001C2FDE">
              <w:rPr>
                <w:rStyle w:val="Hyperlink"/>
                <w:noProof/>
              </w:rPr>
              <w:t>​3.4.2.3.2​ N_aryFilter</w:t>
            </w:r>
            <w:r w:rsidR="00590A0F">
              <w:rPr>
                <w:noProof/>
                <w:webHidden/>
              </w:rPr>
              <w:tab/>
            </w:r>
            <w:r w:rsidR="00590A0F">
              <w:rPr>
                <w:noProof/>
                <w:webHidden/>
              </w:rPr>
              <w:fldChar w:fldCharType="begin"/>
            </w:r>
            <w:r w:rsidR="00590A0F">
              <w:rPr>
                <w:noProof/>
                <w:webHidden/>
              </w:rPr>
              <w:instrText xml:space="preserve"> PAGEREF _Toc30157555 \h </w:instrText>
            </w:r>
            <w:r w:rsidR="00590A0F">
              <w:rPr>
                <w:noProof/>
                <w:webHidden/>
              </w:rPr>
            </w:r>
            <w:r w:rsidR="00590A0F">
              <w:rPr>
                <w:noProof/>
                <w:webHidden/>
              </w:rPr>
              <w:fldChar w:fldCharType="separate"/>
            </w:r>
            <w:r w:rsidR="00590A0F">
              <w:rPr>
                <w:noProof/>
                <w:webHidden/>
              </w:rPr>
              <w:t>72</w:t>
            </w:r>
            <w:r w:rsidR="00590A0F">
              <w:rPr>
                <w:noProof/>
                <w:webHidden/>
              </w:rPr>
              <w:fldChar w:fldCharType="end"/>
            </w:r>
          </w:hyperlink>
        </w:p>
        <w:p w14:paraId="3688F092" w14:textId="77777777" w:rsidR="00590A0F" w:rsidRDefault="00E17772">
          <w:pPr>
            <w:pStyle w:val="TOC5"/>
            <w:tabs>
              <w:tab w:val="right" w:pos="9350"/>
            </w:tabs>
            <w:rPr>
              <w:noProof/>
            </w:rPr>
          </w:pPr>
          <w:hyperlink w:anchor="_Toc30157556" w:history="1">
            <w:r w:rsidR="00590A0F" w:rsidRPr="001C2FDE">
              <w:rPr>
                <w:rStyle w:val="Hyperlink"/>
                <w:noProof/>
              </w:rPr>
              <w:t>​3.4.2.3.3​ Predicate_Filter</w:t>
            </w:r>
            <w:r w:rsidR="00590A0F">
              <w:rPr>
                <w:noProof/>
                <w:webHidden/>
              </w:rPr>
              <w:tab/>
            </w:r>
            <w:r w:rsidR="00590A0F">
              <w:rPr>
                <w:noProof/>
                <w:webHidden/>
              </w:rPr>
              <w:fldChar w:fldCharType="begin"/>
            </w:r>
            <w:r w:rsidR="00590A0F">
              <w:rPr>
                <w:noProof/>
                <w:webHidden/>
              </w:rPr>
              <w:instrText xml:space="preserve"> PAGEREF _Toc30157556 \h </w:instrText>
            </w:r>
            <w:r w:rsidR="00590A0F">
              <w:rPr>
                <w:noProof/>
                <w:webHidden/>
              </w:rPr>
            </w:r>
            <w:r w:rsidR="00590A0F">
              <w:rPr>
                <w:noProof/>
                <w:webHidden/>
              </w:rPr>
              <w:fldChar w:fldCharType="separate"/>
            </w:r>
            <w:r w:rsidR="00590A0F">
              <w:rPr>
                <w:noProof/>
                <w:webHidden/>
              </w:rPr>
              <w:t>72</w:t>
            </w:r>
            <w:r w:rsidR="00590A0F">
              <w:rPr>
                <w:noProof/>
                <w:webHidden/>
              </w:rPr>
              <w:fldChar w:fldCharType="end"/>
            </w:r>
          </w:hyperlink>
        </w:p>
        <w:p w14:paraId="3E81F1D9" w14:textId="77777777" w:rsidR="00590A0F" w:rsidRDefault="00E17772">
          <w:pPr>
            <w:pStyle w:val="TOC5"/>
            <w:tabs>
              <w:tab w:val="right" w:pos="9350"/>
            </w:tabs>
            <w:rPr>
              <w:noProof/>
            </w:rPr>
          </w:pPr>
          <w:hyperlink w:anchor="_Toc30157557" w:history="1">
            <w:r w:rsidR="00590A0F" w:rsidRPr="001C2FDE">
              <w:rPr>
                <w:rStyle w:val="Hyperlink"/>
                <w:noProof/>
              </w:rPr>
              <w:t>​3.4.2.3.4​ Join_Filter</w:t>
            </w:r>
            <w:r w:rsidR="00590A0F">
              <w:rPr>
                <w:noProof/>
                <w:webHidden/>
              </w:rPr>
              <w:tab/>
            </w:r>
            <w:r w:rsidR="00590A0F">
              <w:rPr>
                <w:noProof/>
                <w:webHidden/>
              </w:rPr>
              <w:fldChar w:fldCharType="begin"/>
            </w:r>
            <w:r w:rsidR="00590A0F">
              <w:rPr>
                <w:noProof/>
                <w:webHidden/>
              </w:rPr>
              <w:instrText xml:space="preserve"> PAGEREF _Toc30157557 \h </w:instrText>
            </w:r>
            <w:r w:rsidR="00590A0F">
              <w:rPr>
                <w:noProof/>
                <w:webHidden/>
              </w:rPr>
            </w:r>
            <w:r w:rsidR="00590A0F">
              <w:rPr>
                <w:noProof/>
                <w:webHidden/>
              </w:rPr>
              <w:fldChar w:fldCharType="separate"/>
            </w:r>
            <w:r w:rsidR="00590A0F">
              <w:rPr>
                <w:noProof/>
                <w:webHidden/>
              </w:rPr>
              <w:t>73</w:t>
            </w:r>
            <w:r w:rsidR="00590A0F">
              <w:rPr>
                <w:noProof/>
                <w:webHidden/>
              </w:rPr>
              <w:fldChar w:fldCharType="end"/>
            </w:r>
          </w:hyperlink>
        </w:p>
        <w:p w14:paraId="1A27DF63" w14:textId="77777777" w:rsidR="00590A0F" w:rsidRDefault="00E17772">
          <w:pPr>
            <w:pStyle w:val="TOC4"/>
            <w:tabs>
              <w:tab w:val="right" w:pos="9350"/>
            </w:tabs>
            <w:rPr>
              <w:noProof/>
            </w:rPr>
          </w:pPr>
          <w:hyperlink w:anchor="_Toc30157558" w:history="1">
            <w:r w:rsidR="00590A0F" w:rsidRPr="001C2FDE">
              <w:rPr>
                <w:rStyle w:val="Hyperlink"/>
                <w:noProof/>
              </w:rPr>
              <w:t>​3.4.2.4​ Grammar</w:t>
            </w:r>
            <w:r w:rsidR="00590A0F">
              <w:rPr>
                <w:noProof/>
                <w:webHidden/>
              </w:rPr>
              <w:tab/>
            </w:r>
            <w:r w:rsidR="00590A0F">
              <w:rPr>
                <w:noProof/>
                <w:webHidden/>
              </w:rPr>
              <w:fldChar w:fldCharType="begin"/>
            </w:r>
            <w:r w:rsidR="00590A0F">
              <w:rPr>
                <w:noProof/>
                <w:webHidden/>
              </w:rPr>
              <w:instrText xml:space="preserve"> PAGEREF _Toc30157558 \h </w:instrText>
            </w:r>
            <w:r w:rsidR="00590A0F">
              <w:rPr>
                <w:noProof/>
                <w:webHidden/>
              </w:rPr>
            </w:r>
            <w:r w:rsidR="00590A0F">
              <w:rPr>
                <w:noProof/>
                <w:webHidden/>
              </w:rPr>
              <w:fldChar w:fldCharType="separate"/>
            </w:r>
            <w:r w:rsidR="00590A0F">
              <w:rPr>
                <w:noProof/>
                <w:webHidden/>
              </w:rPr>
              <w:t>74</w:t>
            </w:r>
            <w:r w:rsidR="00590A0F">
              <w:rPr>
                <w:noProof/>
                <w:webHidden/>
              </w:rPr>
              <w:fldChar w:fldCharType="end"/>
            </w:r>
          </w:hyperlink>
        </w:p>
        <w:p w14:paraId="06B18C5F" w14:textId="77777777" w:rsidR="00590A0F" w:rsidRDefault="00E17772">
          <w:pPr>
            <w:pStyle w:val="TOC4"/>
            <w:tabs>
              <w:tab w:val="right" w:pos="9350"/>
            </w:tabs>
            <w:rPr>
              <w:noProof/>
            </w:rPr>
          </w:pPr>
          <w:hyperlink w:anchor="_Toc30157559" w:history="1">
            <w:r w:rsidR="00590A0F" w:rsidRPr="001C2FDE">
              <w:rPr>
                <w:rStyle w:val="Hyperlink"/>
                <w:noProof/>
              </w:rPr>
              <w:t>​3.4.2.5​ Patterns</w:t>
            </w:r>
            <w:r w:rsidR="00590A0F">
              <w:rPr>
                <w:noProof/>
                <w:webHidden/>
              </w:rPr>
              <w:tab/>
            </w:r>
            <w:r w:rsidR="00590A0F">
              <w:rPr>
                <w:noProof/>
                <w:webHidden/>
              </w:rPr>
              <w:fldChar w:fldCharType="begin"/>
            </w:r>
            <w:r w:rsidR="00590A0F">
              <w:rPr>
                <w:noProof/>
                <w:webHidden/>
              </w:rPr>
              <w:instrText xml:space="preserve"> PAGEREF _Toc30157559 \h </w:instrText>
            </w:r>
            <w:r w:rsidR="00590A0F">
              <w:rPr>
                <w:noProof/>
                <w:webHidden/>
              </w:rPr>
            </w:r>
            <w:r w:rsidR="00590A0F">
              <w:rPr>
                <w:noProof/>
                <w:webHidden/>
              </w:rPr>
              <w:fldChar w:fldCharType="separate"/>
            </w:r>
            <w:r w:rsidR="00590A0F">
              <w:rPr>
                <w:noProof/>
                <w:webHidden/>
              </w:rPr>
              <w:t>76</w:t>
            </w:r>
            <w:r w:rsidR="00590A0F">
              <w:rPr>
                <w:noProof/>
                <w:webHidden/>
              </w:rPr>
              <w:fldChar w:fldCharType="end"/>
            </w:r>
          </w:hyperlink>
        </w:p>
        <w:p w14:paraId="6462BCDA" w14:textId="77777777" w:rsidR="00590A0F" w:rsidRDefault="00E17772">
          <w:pPr>
            <w:pStyle w:val="TOC5"/>
            <w:tabs>
              <w:tab w:val="right" w:pos="9350"/>
            </w:tabs>
            <w:rPr>
              <w:noProof/>
            </w:rPr>
          </w:pPr>
          <w:hyperlink w:anchor="_Toc30157560" w:history="1">
            <w:r w:rsidR="00590A0F" w:rsidRPr="001C2FDE">
              <w:rPr>
                <w:rStyle w:val="Hyperlink"/>
                <w:noProof/>
              </w:rPr>
              <w:t>​3.4.2.5.1​ Basic Queries</w:t>
            </w:r>
            <w:r w:rsidR="00590A0F">
              <w:rPr>
                <w:noProof/>
                <w:webHidden/>
              </w:rPr>
              <w:tab/>
            </w:r>
            <w:r w:rsidR="00590A0F">
              <w:rPr>
                <w:noProof/>
                <w:webHidden/>
              </w:rPr>
              <w:fldChar w:fldCharType="begin"/>
            </w:r>
            <w:r w:rsidR="00590A0F">
              <w:rPr>
                <w:noProof/>
                <w:webHidden/>
              </w:rPr>
              <w:instrText xml:space="preserve"> PAGEREF _Toc30157560 \h </w:instrText>
            </w:r>
            <w:r w:rsidR="00590A0F">
              <w:rPr>
                <w:noProof/>
                <w:webHidden/>
              </w:rPr>
            </w:r>
            <w:r w:rsidR="00590A0F">
              <w:rPr>
                <w:noProof/>
                <w:webHidden/>
              </w:rPr>
              <w:fldChar w:fldCharType="separate"/>
            </w:r>
            <w:r w:rsidR="00590A0F">
              <w:rPr>
                <w:noProof/>
                <w:webHidden/>
              </w:rPr>
              <w:t>76</w:t>
            </w:r>
            <w:r w:rsidR="00590A0F">
              <w:rPr>
                <w:noProof/>
                <w:webHidden/>
              </w:rPr>
              <w:fldChar w:fldCharType="end"/>
            </w:r>
          </w:hyperlink>
        </w:p>
        <w:p w14:paraId="3AF3D4B5" w14:textId="77777777" w:rsidR="00590A0F" w:rsidRDefault="00E17772">
          <w:pPr>
            <w:pStyle w:val="TOC3"/>
            <w:tabs>
              <w:tab w:val="right" w:pos="9350"/>
            </w:tabs>
            <w:rPr>
              <w:noProof/>
            </w:rPr>
          </w:pPr>
          <w:hyperlink w:anchor="_Toc30157561" w:history="1">
            <w:r w:rsidR="00590A0F" w:rsidRPr="001C2FDE">
              <w:rPr>
                <w:rStyle w:val="Hyperlink"/>
                <w:noProof/>
              </w:rPr>
              <w:t>​3.4.3​ PAL-based Expression Language</w:t>
            </w:r>
            <w:r w:rsidR="00590A0F">
              <w:rPr>
                <w:noProof/>
                <w:webHidden/>
              </w:rPr>
              <w:tab/>
            </w:r>
            <w:r w:rsidR="00590A0F">
              <w:rPr>
                <w:noProof/>
                <w:webHidden/>
              </w:rPr>
              <w:fldChar w:fldCharType="begin"/>
            </w:r>
            <w:r w:rsidR="00590A0F">
              <w:rPr>
                <w:noProof/>
                <w:webHidden/>
              </w:rPr>
              <w:instrText xml:space="preserve"> PAGEREF _Toc30157561 \h </w:instrText>
            </w:r>
            <w:r w:rsidR="00590A0F">
              <w:rPr>
                <w:noProof/>
                <w:webHidden/>
              </w:rPr>
            </w:r>
            <w:r w:rsidR="00590A0F">
              <w:rPr>
                <w:noProof/>
                <w:webHidden/>
              </w:rPr>
              <w:fldChar w:fldCharType="separate"/>
            </w:r>
            <w:r w:rsidR="00590A0F">
              <w:rPr>
                <w:noProof/>
                <w:webHidden/>
              </w:rPr>
              <w:t>77</w:t>
            </w:r>
            <w:r w:rsidR="00590A0F">
              <w:rPr>
                <w:noProof/>
                <w:webHidden/>
              </w:rPr>
              <w:fldChar w:fldCharType="end"/>
            </w:r>
          </w:hyperlink>
        </w:p>
        <w:p w14:paraId="3733F19B" w14:textId="77777777" w:rsidR="00590A0F" w:rsidRDefault="00E17772">
          <w:pPr>
            <w:pStyle w:val="TOC3"/>
            <w:tabs>
              <w:tab w:val="right" w:pos="9350"/>
            </w:tabs>
            <w:rPr>
              <w:noProof/>
            </w:rPr>
          </w:pPr>
          <w:hyperlink w:anchor="_Toc30157562" w:history="1">
            <w:r w:rsidR="00590A0F" w:rsidRPr="001C2FDE">
              <w:rPr>
                <w:rStyle w:val="Hyperlink"/>
                <w:noProof/>
              </w:rPr>
              <w:t>​3.4.4​ Summary</w:t>
            </w:r>
            <w:r w:rsidR="00590A0F">
              <w:rPr>
                <w:noProof/>
                <w:webHidden/>
              </w:rPr>
              <w:tab/>
            </w:r>
            <w:r w:rsidR="00590A0F">
              <w:rPr>
                <w:noProof/>
                <w:webHidden/>
              </w:rPr>
              <w:fldChar w:fldCharType="begin"/>
            </w:r>
            <w:r w:rsidR="00590A0F">
              <w:rPr>
                <w:noProof/>
                <w:webHidden/>
              </w:rPr>
              <w:instrText xml:space="preserve"> PAGEREF _Toc30157562 \h </w:instrText>
            </w:r>
            <w:r w:rsidR="00590A0F">
              <w:rPr>
                <w:noProof/>
                <w:webHidden/>
              </w:rPr>
            </w:r>
            <w:r w:rsidR="00590A0F">
              <w:rPr>
                <w:noProof/>
                <w:webHidden/>
              </w:rPr>
              <w:fldChar w:fldCharType="separate"/>
            </w:r>
            <w:r w:rsidR="00590A0F">
              <w:rPr>
                <w:noProof/>
                <w:webHidden/>
              </w:rPr>
              <w:t>78</w:t>
            </w:r>
            <w:r w:rsidR="00590A0F">
              <w:rPr>
                <w:noProof/>
                <w:webHidden/>
              </w:rPr>
              <w:fldChar w:fldCharType="end"/>
            </w:r>
          </w:hyperlink>
        </w:p>
        <w:p w14:paraId="5EC89695" w14:textId="77777777" w:rsidR="00590A0F" w:rsidRDefault="00E17772">
          <w:pPr>
            <w:pStyle w:val="TOC1"/>
            <w:tabs>
              <w:tab w:val="right" w:pos="9350"/>
            </w:tabs>
            <w:rPr>
              <w:noProof/>
            </w:rPr>
          </w:pPr>
          <w:hyperlink w:anchor="_Toc30157563" w:history="1">
            <w:r w:rsidR="00590A0F" w:rsidRPr="001C2FDE">
              <w:rPr>
                <w:rStyle w:val="Hyperlink"/>
                <w:noProof/>
              </w:rPr>
              <w:t>​4​ Updating Knowledge Sources in ATHENA-CDS SYSTEM</w:t>
            </w:r>
            <w:r w:rsidR="00590A0F">
              <w:rPr>
                <w:noProof/>
                <w:webHidden/>
              </w:rPr>
              <w:tab/>
            </w:r>
            <w:r w:rsidR="00590A0F">
              <w:rPr>
                <w:noProof/>
                <w:webHidden/>
              </w:rPr>
              <w:fldChar w:fldCharType="begin"/>
            </w:r>
            <w:r w:rsidR="00590A0F">
              <w:rPr>
                <w:noProof/>
                <w:webHidden/>
              </w:rPr>
              <w:instrText xml:space="preserve"> PAGEREF _Toc30157563 \h </w:instrText>
            </w:r>
            <w:r w:rsidR="00590A0F">
              <w:rPr>
                <w:noProof/>
                <w:webHidden/>
              </w:rPr>
            </w:r>
            <w:r w:rsidR="00590A0F">
              <w:rPr>
                <w:noProof/>
                <w:webHidden/>
              </w:rPr>
              <w:fldChar w:fldCharType="separate"/>
            </w:r>
            <w:r w:rsidR="00590A0F">
              <w:rPr>
                <w:noProof/>
                <w:webHidden/>
              </w:rPr>
              <w:t>79</w:t>
            </w:r>
            <w:r w:rsidR="00590A0F">
              <w:rPr>
                <w:noProof/>
                <w:webHidden/>
              </w:rPr>
              <w:fldChar w:fldCharType="end"/>
            </w:r>
          </w:hyperlink>
        </w:p>
        <w:p w14:paraId="5045B2B6" w14:textId="77777777" w:rsidR="00590A0F" w:rsidRDefault="00E17772">
          <w:pPr>
            <w:pStyle w:val="TOC2"/>
            <w:tabs>
              <w:tab w:val="right" w:pos="9350"/>
            </w:tabs>
            <w:rPr>
              <w:noProof/>
            </w:rPr>
          </w:pPr>
          <w:hyperlink w:anchor="_Toc30157564" w:history="1">
            <w:r w:rsidR="00590A0F" w:rsidRPr="001C2FDE">
              <w:rPr>
                <w:rStyle w:val="Hyperlink"/>
                <w:noProof/>
              </w:rPr>
              <w:t>​4.1​ Update the Rules Document</w:t>
            </w:r>
            <w:r w:rsidR="00590A0F">
              <w:rPr>
                <w:noProof/>
                <w:webHidden/>
              </w:rPr>
              <w:tab/>
            </w:r>
            <w:r w:rsidR="00590A0F">
              <w:rPr>
                <w:noProof/>
                <w:webHidden/>
              </w:rPr>
              <w:fldChar w:fldCharType="begin"/>
            </w:r>
            <w:r w:rsidR="00590A0F">
              <w:rPr>
                <w:noProof/>
                <w:webHidden/>
              </w:rPr>
              <w:instrText xml:space="preserve"> PAGEREF _Toc30157564 \h </w:instrText>
            </w:r>
            <w:r w:rsidR="00590A0F">
              <w:rPr>
                <w:noProof/>
                <w:webHidden/>
              </w:rPr>
            </w:r>
            <w:r w:rsidR="00590A0F">
              <w:rPr>
                <w:noProof/>
                <w:webHidden/>
              </w:rPr>
              <w:fldChar w:fldCharType="separate"/>
            </w:r>
            <w:r w:rsidR="00590A0F">
              <w:rPr>
                <w:noProof/>
                <w:webHidden/>
              </w:rPr>
              <w:t>79</w:t>
            </w:r>
            <w:r w:rsidR="00590A0F">
              <w:rPr>
                <w:noProof/>
                <w:webHidden/>
              </w:rPr>
              <w:fldChar w:fldCharType="end"/>
            </w:r>
          </w:hyperlink>
        </w:p>
        <w:p w14:paraId="1CE5CF21" w14:textId="77777777" w:rsidR="00590A0F" w:rsidRDefault="00E17772">
          <w:pPr>
            <w:pStyle w:val="TOC2"/>
            <w:tabs>
              <w:tab w:val="right" w:pos="9350"/>
            </w:tabs>
            <w:rPr>
              <w:noProof/>
            </w:rPr>
          </w:pPr>
          <w:hyperlink w:anchor="_Toc30157565" w:history="1">
            <w:r w:rsidR="00590A0F" w:rsidRPr="001C2FDE">
              <w:rPr>
                <w:rStyle w:val="Hyperlink"/>
                <w:noProof/>
              </w:rPr>
              <w:t>​4.2​ Update the Knowledge Base in Protégé</w:t>
            </w:r>
            <w:r w:rsidR="00590A0F">
              <w:rPr>
                <w:noProof/>
                <w:webHidden/>
              </w:rPr>
              <w:tab/>
            </w:r>
            <w:r w:rsidR="00590A0F">
              <w:rPr>
                <w:noProof/>
                <w:webHidden/>
              </w:rPr>
              <w:fldChar w:fldCharType="begin"/>
            </w:r>
            <w:r w:rsidR="00590A0F">
              <w:rPr>
                <w:noProof/>
                <w:webHidden/>
              </w:rPr>
              <w:instrText xml:space="preserve"> PAGEREF _Toc30157565 \h </w:instrText>
            </w:r>
            <w:r w:rsidR="00590A0F">
              <w:rPr>
                <w:noProof/>
                <w:webHidden/>
              </w:rPr>
            </w:r>
            <w:r w:rsidR="00590A0F">
              <w:rPr>
                <w:noProof/>
                <w:webHidden/>
              </w:rPr>
              <w:fldChar w:fldCharType="separate"/>
            </w:r>
            <w:r w:rsidR="00590A0F">
              <w:rPr>
                <w:noProof/>
                <w:webHidden/>
              </w:rPr>
              <w:t>79</w:t>
            </w:r>
            <w:r w:rsidR="00590A0F">
              <w:rPr>
                <w:noProof/>
                <w:webHidden/>
              </w:rPr>
              <w:fldChar w:fldCharType="end"/>
            </w:r>
          </w:hyperlink>
        </w:p>
        <w:p w14:paraId="3747E4C1" w14:textId="77777777" w:rsidR="00590A0F" w:rsidRDefault="00E17772">
          <w:pPr>
            <w:pStyle w:val="TOC3"/>
            <w:tabs>
              <w:tab w:val="right" w:pos="9350"/>
            </w:tabs>
            <w:rPr>
              <w:noProof/>
            </w:rPr>
          </w:pPr>
          <w:hyperlink w:anchor="_Toc30157566" w:history="1">
            <w:r w:rsidR="00590A0F" w:rsidRPr="001C2FDE">
              <w:rPr>
                <w:rStyle w:val="Hyperlink"/>
                <w:noProof/>
              </w:rPr>
              <w:t>​4.2.1​ Add a New Drug</w:t>
            </w:r>
            <w:r w:rsidR="00590A0F">
              <w:rPr>
                <w:noProof/>
                <w:webHidden/>
              </w:rPr>
              <w:tab/>
            </w:r>
            <w:r w:rsidR="00590A0F">
              <w:rPr>
                <w:noProof/>
                <w:webHidden/>
              </w:rPr>
              <w:fldChar w:fldCharType="begin"/>
            </w:r>
            <w:r w:rsidR="00590A0F">
              <w:rPr>
                <w:noProof/>
                <w:webHidden/>
              </w:rPr>
              <w:instrText xml:space="preserve"> PAGEREF _Toc30157566 \h </w:instrText>
            </w:r>
            <w:r w:rsidR="00590A0F">
              <w:rPr>
                <w:noProof/>
                <w:webHidden/>
              </w:rPr>
            </w:r>
            <w:r w:rsidR="00590A0F">
              <w:rPr>
                <w:noProof/>
                <w:webHidden/>
              </w:rPr>
              <w:fldChar w:fldCharType="separate"/>
            </w:r>
            <w:r w:rsidR="00590A0F">
              <w:rPr>
                <w:noProof/>
                <w:webHidden/>
              </w:rPr>
              <w:t>79</w:t>
            </w:r>
            <w:r w:rsidR="00590A0F">
              <w:rPr>
                <w:noProof/>
                <w:webHidden/>
              </w:rPr>
              <w:fldChar w:fldCharType="end"/>
            </w:r>
          </w:hyperlink>
        </w:p>
        <w:p w14:paraId="5C1F89B1" w14:textId="77777777" w:rsidR="00590A0F" w:rsidRDefault="00E17772">
          <w:pPr>
            <w:pStyle w:val="TOC3"/>
            <w:tabs>
              <w:tab w:val="right" w:pos="9350"/>
            </w:tabs>
            <w:rPr>
              <w:noProof/>
            </w:rPr>
          </w:pPr>
          <w:hyperlink w:anchor="_Toc30157567" w:history="1">
            <w:r w:rsidR="00590A0F" w:rsidRPr="001C2FDE">
              <w:rPr>
                <w:rStyle w:val="Hyperlink"/>
                <w:noProof/>
              </w:rPr>
              <w:t>​4.2.2​ Displaying a Drug as Preferred in the Advisory</w:t>
            </w:r>
            <w:r w:rsidR="00590A0F">
              <w:rPr>
                <w:noProof/>
                <w:webHidden/>
              </w:rPr>
              <w:tab/>
            </w:r>
            <w:r w:rsidR="00590A0F">
              <w:rPr>
                <w:noProof/>
                <w:webHidden/>
              </w:rPr>
              <w:fldChar w:fldCharType="begin"/>
            </w:r>
            <w:r w:rsidR="00590A0F">
              <w:rPr>
                <w:noProof/>
                <w:webHidden/>
              </w:rPr>
              <w:instrText xml:space="preserve"> PAGEREF _Toc30157567 \h </w:instrText>
            </w:r>
            <w:r w:rsidR="00590A0F">
              <w:rPr>
                <w:noProof/>
                <w:webHidden/>
              </w:rPr>
            </w:r>
            <w:r w:rsidR="00590A0F">
              <w:rPr>
                <w:noProof/>
                <w:webHidden/>
              </w:rPr>
              <w:fldChar w:fldCharType="separate"/>
            </w:r>
            <w:r w:rsidR="00590A0F">
              <w:rPr>
                <w:noProof/>
                <w:webHidden/>
              </w:rPr>
              <w:t>83</w:t>
            </w:r>
            <w:r w:rsidR="00590A0F">
              <w:rPr>
                <w:noProof/>
                <w:webHidden/>
              </w:rPr>
              <w:fldChar w:fldCharType="end"/>
            </w:r>
          </w:hyperlink>
        </w:p>
        <w:p w14:paraId="40F23360" w14:textId="77777777" w:rsidR="00590A0F" w:rsidRDefault="00E17772">
          <w:pPr>
            <w:pStyle w:val="TOC3"/>
            <w:tabs>
              <w:tab w:val="right" w:pos="9350"/>
            </w:tabs>
            <w:rPr>
              <w:noProof/>
            </w:rPr>
          </w:pPr>
          <w:hyperlink w:anchor="_Toc30157568" w:history="1">
            <w:r w:rsidR="00590A0F" w:rsidRPr="001C2FDE">
              <w:rPr>
                <w:rStyle w:val="Hyperlink"/>
                <w:noProof/>
              </w:rPr>
              <w:t>​4.2.3​ Enabling Dose Increase Recommendations for a New Drug</w:t>
            </w:r>
            <w:r w:rsidR="00590A0F">
              <w:rPr>
                <w:noProof/>
                <w:webHidden/>
              </w:rPr>
              <w:tab/>
            </w:r>
            <w:r w:rsidR="00590A0F">
              <w:rPr>
                <w:noProof/>
                <w:webHidden/>
              </w:rPr>
              <w:fldChar w:fldCharType="begin"/>
            </w:r>
            <w:r w:rsidR="00590A0F">
              <w:rPr>
                <w:noProof/>
                <w:webHidden/>
              </w:rPr>
              <w:instrText xml:space="preserve"> PAGEREF _Toc30157568 \h </w:instrText>
            </w:r>
            <w:r w:rsidR="00590A0F">
              <w:rPr>
                <w:noProof/>
                <w:webHidden/>
              </w:rPr>
            </w:r>
            <w:r w:rsidR="00590A0F">
              <w:rPr>
                <w:noProof/>
                <w:webHidden/>
              </w:rPr>
              <w:fldChar w:fldCharType="separate"/>
            </w:r>
            <w:r w:rsidR="00590A0F">
              <w:rPr>
                <w:noProof/>
                <w:webHidden/>
              </w:rPr>
              <w:t>89</w:t>
            </w:r>
            <w:r w:rsidR="00590A0F">
              <w:rPr>
                <w:noProof/>
                <w:webHidden/>
              </w:rPr>
              <w:fldChar w:fldCharType="end"/>
            </w:r>
          </w:hyperlink>
        </w:p>
        <w:p w14:paraId="26A9CF2E" w14:textId="77777777" w:rsidR="00590A0F" w:rsidRDefault="00E17772">
          <w:pPr>
            <w:pStyle w:val="TOC3"/>
            <w:tabs>
              <w:tab w:val="right" w:pos="9350"/>
            </w:tabs>
            <w:rPr>
              <w:noProof/>
            </w:rPr>
          </w:pPr>
          <w:hyperlink w:anchor="_Toc30157569" w:history="1">
            <w:r w:rsidR="00590A0F" w:rsidRPr="001C2FDE">
              <w:rPr>
                <w:rStyle w:val="Hyperlink"/>
                <w:noProof/>
              </w:rPr>
              <w:t>​4.2.4​ Adding a Compelling Indication to a Drug Class</w:t>
            </w:r>
            <w:r w:rsidR="00590A0F">
              <w:rPr>
                <w:noProof/>
                <w:webHidden/>
              </w:rPr>
              <w:tab/>
            </w:r>
            <w:r w:rsidR="00590A0F">
              <w:rPr>
                <w:noProof/>
                <w:webHidden/>
              </w:rPr>
              <w:fldChar w:fldCharType="begin"/>
            </w:r>
            <w:r w:rsidR="00590A0F">
              <w:rPr>
                <w:noProof/>
                <w:webHidden/>
              </w:rPr>
              <w:instrText xml:space="preserve"> PAGEREF _Toc30157569 \h </w:instrText>
            </w:r>
            <w:r w:rsidR="00590A0F">
              <w:rPr>
                <w:noProof/>
                <w:webHidden/>
              </w:rPr>
            </w:r>
            <w:r w:rsidR="00590A0F">
              <w:rPr>
                <w:noProof/>
                <w:webHidden/>
              </w:rPr>
              <w:fldChar w:fldCharType="separate"/>
            </w:r>
            <w:r w:rsidR="00590A0F">
              <w:rPr>
                <w:noProof/>
                <w:webHidden/>
              </w:rPr>
              <w:t>90</w:t>
            </w:r>
            <w:r w:rsidR="00590A0F">
              <w:rPr>
                <w:noProof/>
                <w:webHidden/>
              </w:rPr>
              <w:fldChar w:fldCharType="end"/>
            </w:r>
          </w:hyperlink>
        </w:p>
        <w:p w14:paraId="5B7DE15D" w14:textId="77777777" w:rsidR="00590A0F" w:rsidRDefault="00E17772">
          <w:pPr>
            <w:pStyle w:val="TOC3"/>
            <w:tabs>
              <w:tab w:val="right" w:pos="9350"/>
            </w:tabs>
            <w:rPr>
              <w:noProof/>
            </w:rPr>
          </w:pPr>
          <w:hyperlink w:anchor="_Toc30157570" w:history="1">
            <w:r w:rsidR="00590A0F" w:rsidRPr="001C2FDE">
              <w:rPr>
                <w:rStyle w:val="Hyperlink"/>
                <w:noProof/>
              </w:rPr>
              <w:t xml:space="preserve">​4.2.5​ Removing Instances by Clicking the - or </w:t>
            </w:r>
            <w:r w:rsidR="00590A0F" w:rsidRPr="001C2FDE">
              <w:rPr>
                <w:rStyle w:val="Hyperlink"/>
                <w:noProof/>
              </w:rPr>
              <w:drawing>
                <wp:inline distT="114300" distB="114300" distL="114300" distR="114300" wp14:anchorId="7FBB0032" wp14:editId="44036F75">
                  <wp:extent cx="438150" cy="438150"/>
                  <wp:effectExtent l="0" t="0" r="0" b="0"/>
                  <wp:docPr id="1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438150" cy="438150"/>
                          </a:xfrm>
                          <a:prstGeom prst="rect">
                            <a:avLst/>
                          </a:prstGeom>
                          <a:ln/>
                        </pic:spPr>
                      </pic:pic>
                    </a:graphicData>
                  </a:graphic>
                </wp:inline>
              </w:drawing>
            </w:r>
            <w:r w:rsidR="00590A0F" w:rsidRPr="001C2FDE">
              <w:rPr>
                <w:rStyle w:val="Hyperlink"/>
                <w:noProof/>
              </w:rPr>
              <w:t>Button</w:t>
            </w:r>
            <w:r w:rsidR="00590A0F">
              <w:rPr>
                <w:noProof/>
                <w:webHidden/>
              </w:rPr>
              <w:tab/>
            </w:r>
            <w:r w:rsidR="00590A0F">
              <w:rPr>
                <w:noProof/>
                <w:webHidden/>
              </w:rPr>
              <w:fldChar w:fldCharType="begin"/>
            </w:r>
            <w:r w:rsidR="00590A0F">
              <w:rPr>
                <w:noProof/>
                <w:webHidden/>
              </w:rPr>
              <w:instrText xml:space="preserve"> PAGEREF _Toc30157570 \h </w:instrText>
            </w:r>
            <w:r w:rsidR="00590A0F">
              <w:rPr>
                <w:noProof/>
                <w:webHidden/>
              </w:rPr>
            </w:r>
            <w:r w:rsidR="00590A0F">
              <w:rPr>
                <w:noProof/>
                <w:webHidden/>
              </w:rPr>
              <w:fldChar w:fldCharType="separate"/>
            </w:r>
            <w:r w:rsidR="00590A0F">
              <w:rPr>
                <w:noProof/>
                <w:webHidden/>
              </w:rPr>
              <w:t>95</w:t>
            </w:r>
            <w:r w:rsidR="00590A0F">
              <w:rPr>
                <w:noProof/>
                <w:webHidden/>
              </w:rPr>
              <w:fldChar w:fldCharType="end"/>
            </w:r>
          </w:hyperlink>
        </w:p>
        <w:p w14:paraId="073B9BD5" w14:textId="77777777" w:rsidR="00590A0F" w:rsidRDefault="00E17772">
          <w:pPr>
            <w:pStyle w:val="TOC3"/>
            <w:tabs>
              <w:tab w:val="right" w:pos="9350"/>
            </w:tabs>
            <w:rPr>
              <w:noProof/>
            </w:rPr>
          </w:pPr>
          <w:hyperlink w:anchor="_Toc30157571" w:history="1">
            <w:r w:rsidR="00590A0F" w:rsidRPr="001C2FDE">
              <w:rPr>
                <w:rStyle w:val="Hyperlink"/>
                <w:noProof/>
              </w:rPr>
              <w:t>​4.2.6​ Adding a New Medical Condition</w:t>
            </w:r>
            <w:r w:rsidR="00590A0F">
              <w:rPr>
                <w:noProof/>
                <w:webHidden/>
              </w:rPr>
              <w:tab/>
            </w:r>
            <w:r w:rsidR="00590A0F">
              <w:rPr>
                <w:noProof/>
                <w:webHidden/>
              </w:rPr>
              <w:fldChar w:fldCharType="begin"/>
            </w:r>
            <w:r w:rsidR="00590A0F">
              <w:rPr>
                <w:noProof/>
                <w:webHidden/>
              </w:rPr>
              <w:instrText xml:space="preserve"> PAGEREF _Toc30157571 \h </w:instrText>
            </w:r>
            <w:r w:rsidR="00590A0F">
              <w:rPr>
                <w:noProof/>
                <w:webHidden/>
              </w:rPr>
            </w:r>
            <w:r w:rsidR="00590A0F">
              <w:rPr>
                <w:noProof/>
                <w:webHidden/>
              </w:rPr>
              <w:fldChar w:fldCharType="separate"/>
            </w:r>
            <w:r w:rsidR="00590A0F">
              <w:rPr>
                <w:noProof/>
                <w:webHidden/>
              </w:rPr>
              <w:t>97</w:t>
            </w:r>
            <w:r w:rsidR="00590A0F">
              <w:rPr>
                <w:noProof/>
                <w:webHidden/>
              </w:rPr>
              <w:fldChar w:fldCharType="end"/>
            </w:r>
          </w:hyperlink>
        </w:p>
        <w:p w14:paraId="14D5F533" w14:textId="77777777" w:rsidR="00590A0F" w:rsidRDefault="00E17772">
          <w:pPr>
            <w:pStyle w:val="TOC4"/>
            <w:tabs>
              <w:tab w:val="right" w:pos="9350"/>
            </w:tabs>
            <w:rPr>
              <w:noProof/>
            </w:rPr>
          </w:pPr>
          <w:hyperlink w:anchor="_Toc30157572" w:history="1">
            <w:r w:rsidR="00590A0F" w:rsidRPr="001C2FDE">
              <w:rPr>
                <w:rStyle w:val="Hyperlink"/>
                <w:noProof/>
              </w:rPr>
              <w:t>​4.2.6.1​ Creating a New Disease or Condition</w:t>
            </w:r>
            <w:r w:rsidR="00590A0F">
              <w:rPr>
                <w:noProof/>
                <w:webHidden/>
              </w:rPr>
              <w:tab/>
            </w:r>
            <w:r w:rsidR="00590A0F">
              <w:rPr>
                <w:noProof/>
                <w:webHidden/>
              </w:rPr>
              <w:fldChar w:fldCharType="begin"/>
            </w:r>
            <w:r w:rsidR="00590A0F">
              <w:rPr>
                <w:noProof/>
                <w:webHidden/>
              </w:rPr>
              <w:instrText xml:space="preserve"> PAGEREF _Toc30157572 \h </w:instrText>
            </w:r>
            <w:r w:rsidR="00590A0F">
              <w:rPr>
                <w:noProof/>
                <w:webHidden/>
              </w:rPr>
            </w:r>
            <w:r w:rsidR="00590A0F">
              <w:rPr>
                <w:noProof/>
                <w:webHidden/>
              </w:rPr>
              <w:fldChar w:fldCharType="separate"/>
            </w:r>
            <w:r w:rsidR="00590A0F">
              <w:rPr>
                <w:noProof/>
                <w:webHidden/>
              </w:rPr>
              <w:t>97</w:t>
            </w:r>
            <w:r w:rsidR="00590A0F">
              <w:rPr>
                <w:noProof/>
                <w:webHidden/>
              </w:rPr>
              <w:fldChar w:fldCharType="end"/>
            </w:r>
          </w:hyperlink>
        </w:p>
        <w:p w14:paraId="6F2C6F8E" w14:textId="77777777" w:rsidR="00590A0F" w:rsidRDefault="00E17772">
          <w:pPr>
            <w:pStyle w:val="TOC4"/>
            <w:tabs>
              <w:tab w:val="right" w:pos="9350"/>
            </w:tabs>
            <w:rPr>
              <w:noProof/>
            </w:rPr>
          </w:pPr>
          <w:hyperlink w:anchor="_Toc30157573" w:history="1">
            <w:r w:rsidR="00590A0F" w:rsidRPr="001C2FDE">
              <w:rPr>
                <w:rStyle w:val="Hyperlink"/>
                <w:noProof/>
              </w:rPr>
              <w:t>​4.2.6.2​ Adding a Condition Defined by Criteria</w:t>
            </w:r>
            <w:r w:rsidR="00590A0F">
              <w:rPr>
                <w:noProof/>
                <w:webHidden/>
              </w:rPr>
              <w:tab/>
            </w:r>
            <w:r w:rsidR="00590A0F">
              <w:rPr>
                <w:noProof/>
                <w:webHidden/>
              </w:rPr>
              <w:fldChar w:fldCharType="begin"/>
            </w:r>
            <w:r w:rsidR="00590A0F">
              <w:rPr>
                <w:noProof/>
                <w:webHidden/>
              </w:rPr>
              <w:instrText xml:space="preserve"> PAGEREF _Toc30157573 \h </w:instrText>
            </w:r>
            <w:r w:rsidR="00590A0F">
              <w:rPr>
                <w:noProof/>
                <w:webHidden/>
              </w:rPr>
            </w:r>
            <w:r w:rsidR="00590A0F">
              <w:rPr>
                <w:noProof/>
                <w:webHidden/>
              </w:rPr>
              <w:fldChar w:fldCharType="separate"/>
            </w:r>
            <w:r w:rsidR="00590A0F">
              <w:rPr>
                <w:noProof/>
                <w:webHidden/>
              </w:rPr>
              <w:t>100</w:t>
            </w:r>
            <w:r w:rsidR="00590A0F">
              <w:rPr>
                <w:noProof/>
                <w:webHidden/>
              </w:rPr>
              <w:fldChar w:fldCharType="end"/>
            </w:r>
          </w:hyperlink>
        </w:p>
        <w:p w14:paraId="16C0861C" w14:textId="77777777" w:rsidR="00590A0F" w:rsidRDefault="00E17772">
          <w:pPr>
            <w:pStyle w:val="TOC3"/>
            <w:tabs>
              <w:tab w:val="right" w:pos="9350"/>
            </w:tabs>
            <w:rPr>
              <w:noProof/>
            </w:rPr>
          </w:pPr>
          <w:hyperlink w:anchor="_Toc30157574" w:history="1">
            <w:r w:rsidR="00590A0F" w:rsidRPr="001C2FDE">
              <w:rPr>
                <w:rStyle w:val="Hyperlink"/>
                <w:noProof/>
              </w:rPr>
              <w:t>​4.2.7​ Adding Messages to Display in the ATHENA-CDS Hypertension Advisory</w:t>
            </w:r>
            <w:r w:rsidR="00590A0F">
              <w:rPr>
                <w:noProof/>
                <w:webHidden/>
              </w:rPr>
              <w:tab/>
            </w:r>
            <w:r w:rsidR="00590A0F">
              <w:rPr>
                <w:noProof/>
                <w:webHidden/>
              </w:rPr>
              <w:fldChar w:fldCharType="begin"/>
            </w:r>
            <w:r w:rsidR="00590A0F">
              <w:rPr>
                <w:noProof/>
                <w:webHidden/>
              </w:rPr>
              <w:instrText xml:space="preserve"> PAGEREF _Toc30157574 \h </w:instrText>
            </w:r>
            <w:r w:rsidR="00590A0F">
              <w:rPr>
                <w:noProof/>
                <w:webHidden/>
              </w:rPr>
            </w:r>
            <w:r w:rsidR="00590A0F">
              <w:rPr>
                <w:noProof/>
                <w:webHidden/>
              </w:rPr>
              <w:fldChar w:fldCharType="separate"/>
            </w:r>
            <w:r w:rsidR="00590A0F">
              <w:rPr>
                <w:noProof/>
                <w:webHidden/>
              </w:rPr>
              <w:t>103</w:t>
            </w:r>
            <w:r w:rsidR="00590A0F">
              <w:rPr>
                <w:noProof/>
                <w:webHidden/>
              </w:rPr>
              <w:fldChar w:fldCharType="end"/>
            </w:r>
          </w:hyperlink>
        </w:p>
        <w:p w14:paraId="72E5ACD2" w14:textId="77777777" w:rsidR="00590A0F" w:rsidRDefault="00E17772">
          <w:pPr>
            <w:pStyle w:val="TOC4"/>
            <w:tabs>
              <w:tab w:val="right" w:pos="9350"/>
            </w:tabs>
            <w:rPr>
              <w:noProof/>
            </w:rPr>
          </w:pPr>
          <w:hyperlink w:anchor="_Toc30157575" w:history="1">
            <w:r w:rsidR="00590A0F" w:rsidRPr="001C2FDE">
              <w:rPr>
                <w:rStyle w:val="Hyperlink"/>
                <w:noProof/>
              </w:rPr>
              <w:t>​4.2.7.1​ Scenario-related Message</w:t>
            </w:r>
            <w:r w:rsidR="00590A0F">
              <w:rPr>
                <w:noProof/>
                <w:webHidden/>
              </w:rPr>
              <w:tab/>
            </w:r>
            <w:r w:rsidR="00590A0F">
              <w:rPr>
                <w:noProof/>
                <w:webHidden/>
              </w:rPr>
              <w:fldChar w:fldCharType="begin"/>
            </w:r>
            <w:r w:rsidR="00590A0F">
              <w:rPr>
                <w:noProof/>
                <w:webHidden/>
              </w:rPr>
              <w:instrText xml:space="preserve"> PAGEREF _Toc30157575 \h </w:instrText>
            </w:r>
            <w:r w:rsidR="00590A0F">
              <w:rPr>
                <w:noProof/>
                <w:webHidden/>
              </w:rPr>
            </w:r>
            <w:r w:rsidR="00590A0F">
              <w:rPr>
                <w:noProof/>
                <w:webHidden/>
              </w:rPr>
              <w:fldChar w:fldCharType="separate"/>
            </w:r>
            <w:r w:rsidR="00590A0F">
              <w:rPr>
                <w:noProof/>
                <w:webHidden/>
              </w:rPr>
              <w:t>105</w:t>
            </w:r>
            <w:r w:rsidR="00590A0F">
              <w:rPr>
                <w:noProof/>
                <w:webHidden/>
              </w:rPr>
              <w:fldChar w:fldCharType="end"/>
            </w:r>
          </w:hyperlink>
        </w:p>
        <w:p w14:paraId="7023ED85" w14:textId="77777777" w:rsidR="00590A0F" w:rsidRDefault="00E17772">
          <w:pPr>
            <w:pStyle w:val="TOC4"/>
            <w:tabs>
              <w:tab w:val="right" w:pos="9350"/>
            </w:tabs>
            <w:rPr>
              <w:noProof/>
            </w:rPr>
          </w:pPr>
          <w:hyperlink w:anchor="_Toc30157576" w:history="1">
            <w:r w:rsidR="00590A0F" w:rsidRPr="001C2FDE">
              <w:rPr>
                <w:rStyle w:val="Hyperlink"/>
                <w:noProof/>
              </w:rPr>
              <w:t>​4.2.7.2​ Action_Choice-related Message</w:t>
            </w:r>
            <w:r w:rsidR="00590A0F">
              <w:rPr>
                <w:noProof/>
                <w:webHidden/>
              </w:rPr>
              <w:tab/>
            </w:r>
            <w:r w:rsidR="00590A0F">
              <w:rPr>
                <w:noProof/>
                <w:webHidden/>
              </w:rPr>
              <w:fldChar w:fldCharType="begin"/>
            </w:r>
            <w:r w:rsidR="00590A0F">
              <w:rPr>
                <w:noProof/>
                <w:webHidden/>
              </w:rPr>
              <w:instrText xml:space="preserve"> PAGEREF _Toc30157576 \h </w:instrText>
            </w:r>
            <w:r w:rsidR="00590A0F">
              <w:rPr>
                <w:noProof/>
                <w:webHidden/>
              </w:rPr>
            </w:r>
            <w:r w:rsidR="00590A0F">
              <w:rPr>
                <w:noProof/>
                <w:webHidden/>
              </w:rPr>
              <w:fldChar w:fldCharType="separate"/>
            </w:r>
            <w:r w:rsidR="00590A0F">
              <w:rPr>
                <w:noProof/>
                <w:webHidden/>
              </w:rPr>
              <w:t>110</w:t>
            </w:r>
            <w:r w:rsidR="00590A0F">
              <w:rPr>
                <w:noProof/>
                <w:webHidden/>
              </w:rPr>
              <w:fldChar w:fldCharType="end"/>
            </w:r>
          </w:hyperlink>
        </w:p>
        <w:p w14:paraId="2D5C03A0" w14:textId="77777777" w:rsidR="00590A0F" w:rsidRDefault="00E17772">
          <w:pPr>
            <w:pStyle w:val="TOC4"/>
            <w:tabs>
              <w:tab w:val="right" w:pos="9350"/>
            </w:tabs>
            <w:rPr>
              <w:noProof/>
            </w:rPr>
          </w:pPr>
          <w:hyperlink w:anchor="_Toc30157577" w:history="1">
            <w:r w:rsidR="00590A0F" w:rsidRPr="001C2FDE">
              <w:rPr>
                <w:rStyle w:val="Hyperlink"/>
                <w:noProof/>
              </w:rPr>
              <w:t>​4.2.7.3​ Drug Classes-related Message</w:t>
            </w:r>
            <w:r w:rsidR="00590A0F">
              <w:rPr>
                <w:noProof/>
                <w:webHidden/>
              </w:rPr>
              <w:tab/>
            </w:r>
            <w:r w:rsidR="00590A0F">
              <w:rPr>
                <w:noProof/>
                <w:webHidden/>
              </w:rPr>
              <w:fldChar w:fldCharType="begin"/>
            </w:r>
            <w:r w:rsidR="00590A0F">
              <w:rPr>
                <w:noProof/>
                <w:webHidden/>
              </w:rPr>
              <w:instrText xml:space="preserve"> PAGEREF _Toc30157577 \h </w:instrText>
            </w:r>
            <w:r w:rsidR="00590A0F">
              <w:rPr>
                <w:noProof/>
                <w:webHidden/>
              </w:rPr>
            </w:r>
            <w:r w:rsidR="00590A0F">
              <w:rPr>
                <w:noProof/>
                <w:webHidden/>
              </w:rPr>
              <w:fldChar w:fldCharType="separate"/>
            </w:r>
            <w:r w:rsidR="00590A0F">
              <w:rPr>
                <w:noProof/>
                <w:webHidden/>
              </w:rPr>
              <w:t>115</w:t>
            </w:r>
            <w:r w:rsidR="00590A0F">
              <w:rPr>
                <w:noProof/>
                <w:webHidden/>
              </w:rPr>
              <w:fldChar w:fldCharType="end"/>
            </w:r>
          </w:hyperlink>
        </w:p>
        <w:p w14:paraId="3E03D1CA" w14:textId="77777777" w:rsidR="00590A0F" w:rsidRDefault="00E17772">
          <w:pPr>
            <w:pStyle w:val="TOC4"/>
            <w:tabs>
              <w:tab w:val="right" w:pos="9350"/>
            </w:tabs>
            <w:rPr>
              <w:noProof/>
            </w:rPr>
          </w:pPr>
          <w:hyperlink w:anchor="_Toc30157578" w:history="1">
            <w:r w:rsidR="00590A0F" w:rsidRPr="001C2FDE">
              <w:rPr>
                <w:rStyle w:val="Hyperlink"/>
                <w:noProof/>
              </w:rPr>
              <w:t>​4.2.7.4​ Creating a New Primary Message Using the Classes &amp; Instances Tab</w:t>
            </w:r>
            <w:r w:rsidR="00590A0F">
              <w:rPr>
                <w:noProof/>
                <w:webHidden/>
              </w:rPr>
              <w:tab/>
            </w:r>
            <w:r w:rsidR="00590A0F">
              <w:rPr>
                <w:noProof/>
                <w:webHidden/>
              </w:rPr>
              <w:fldChar w:fldCharType="begin"/>
            </w:r>
            <w:r w:rsidR="00590A0F">
              <w:rPr>
                <w:noProof/>
                <w:webHidden/>
              </w:rPr>
              <w:instrText xml:space="preserve"> PAGEREF _Toc30157578 \h </w:instrText>
            </w:r>
            <w:r w:rsidR="00590A0F">
              <w:rPr>
                <w:noProof/>
                <w:webHidden/>
              </w:rPr>
            </w:r>
            <w:r w:rsidR="00590A0F">
              <w:rPr>
                <w:noProof/>
                <w:webHidden/>
              </w:rPr>
              <w:fldChar w:fldCharType="separate"/>
            </w:r>
            <w:r w:rsidR="00590A0F">
              <w:rPr>
                <w:noProof/>
                <w:webHidden/>
              </w:rPr>
              <w:t>119</w:t>
            </w:r>
            <w:r w:rsidR="00590A0F">
              <w:rPr>
                <w:noProof/>
                <w:webHidden/>
              </w:rPr>
              <w:fldChar w:fldCharType="end"/>
            </w:r>
          </w:hyperlink>
        </w:p>
        <w:p w14:paraId="339402DB" w14:textId="77777777" w:rsidR="00590A0F" w:rsidRDefault="00E17772">
          <w:pPr>
            <w:pStyle w:val="TOC4"/>
            <w:tabs>
              <w:tab w:val="right" w:pos="9350"/>
            </w:tabs>
            <w:rPr>
              <w:noProof/>
            </w:rPr>
          </w:pPr>
          <w:hyperlink w:anchor="_Toc30157579" w:history="1">
            <w:r w:rsidR="00590A0F" w:rsidRPr="001C2FDE">
              <w:rPr>
                <w:rStyle w:val="Hyperlink"/>
                <w:noProof/>
              </w:rPr>
              <w:t>​4.2.7.5​ Parameterized Message</w:t>
            </w:r>
            <w:r w:rsidR="00590A0F">
              <w:rPr>
                <w:noProof/>
                <w:webHidden/>
              </w:rPr>
              <w:tab/>
            </w:r>
            <w:r w:rsidR="00590A0F">
              <w:rPr>
                <w:noProof/>
                <w:webHidden/>
              </w:rPr>
              <w:fldChar w:fldCharType="begin"/>
            </w:r>
            <w:r w:rsidR="00590A0F">
              <w:rPr>
                <w:noProof/>
                <w:webHidden/>
              </w:rPr>
              <w:instrText xml:space="preserve"> PAGEREF _Toc30157579 \h </w:instrText>
            </w:r>
            <w:r w:rsidR="00590A0F">
              <w:rPr>
                <w:noProof/>
                <w:webHidden/>
              </w:rPr>
            </w:r>
            <w:r w:rsidR="00590A0F">
              <w:rPr>
                <w:noProof/>
                <w:webHidden/>
              </w:rPr>
              <w:fldChar w:fldCharType="separate"/>
            </w:r>
            <w:r w:rsidR="00590A0F">
              <w:rPr>
                <w:noProof/>
                <w:webHidden/>
              </w:rPr>
              <w:t>121</w:t>
            </w:r>
            <w:r w:rsidR="00590A0F">
              <w:rPr>
                <w:noProof/>
                <w:webHidden/>
              </w:rPr>
              <w:fldChar w:fldCharType="end"/>
            </w:r>
          </w:hyperlink>
        </w:p>
        <w:p w14:paraId="503E688B" w14:textId="77777777" w:rsidR="00590A0F" w:rsidRDefault="00E17772">
          <w:pPr>
            <w:pStyle w:val="TOC1"/>
            <w:tabs>
              <w:tab w:val="right" w:pos="9350"/>
            </w:tabs>
            <w:rPr>
              <w:noProof/>
            </w:rPr>
          </w:pPr>
          <w:hyperlink w:anchor="_Toc30157580" w:history="1">
            <w:r w:rsidR="00590A0F" w:rsidRPr="001C2FDE">
              <w:rPr>
                <w:rStyle w:val="Hyperlink"/>
                <w:noProof/>
              </w:rPr>
              <w:t>​6​ Appendix 1: Questions and Answers</w:t>
            </w:r>
            <w:r w:rsidR="00590A0F">
              <w:rPr>
                <w:noProof/>
                <w:webHidden/>
              </w:rPr>
              <w:tab/>
            </w:r>
            <w:r w:rsidR="00590A0F">
              <w:rPr>
                <w:noProof/>
                <w:webHidden/>
              </w:rPr>
              <w:fldChar w:fldCharType="begin"/>
            </w:r>
            <w:r w:rsidR="00590A0F">
              <w:rPr>
                <w:noProof/>
                <w:webHidden/>
              </w:rPr>
              <w:instrText xml:space="preserve"> PAGEREF _Toc30157580 \h </w:instrText>
            </w:r>
            <w:r w:rsidR="00590A0F">
              <w:rPr>
                <w:noProof/>
                <w:webHidden/>
              </w:rPr>
            </w:r>
            <w:r w:rsidR="00590A0F">
              <w:rPr>
                <w:noProof/>
                <w:webHidden/>
              </w:rPr>
              <w:fldChar w:fldCharType="separate"/>
            </w:r>
            <w:r w:rsidR="00590A0F">
              <w:rPr>
                <w:noProof/>
                <w:webHidden/>
              </w:rPr>
              <w:t>122</w:t>
            </w:r>
            <w:r w:rsidR="00590A0F">
              <w:rPr>
                <w:noProof/>
                <w:webHidden/>
              </w:rPr>
              <w:fldChar w:fldCharType="end"/>
            </w:r>
          </w:hyperlink>
        </w:p>
        <w:p w14:paraId="053D864C" w14:textId="77777777" w:rsidR="00590A0F" w:rsidRDefault="00E17772">
          <w:pPr>
            <w:pStyle w:val="TOC1"/>
            <w:tabs>
              <w:tab w:val="right" w:pos="9350"/>
            </w:tabs>
            <w:rPr>
              <w:noProof/>
            </w:rPr>
          </w:pPr>
          <w:hyperlink w:anchor="_Toc30157581" w:history="1">
            <w:r w:rsidR="00590A0F" w:rsidRPr="001C2FDE">
              <w:rPr>
                <w:rStyle w:val="Hyperlink"/>
                <w:noProof/>
              </w:rPr>
              <w:t>​8​ Appendix 2: Installing ATHENA Test Environment on a Local Machine</w:t>
            </w:r>
            <w:r w:rsidR="00590A0F">
              <w:rPr>
                <w:noProof/>
                <w:webHidden/>
              </w:rPr>
              <w:tab/>
            </w:r>
            <w:r w:rsidR="00590A0F">
              <w:rPr>
                <w:noProof/>
                <w:webHidden/>
              </w:rPr>
              <w:fldChar w:fldCharType="begin"/>
            </w:r>
            <w:r w:rsidR="00590A0F">
              <w:rPr>
                <w:noProof/>
                <w:webHidden/>
              </w:rPr>
              <w:instrText xml:space="preserve"> PAGEREF _Toc30157581 \h </w:instrText>
            </w:r>
            <w:r w:rsidR="00590A0F">
              <w:rPr>
                <w:noProof/>
                <w:webHidden/>
              </w:rPr>
            </w:r>
            <w:r w:rsidR="00590A0F">
              <w:rPr>
                <w:noProof/>
                <w:webHidden/>
              </w:rPr>
              <w:fldChar w:fldCharType="separate"/>
            </w:r>
            <w:r w:rsidR="00590A0F">
              <w:rPr>
                <w:noProof/>
                <w:webHidden/>
              </w:rPr>
              <w:t>126</w:t>
            </w:r>
            <w:r w:rsidR="00590A0F">
              <w:rPr>
                <w:noProof/>
                <w:webHidden/>
              </w:rPr>
              <w:fldChar w:fldCharType="end"/>
            </w:r>
          </w:hyperlink>
        </w:p>
        <w:p w14:paraId="2455D75F" w14:textId="77777777" w:rsidR="00590A0F" w:rsidRDefault="00E17772">
          <w:pPr>
            <w:pStyle w:val="TOC1"/>
            <w:tabs>
              <w:tab w:val="left" w:pos="480"/>
              <w:tab w:val="right" w:pos="9350"/>
            </w:tabs>
            <w:rPr>
              <w:noProof/>
            </w:rPr>
          </w:pPr>
          <w:hyperlink w:anchor="_Toc30157582" w:history="1">
            <w:r w:rsidR="00590A0F" w:rsidRPr="001C2FDE">
              <w:rPr>
                <w:rStyle w:val="Hyperlink"/>
                <w:noProof/>
              </w:rPr>
              <w:t>1</w:t>
            </w:r>
            <w:r w:rsidR="00590A0F">
              <w:rPr>
                <w:noProof/>
              </w:rPr>
              <w:tab/>
            </w:r>
            <w:r w:rsidR="00590A0F" w:rsidRPr="001C2FDE">
              <w:rPr>
                <w:rStyle w:val="Hyperlink"/>
                <w:noProof/>
              </w:rPr>
              <w:t>​9​ References</w:t>
            </w:r>
            <w:r w:rsidR="00590A0F">
              <w:rPr>
                <w:noProof/>
                <w:webHidden/>
              </w:rPr>
              <w:tab/>
            </w:r>
            <w:r w:rsidR="00590A0F">
              <w:rPr>
                <w:noProof/>
                <w:webHidden/>
              </w:rPr>
              <w:fldChar w:fldCharType="begin"/>
            </w:r>
            <w:r w:rsidR="00590A0F">
              <w:rPr>
                <w:noProof/>
                <w:webHidden/>
              </w:rPr>
              <w:instrText xml:space="preserve"> PAGEREF _Toc30157582 \h </w:instrText>
            </w:r>
            <w:r w:rsidR="00590A0F">
              <w:rPr>
                <w:noProof/>
                <w:webHidden/>
              </w:rPr>
            </w:r>
            <w:r w:rsidR="00590A0F">
              <w:rPr>
                <w:noProof/>
                <w:webHidden/>
              </w:rPr>
              <w:fldChar w:fldCharType="separate"/>
            </w:r>
            <w:r w:rsidR="00590A0F">
              <w:rPr>
                <w:noProof/>
                <w:webHidden/>
              </w:rPr>
              <w:t>126</w:t>
            </w:r>
            <w:r w:rsidR="00590A0F">
              <w:rPr>
                <w:noProof/>
                <w:webHidden/>
              </w:rPr>
              <w:fldChar w:fldCharType="end"/>
            </w:r>
          </w:hyperlink>
        </w:p>
        <w:p w14:paraId="0C340F1D" w14:textId="77777777" w:rsidR="00B97A0D" w:rsidRDefault="00590A0F">
          <w:pPr>
            <w:tabs>
              <w:tab w:val="right" w:pos="9360"/>
            </w:tabs>
            <w:spacing w:before="200" w:after="80"/>
            <w:rPr>
              <w:b/>
              <w:smallCaps/>
              <w:color w:val="000000"/>
              <w:sz w:val="20"/>
              <w:szCs w:val="20"/>
            </w:rPr>
          </w:pPr>
          <w:r>
            <w:fldChar w:fldCharType="end"/>
          </w:r>
        </w:p>
      </w:sdtContent>
    </w:sdt>
    <w:p w14:paraId="44347678" w14:textId="77777777" w:rsidR="00B97A0D" w:rsidRDefault="00B97A0D"/>
    <w:p w14:paraId="2BB1B682" w14:textId="77777777" w:rsidR="00B97A0D" w:rsidRDefault="00590A0F">
      <w:pPr>
        <w:pStyle w:val="Heading1"/>
      </w:pPr>
      <w:bookmarkStart w:id="3" w:name="_Toc30157506"/>
      <w:r>
        <w:t>​1​ Introduction</w:t>
      </w:r>
      <w:bookmarkEnd w:id="3"/>
    </w:p>
    <w:p w14:paraId="5BB355B1" w14:textId="77777777" w:rsidR="00B97A0D"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proofErr w:type="gramStart"/>
      <w:r>
        <w:t>up-to-date</w:t>
      </w:r>
      <w:proofErr w:type="gramEnd"/>
      <w:r>
        <w:t xml:space="preserve"> than others. These knowledge bases encode guideline knowledge in the format required by the EON Guideline Model, using Protégé 3.x as the tool for encoding, browsing, and editing this knowledge base. </w:t>
      </w:r>
    </w:p>
    <w:p w14:paraId="09EB578C" w14:textId="77777777" w:rsidR="00B97A0D" w:rsidRDefault="00B97A0D"/>
    <w:p w14:paraId="248A4D15" w14:textId="77777777" w:rsidR="00B97A0D"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68BBF372" w14:textId="77777777" w:rsidR="00B97A0D" w:rsidRDefault="00B97A0D"/>
    <w:p w14:paraId="0D774DEF" w14:textId="77777777"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77777777" w:rsidR="00B97A0D" w:rsidRDefault="00590A0F">
      <w:pPr>
        <w:pStyle w:val="Heading1"/>
        <w:ind w:left="0"/>
      </w:pPr>
      <w:bookmarkStart w:id="4" w:name="_Toc30157507"/>
      <w:r>
        <w:t>​2​ Protégé</w:t>
      </w:r>
      <w:bookmarkEnd w:id="4"/>
    </w:p>
    <w:p w14:paraId="49E5D85C" w14:textId="77777777" w:rsidR="00B97A0D" w:rsidRDefault="00590A0F">
      <w:r>
        <w:t>Protégé (</w:t>
      </w:r>
      <w:proofErr w:type="spellStart"/>
      <w:r>
        <w:t>Gennari</w:t>
      </w:r>
      <w:proofErr w:type="spellEnd"/>
      <w:r>
        <w:t xml:space="preserve">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11AA12F2" w14:textId="77777777" w:rsidR="00B97A0D" w:rsidRDefault="00B97A0D"/>
    <w:p w14:paraId="44A5995E" w14:textId="77777777" w:rsidR="00B97A0D" w:rsidRDefault="00590A0F">
      <w:r>
        <w:t>The following subsections give a basic introduction to Protégé 3.x. We will discuss Protégé 3.x’s knowledge model (</w:t>
      </w:r>
      <w:proofErr w:type="spellStart"/>
      <w:r>
        <w:t>Noy</w:t>
      </w:r>
      <w:proofErr w:type="spellEnd"/>
      <w:r>
        <w:t xml:space="preserve">, </w:t>
      </w:r>
      <w:proofErr w:type="spellStart"/>
      <w:r>
        <w:t>Fergerson</w:t>
      </w:r>
      <w:proofErr w:type="spellEnd"/>
      <w:r>
        <w:t xml:space="preserve">, &amp; Musen, 2000), the integrity constraints that one can place in the knowledge base to make sure that it is well-formed, Protégé’s file format, and, finally, its graphical user interface. </w:t>
      </w:r>
    </w:p>
    <w:p w14:paraId="1FF9819E" w14:textId="77777777" w:rsidR="00B97A0D" w:rsidRDefault="00B97A0D"/>
    <w:p w14:paraId="41EE5567" w14:textId="77777777" w:rsidR="00B97A0D" w:rsidRDefault="00590A0F">
      <w:bookmarkStart w:id="5" w:name="_3znysh7" w:colFirst="0" w:colLast="0"/>
      <w:bookmarkEnd w:id="5"/>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Figure 1 shows the difference between the UIs of the two versions for the </w:t>
      </w:r>
      <w:proofErr w:type="spellStart"/>
      <w:r>
        <w:t>Management_Guideline</w:t>
      </w:r>
      <w:proofErr w:type="spellEnd"/>
      <w:r>
        <w:t xml:space="preserv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6F4F2370" w14:textId="77777777" w:rsidR="00B97A0D" w:rsidRDefault="00B97A0D"/>
    <w:p w14:paraId="3E4E9777" w14:textId="77777777"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9"/>
                    <a:srcRect/>
                    <a:stretch>
                      <a:fillRect/>
                    </a:stretch>
                  </pic:blipFill>
                  <pic:spPr>
                    <a:xfrm>
                      <a:off x="0" y="0"/>
                      <a:ext cx="4866416" cy="3757613"/>
                    </a:xfrm>
                    <a:prstGeom prst="rect">
                      <a:avLst/>
                    </a:prstGeom>
                    <a:ln/>
                  </pic:spPr>
                </pic:pic>
              </a:graphicData>
            </a:graphic>
          </wp:inline>
        </w:drawing>
      </w:r>
    </w:p>
    <w:p w14:paraId="4B65D0B8" w14:textId="13106CA1" w:rsidR="00B97A0D" w:rsidRPr="00AB01EC" w:rsidRDefault="00AB01EC" w:rsidP="00AB01EC">
      <w:pPr>
        <w:pStyle w:val="Caption"/>
        <w:rPr>
          <w:b w:val="0"/>
          <w:color w:val="1F497D" w:themeColor="text2"/>
          <w:sz w:val="18"/>
        </w:rPr>
      </w:pPr>
      <w:r>
        <w:t xml:space="preserve">Figure </w:t>
      </w:r>
      <w:fldSimple w:instr=" SEQ Figure \* ARABIC ">
        <w:r w:rsidR="00014F96">
          <w:rPr>
            <w:noProof/>
          </w:rPr>
          <w:t>1</w:t>
        </w:r>
      </w:fldSimple>
      <w:r>
        <w:t>. Comparing user interface of Protege-2000 (top) and Protege 3.x (bottom)</w:t>
      </w:r>
      <w:bookmarkStart w:id="6" w:name="_2et92p0" w:colFirst="0" w:colLast="0"/>
      <w:bookmarkEnd w:id="6"/>
      <w:r w:rsidR="00590A0F">
        <w:rPr>
          <w:b w:val="0"/>
          <w:color w:val="000000"/>
          <w:szCs w:val="20"/>
        </w:rPr>
        <w:t>.</w:t>
      </w:r>
    </w:p>
    <w:p w14:paraId="1C04FC50" w14:textId="77777777" w:rsidR="00B97A0D" w:rsidRDefault="00B97A0D"/>
    <w:p w14:paraId="065037E6" w14:textId="77777777" w:rsidR="00B97A0D" w:rsidRDefault="00590A0F">
      <w:pPr>
        <w:pStyle w:val="Heading2"/>
      </w:pPr>
      <w:bookmarkStart w:id="7" w:name="_Toc30157508"/>
      <w:r>
        <w:lastRenderedPageBreak/>
        <w:t>​2.1​ Protégé Knowledge Model</w:t>
      </w:r>
      <w:bookmarkEnd w:id="7"/>
    </w:p>
    <w:p w14:paraId="4E7D13D3" w14:textId="77777777" w:rsidR="00B97A0D" w:rsidRDefault="00590A0F">
      <w:pPr>
        <w:pStyle w:val="Heading3"/>
      </w:pPr>
      <w:bookmarkStart w:id="8" w:name="_Toc30157509"/>
      <w:r>
        <w:t>​2.1.1​ Instances, Slots, and Classes</w:t>
      </w:r>
      <w:bookmarkEnd w:id="8"/>
    </w:p>
    <w:p w14:paraId="2F6E5201" w14:textId="77777777" w:rsidR="00B97A0D" w:rsidRDefault="00B97A0D"/>
    <w:p w14:paraId="364CCDBA" w14:textId="77777777" w:rsidR="00B97A0D"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Figure 2),</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3B7D187C" w14:textId="77777777" w:rsidR="00B97A0D" w:rsidRDefault="00B97A0D"/>
    <w:p w14:paraId="6D0C0CBF" w14:textId="77777777"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0"/>
                    <a:srcRect/>
                    <a:stretch>
                      <a:fillRect/>
                    </a:stretch>
                  </pic:blipFill>
                  <pic:spPr>
                    <a:xfrm>
                      <a:off x="0" y="0"/>
                      <a:ext cx="5943600" cy="3808095"/>
                    </a:xfrm>
                    <a:prstGeom prst="rect">
                      <a:avLst/>
                    </a:prstGeom>
                    <a:ln/>
                  </pic:spPr>
                </pic:pic>
              </a:graphicData>
            </a:graphic>
          </wp:inline>
        </w:drawing>
      </w:r>
    </w:p>
    <w:p w14:paraId="5267D97E" w14:textId="3C0E9CDD" w:rsidR="00B97A0D" w:rsidRPr="00AB01EC" w:rsidRDefault="00AB01EC" w:rsidP="00AB01EC">
      <w:pPr>
        <w:pStyle w:val="Caption"/>
        <w:rPr>
          <w:sz w:val="24"/>
        </w:rPr>
      </w:pPr>
      <w:r>
        <w:t xml:space="preserve">Figure </w:t>
      </w:r>
      <w:fldSimple w:instr=" SEQ Figure \* ARABIC ">
        <w:r w:rsidR="00014F96">
          <w:rPr>
            <w:noProof/>
          </w:rPr>
          <w:t>2</w:t>
        </w:r>
      </w:fldSimple>
      <w:r>
        <w:t xml:space="preserve">. </w:t>
      </w:r>
      <w:r w:rsidRPr="00FE1610">
        <w:t>Partial view of the VA 2014 Hypertension Guideline instance</w:t>
      </w:r>
      <w:bookmarkStart w:id="9" w:name="_1t3h5sf" w:colFirst="0" w:colLast="0"/>
      <w:bookmarkEnd w:id="9"/>
    </w:p>
    <w:p w14:paraId="750F9FBF" w14:textId="77777777" w:rsidR="00B97A0D" w:rsidRDefault="00B97A0D">
      <w:pPr>
        <w:rPr>
          <w:sz w:val="20"/>
          <w:szCs w:val="20"/>
        </w:rPr>
      </w:pPr>
    </w:p>
    <w:p w14:paraId="73704E95" w14:textId="77777777" w:rsidR="00B97A0D"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Figure 3 shows the definition of the </w:t>
      </w:r>
      <w:proofErr w:type="spellStart"/>
      <w:r>
        <w:t>Management_Guideline</w:t>
      </w:r>
      <w:proofErr w:type="spellEnd"/>
      <w:r>
        <w:t xml:space="preserve"> class in Protégé. The left pane shows the class hierarchy of concepts in the ATHENA-CDS Knowledge Base. The middle pane shows instances (VA 2014 HTN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authors, version, and goal are precisely the slots that have values in Figure 2.</w:t>
      </w:r>
    </w:p>
    <w:p w14:paraId="36838F0F" w14:textId="77777777" w:rsidR="00B97A0D" w:rsidRDefault="00B97A0D"/>
    <w:p w14:paraId="5D8F6276" w14:textId="77777777"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1"/>
                    <a:srcRect/>
                    <a:stretch>
                      <a:fillRect/>
                    </a:stretch>
                  </pic:blipFill>
                  <pic:spPr>
                    <a:xfrm>
                      <a:off x="0" y="0"/>
                      <a:ext cx="5943600" cy="3272155"/>
                    </a:xfrm>
                    <a:prstGeom prst="rect">
                      <a:avLst/>
                    </a:prstGeom>
                    <a:ln/>
                  </pic:spPr>
                </pic:pic>
              </a:graphicData>
            </a:graphic>
          </wp:inline>
        </w:drawing>
      </w:r>
    </w:p>
    <w:p w14:paraId="7013FFB3" w14:textId="444671CF" w:rsidR="00B97A0D" w:rsidRDefault="00AB01EC" w:rsidP="00AB01EC">
      <w:pPr>
        <w:pStyle w:val="Caption"/>
      </w:pPr>
      <w:r>
        <w:t xml:space="preserve">Figure </w:t>
      </w:r>
      <w:fldSimple w:instr=" SEQ Figure \* ARABIC ">
        <w:r w:rsidR="00014F96">
          <w:rPr>
            <w:noProof/>
          </w:rPr>
          <w:t>3</w:t>
        </w:r>
      </w:fldSimple>
      <w:r>
        <w:t xml:space="preserve">. </w:t>
      </w:r>
      <w:r w:rsidRPr="00701AFB">
        <w:t>Protégé graphical user interface showing the class hierarchy and the definition of a class</w:t>
      </w:r>
    </w:p>
    <w:p w14:paraId="52E39AE7" w14:textId="77777777" w:rsidR="00B97A0D" w:rsidRDefault="00590A0F">
      <w:pPr>
        <w:pStyle w:val="Heading3"/>
      </w:pPr>
      <w:bookmarkStart w:id="10" w:name="_Toc30157510"/>
      <w:r>
        <w:t>​2.1.2​ </w:t>
      </w:r>
      <w:proofErr w:type="spellStart"/>
      <w:r>
        <w:t>Metaclass</w:t>
      </w:r>
      <w:proofErr w:type="spellEnd"/>
      <w:r>
        <w:t xml:space="preserve"> in Protégé</w:t>
      </w:r>
      <w:bookmarkEnd w:id="10"/>
    </w:p>
    <w:p w14:paraId="00BA65A4" w14:textId="77777777" w:rsidR="00B97A0D" w:rsidRDefault="00B97A0D"/>
    <w:p w14:paraId="09D9F044" w14:textId="77777777" w:rsidR="00B97A0D" w:rsidRDefault="00590A0F">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Figure 4 shows some of the metaclasses that have been defined for the EON/ATHENA-CDS system. This subsection will describe the reasons for users to define metaclasses. Details of the individual metaclasses will be discussed in Subsection 2.2.</w:t>
      </w:r>
    </w:p>
    <w:p w14:paraId="08E31036" w14:textId="77777777" w:rsidR="00B97A0D" w:rsidRDefault="00B97A0D"/>
    <w:p w14:paraId="09F1ACBE" w14:textId="77777777" w:rsidR="00B97A0D" w:rsidRDefault="00590A0F">
      <w:r>
        <w:t>There are two reasons for users of Protégé to define their own metaclasses:</w:t>
      </w:r>
    </w:p>
    <w:p w14:paraId="177CAAF0" w14:textId="77777777" w:rsidR="00B97A0D" w:rsidRDefault="00B97A0D"/>
    <w:p w14:paraId="24B673F9" w14:textId="77777777" w:rsidR="00B97A0D" w:rsidRDefault="00590A0F">
      <w:pPr>
        <w:numPr>
          <w:ilvl w:val="0"/>
          <w:numId w:val="41"/>
        </w:numPr>
      </w:pPr>
      <w:r>
        <w:t xml:space="preserve">Users can associate slots with a </w:t>
      </w:r>
      <w:proofErr w:type="spellStart"/>
      <w:r>
        <w:t>metaclass</w:t>
      </w:r>
      <w:proofErr w:type="spellEnd"/>
      <w:r>
        <w:t xml:space="preserve">, as with regular classes. In Figure 5,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 xml:space="preserve">—e.g., the CRI (Renal Insufficiency) class (Figure 6)—may have values for the </w:t>
      </w:r>
      <w:proofErr w:type="spellStart"/>
      <w:r>
        <w:t>DiagnosticCriteria</w:t>
      </w:r>
      <w:proofErr w:type="spellEnd"/>
      <w:r>
        <w:t xml:space="preserve"> slot. The Guideline Interpreter would evaluate the </w:t>
      </w:r>
      <w:proofErr w:type="spellStart"/>
      <w:r>
        <w:lastRenderedPageBreak/>
        <w:t>DiagnosticCriteria</w:t>
      </w:r>
      <w:proofErr w:type="spellEnd"/>
      <w:r>
        <w:t xml:space="preserve"> slot value of CRI to determine whether a patient has renal insufficiency.</w:t>
      </w:r>
    </w:p>
    <w:p w14:paraId="068BCAD3" w14:textId="77777777" w:rsidR="00B97A0D" w:rsidRDefault="00B97A0D">
      <w:pPr>
        <w:ind w:left="360"/>
      </w:pPr>
    </w:p>
    <w:p w14:paraId="3BF0B4B1" w14:textId="77777777" w:rsidR="00B97A0D" w:rsidRDefault="00590A0F">
      <w:pPr>
        <w:numPr>
          <w:ilvl w:val="0"/>
          <w:numId w:val="41"/>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1C50B6B1" w14:textId="77777777" w:rsidR="00B97A0D" w:rsidRDefault="00B97A0D">
      <w:pPr>
        <w:ind w:left="360"/>
      </w:pPr>
    </w:p>
    <w:p w14:paraId="5CBF4BFC" w14:textId="77777777"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2"/>
                    <a:srcRect/>
                    <a:stretch>
                      <a:fillRect/>
                    </a:stretch>
                  </pic:blipFill>
                  <pic:spPr>
                    <a:xfrm>
                      <a:off x="0" y="0"/>
                      <a:ext cx="5943600" cy="4723130"/>
                    </a:xfrm>
                    <a:prstGeom prst="rect">
                      <a:avLst/>
                    </a:prstGeom>
                    <a:ln/>
                  </pic:spPr>
                </pic:pic>
              </a:graphicData>
            </a:graphic>
          </wp:inline>
        </w:drawing>
      </w:r>
    </w:p>
    <w:p w14:paraId="0F83BEF7" w14:textId="4DE831A4" w:rsidR="00B97A0D" w:rsidRPr="00AB01EC" w:rsidRDefault="00AB01EC" w:rsidP="00AB01EC">
      <w:pPr>
        <w:pStyle w:val="Caption"/>
      </w:pPr>
      <w:r>
        <w:t xml:space="preserve">Figure </w:t>
      </w:r>
      <w:fldSimple w:instr=" SEQ Figure \* ARABIC ">
        <w:r w:rsidR="00014F96">
          <w:rPr>
            <w:noProof/>
          </w:rPr>
          <w:t>4</w:t>
        </w:r>
      </w:fldSimple>
      <w:r>
        <w:t xml:space="preserve">. </w:t>
      </w:r>
      <w:r w:rsidRPr="00EB7B97">
        <w:t xml:space="preserve">The </w:t>
      </w:r>
      <w:proofErr w:type="spellStart"/>
      <w:r w:rsidRPr="00EB7B97">
        <w:t>metaclass</w:t>
      </w:r>
      <w:proofErr w:type="spellEnd"/>
      <w:r w:rsidRPr="00EB7B97">
        <w:t xml:space="preserve"> hierarchy in Protégé, showing classes (such as </w:t>
      </w:r>
      <w:proofErr w:type="spellStart"/>
      <w:r w:rsidRPr="00EB7B97">
        <w:t>Absolute_Time_Interval</w:t>
      </w:r>
      <w:proofErr w:type="spellEnd"/>
      <w:r w:rsidRPr="00EB7B97">
        <w:t xml:space="preserve">) as instances of the :STANDARD-CLASS </w:t>
      </w:r>
      <w:proofErr w:type="spellStart"/>
      <w:r w:rsidRPr="00EB7B97">
        <w:t>metaclass</w:t>
      </w:r>
      <w:bookmarkStart w:id="11" w:name="_17dp8vu" w:colFirst="0" w:colLast="0"/>
      <w:bookmarkEnd w:id="11"/>
      <w:proofErr w:type="spellEnd"/>
    </w:p>
    <w:p w14:paraId="4C41C140" w14:textId="77777777" w:rsidR="00B97A0D" w:rsidRDefault="00B97A0D">
      <w:pPr>
        <w:rPr>
          <w:sz w:val="20"/>
          <w:szCs w:val="20"/>
        </w:rPr>
      </w:pPr>
    </w:p>
    <w:p w14:paraId="139736C6" w14:textId="77777777"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3"/>
                    <a:srcRect/>
                    <a:stretch>
                      <a:fillRect/>
                    </a:stretch>
                  </pic:blipFill>
                  <pic:spPr>
                    <a:xfrm>
                      <a:off x="0" y="0"/>
                      <a:ext cx="5943600" cy="4240530"/>
                    </a:xfrm>
                    <a:prstGeom prst="rect">
                      <a:avLst/>
                    </a:prstGeom>
                    <a:ln/>
                  </pic:spPr>
                </pic:pic>
              </a:graphicData>
            </a:graphic>
          </wp:inline>
        </w:drawing>
      </w:r>
    </w:p>
    <w:p w14:paraId="500F4096" w14:textId="53409DC1" w:rsidR="00B97A0D" w:rsidRPr="00AB01EC" w:rsidRDefault="00AB01EC" w:rsidP="00AB01EC">
      <w:pPr>
        <w:pStyle w:val="Caption"/>
      </w:pPr>
      <w:r>
        <w:t xml:space="preserve">Figure </w:t>
      </w:r>
      <w:fldSimple w:instr=" SEQ Figure \* ARABIC ">
        <w:r w:rsidR="00014F96">
          <w:rPr>
            <w:noProof/>
          </w:rPr>
          <w:t>5</w:t>
        </w:r>
      </w:fldSimple>
      <w:r>
        <w:t xml:space="preserve">. </w:t>
      </w:r>
      <w:r w:rsidRPr="007271CD">
        <w:t xml:space="preserve">The definition of </w:t>
      </w:r>
      <w:proofErr w:type="spellStart"/>
      <w:r w:rsidRPr="007271CD">
        <w:t>Diagnostic_Term_Metaclass</w:t>
      </w:r>
      <w:proofErr w:type="spellEnd"/>
      <w:r w:rsidRPr="007271CD">
        <w:t xml:space="preserve">. </w:t>
      </w:r>
      <w:proofErr w:type="spellStart"/>
      <w:r w:rsidRPr="007271CD">
        <w:t>DiagnosticCriteria</w:t>
      </w:r>
      <w:proofErr w:type="spellEnd"/>
      <w:r w:rsidRPr="007271CD">
        <w:t xml:space="preserve"> is a slot whose value is specific to instances of this </w:t>
      </w:r>
      <w:proofErr w:type="spellStart"/>
      <w:r w:rsidRPr="007271CD">
        <w:t>metaclass</w:t>
      </w:r>
      <w:proofErr w:type="spellEnd"/>
      <w:r w:rsidRPr="007271CD">
        <w:t>.</w:t>
      </w:r>
      <w:bookmarkStart w:id="12" w:name="_3rdcrjn" w:colFirst="0" w:colLast="0"/>
      <w:bookmarkEnd w:id="12"/>
    </w:p>
    <w:p w14:paraId="742D87E4" w14:textId="77777777" w:rsidR="00B97A0D" w:rsidRDefault="00B97A0D">
      <w:pPr>
        <w:rPr>
          <w:sz w:val="20"/>
          <w:szCs w:val="20"/>
        </w:rPr>
      </w:pPr>
    </w:p>
    <w:p w14:paraId="4D6618F5" w14:textId="7777777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4"/>
                    <a:srcRect/>
                    <a:stretch>
                      <a:fillRect/>
                    </a:stretch>
                  </pic:blipFill>
                  <pic:spPr>
                    <a:xfrm>
                      <a:off x="0" y="0"/>
                      <a:ext cx="5943600" cy="4485640"/>
                    </a:xfrm>
                    <a:prstGeom prst="rect">
                      <a:avLst/>
                    </a:prstGeom>
                    <a:ln/>
                  </pic:spPr>
                </pic:pic>
              </a:graphicData>
            </a:graphic>
          </wp:inline>
        </w:drawing>
      </w:r>
    </w:p>
    <w:p w14:paraId="5186879A" w14:textId="0CA7C3D3" w:rsidR="00B97A0D" w:rsidRPr="00AB01EC" w:rsidRDefault="00AB01EC" w:rsidP="00AB01EC">
      <w:pPr>
        <w:pStyle w:val="Caption"/>
      </w:pPr>
      <w:r>
        <w:t xml:space="preserve">Figure </w:t>
      </w:r>
      <w:fldSimple w:instr=" SEQ Figure \* ARABIC ">
        <w:r w:rsidR="00014F96">
          <w:rPr>
            <w:noProof/>
          </w:rPr>
          <w:t>6</w:t>
        </w:r>
      </w:fldSimple>
      <w:r>
        <w:t xml:space="preserve">. </w:t>
      </w:r>
      <w:r w:rsidRPr="00D4300C">
        <w:t xml:space="preserve">The definition of the “30&lt;=eGFR&lt;45 past year” class (an instance of the </w:t>
      </w:r>
      <w:proofErr w:type="spellStart"/>
      <w:r w:rsidRPr="00D4300C">
        <w:t>Diagnostic_Term_Metaclass</w:t>
      </w:r>
      <w:proofErr w:type="spellEnd"/>
      <w:r w:rsidRPr="00D4300C">
        <w:t xml:space="preserve">). It has a </w:t>
      </w:r>
      <w:proofErr w:type="spellStart"/>
      <w:r w:rsidRPr="00D4300C">
        <w:t>PrettyName</w:t>
      </w:r>
      <w:proofErr w:type="spellEnd"/>
      <w:r w:rsidRPr="00D4300C">
        <w:t xml:space="preserve"> and a criterion defining the situation where the most recent eGFR is between 30 and 45 (in the </w:t>
      </w:r>
      <w:proofErr w:type="spellStart"/>
      <w:r w:rsidRPr="00D4300C">
        <w:t>DiagnosticCriteria</w:t>
      </w:r>
      <w:proofErr w:type="spellEnd"/>
      <w:r w:rsidRPr="00D4300C">
        <w:t xml:space="preserve"> slot).</w:t>
      </w:r>
      <w:bookmarkStart w:id="13" w:name="_26in1rg" w:colFirst="0" w:colLast="0"/>
      <w:bookmarkEnd w:id="13"/>
    </w:p>
    <w:p w14:paraId="310CF3D7" w14:textId="77777777" w:rsidR="00B97A0D" w:rsidRDefault="00590A0F">
      <w:pPr>
        <w:pStyle w:val="Heading3"/>
      </w:pPr>
      <w:bookmarkStart w:id="14" w:name="_Toc30157511"/>
      <w:r>
        <w:t>​2.1.3​ Constraints in Protégé: Facets and PAL Constraints</w:t>
      </w:r>
      <w:bookmarkEnd w:id="14"/>
    </w:p>
    <w:p w14:paraId="58F3513A" w14:textId="77777777" w:rsidR="00B97A0D" w:rsidRDefault="00B97A0D"/>
    <w:p w14:paraId="097FFAE9" w14:textId="77777777" w:rsidR="00B97A0D" w:rsidRDefault="00590A0F">
      <w:r>
        <w:t xml:space="preserve">In Protégé, slots are themselves frames that have properties. The properties of a slot, called </w:t>
      </w:r>
      <w:r>
        <w:rPr>
          <w:i/>
        </w:rPr>
        <w:t>facets</w:t>
      </w:r>
      <w:r>
        <w:t xml:space="preserve">, express constraints on possible values of slots. Figure 7 shows the facets of the </w:t>
      </w:r>
      <w:proofErr w:type="spellStart"/>
      <w:r>
        <w:t>eligibility_criteria</w:t>
      </w:r>
      <w:proofErr w:type="spellEnd"/>
      <w:r>
        <w:t xml:space="preserve"> slot as they appear in Protégé’s UI. We can see that: </w:t>
      </w:r>
    </w:p>
    <w:p w14:paraId="0DC97226" w14:textId="77777777" w:rsidR="00B97A0D" w:rsidRDefault="00590A0F">
      <w:pPr>
        <w:numPr>
          <w:ilvl w:val="0"/>
          <w:numId w:val="25"/>
        </w:numPr>
      </w:pPr>
      <w:r>
        <w:t xml:space="preserve">values of the slot are constrained to be of the value type, Instance; </w:t>
      </w:r>
    </w:p>
    <w:p w14:paraId="042CC372" w14:textId="77777777" w:rsidR="00B97A0D" w:rsidRDefault="00590A0F">
      <w:pPr>
        <w:numPr>
          <w:ilvl w:val="0"/>
          <w:numId w:val="25"/>
        </w:numPr>
      </w:pPr>
      <w:r>
        <w:t xml:space="preserve">the values must be instances of the allowed class, Criterion; and </w:t>
      </w:r>
    </w:p>
    <w:p w14:paraId="4452A343" w14:textId="77777777" w:rsidR="00B97A0D" w:rsidRDefault="00590A0F">
      <w:pPr>
        <w:numPr>
          <w:ilvl w:val="0"/>
          <w:numId w:val="25"/>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314E19AE" w14:textId="77777777" w:rsidR="00B97A0D" w:rsidRDefault="00B97A0D"/>
    <w:p w14:paraId="1C3C07F9" w14:textId="77777777"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The creator of the instance is free to change the initially assigned value. The Inverse Slot of a </w:t>
      </w:r>
      <w:r>
        <w:lastRenderedPageBreak/>
        <w:t>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5037423" cy="2436983"/>
                    </a:xfrm>
                    <a:prstGeom prst="rect">
                      <a:avLst/>
                    </a:prstGeom>
                    <a:ln/>
                  </pic:spPr>
                </pic:pic>
              </a:graphicData>
            </a:graphic>
          </wp:inline>
        </w:drawing>
      </w:r>
    </w:p>
    <w:p w14:paraId="5DE7AC76" w14:textId="690EF82C" w:rsidR="00B97A0D" w:rsidRPr="00A64A90" w:rsidRDefault="00A64A90" w:rsidP="00A64A90">
      <w:pPr>
        <w:pStyle w:val="Caption"/>
      </w:pPr>
      <w:r>
        <w:t xml:space="preserve">Figure </w:t>
      </w:r>
      <w:fldSimple w:instr=" SEQ Figure \* ARABIC ">
        <w:r w:rsidR="00014F96">
          <w:rPr>
            <w:noProof/>
          </w:rPr>
          <w:t>7</w:t>
        </w:r>
      </w:fldSimple>
      <w:r>
        <w:t xml:space="preserve">. </w:t>
      </w:r>
      <w:r w:rsidRPr="008777C4">
        <w:t xml:space="preserve">The facets of the </w:t>
      </w:r>
      <w:proofErr w:type="spellStart"/>
      <w:r w:rsidRPr="008777C4">
        <w:t>eligibility_criteria</w:t>
      </w:r>
      <w:proofErr w:type="spellEnd"/>
      <w:r w:rsidRPr="008777C4">
        <w:t xml:space="preserve"> slot</w:t>
      </w:r>
      <w:bookmarkStart w:id="15" w:name="_35nkun2" w:colFirst="0" w:colLast="0"/>
      <w:bookmarkEnd w:id="15"/>
    </w:p>
    <w:p w14:paraId="1BD00CA7" w14:textId="77777777" w:rsidR="00B97A0D"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(Figure 8). A PAL constraint uses a logic-based language to express relationships among instances of a Protégé knowledge base that can span across multiple classes and slots.</w:t>
      </w:r>
    </w:p>
    <w:p w14:paraId="178217B8" w14:textId="77777777" w:rsidR="00B97A0D" w:rsidRDefault="00B97A0D">
      <w:pPr>
        <w:rPr>
          <w:sz w:val="20"/>
          <w:szCs w:val="20"/>
        </w:rPr>
      </w:pPr>
    </w:p>
    <w:p w14:paraId="5D86BBF4" w14:textId="77777777"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
                    <a:srcRect/>
                    <a:stretch>
                      <a:fillRect/>
                    </a:stretch>
                  </pic:blipFill>
                  <pic:spPr>
                    <a:xfrm>
                      <a:off x="0" y="0"/>
                      <a:ext cx="5466626" cy="2733313"/>
                    </a:xfrm>
                    <a:prstGeom prst="rect">
                      <a:avLst/>
                    </a:prstGeom>
                    <a:ln/>
                  </pic:spPr>
                </pic:pic>
              </a:graphicData>
            </a:graphic>
          </wp:inline>
        </w:drawing>
      </w:r>
    </w:p>
    <w:p w14:paraId="02C8B066" w14:textId="343C2D2B" w:rsidR="00B97A0D" w:rsidRPr="00A64A90" w:rsidRDefault="00A64A90" w:rsidP="00A64A90">
      <w:pPr>
        <w:pStyle w:val="Caption"/>
      </w:pPr>
      <w:r>
        <w:t xml:space="preserve">Figure </w:t>
      </w:r>
      <w:fldSimple w:instr=" SEQ Figure \* ARABIC ">
        <w:r w:rsidR="00014F96">
          <w:rPr>
            <w:noProof/>
          </w:rPr>
          <w:t>8</w:t>
        </w:r>
      </w:fldSimple>
      <w:r>
        <w:t xml:space="preserve">. </w:t>
      </w:r>
      <w:r w:rsidRPr="00A14E4F">
        <w:t xml:space="preserve">A PAL constraint expressing the requirement that only instances of </w:t>
      </w:r>
      <w:proofErr w:type="spellStart"/>
      <w:r w:rsidRPr="00A14E4F">
        <w:t>Action_Choice</w:t>
      </w:r>
      <w:proofErr w:type="spellEnd"/>
      <w:r w:rsidRPr="00A14E4F">
        <w:t xml:space="preserve"> can follow an instance of </w:t>
      </w:r>
      <w:proofErr w:type="spellStart"/>
      <w:r w:rsidRPr="00A14E4F">
        <w:t>Choice_Step</w:t>
      </w:r>
      <w:bookmarkStart w:id="16" w:name="_1ksv4uv" w:colFirst="0" w:colLast="0"/>
      <w:bookmarkEnd w:id="16"/>
      <w:proofErr w:type="spellEnd"/>
    </w:p>
    <w:p w14:paraId="6823F213" w14:textId="77777777" w:rsidR="00B97A0D" w:rsidRDefault="00590A0F">
      <w:pPr>
        <w:pStyle w:val="Heading2"/>
      </w:pPr>
      <w:bookmarkStart w:id="17" w:name="_Toc30157512"/>
      <w:r>
        <w:t>​2.2​ Protégé’s File Format</w:t>
      </w:r>
      <w:bookmarkEnd w:id="17"/>
    </w:p>
    <w:p w14:paraId="460AA583" w14:textId="77777777" w:rsidR="00B97A0D" w:rsidRDefault="00B97A0D"/>
    <w:p w14:paraId="217C5E92" w14:textId="77777777" w:rsidR="00B97A0D" w:rsidRDefault="00590A0F">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w:t>
      </w:r>
      <w:r>
        <w:lastRenderedPageBreak/>
        <w:t xml:space="preserve">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knowledge engineer may view and edit the ATHENA-CDS Hypertension Knowledge Base using, say,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file—may 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B44C18F" w14:textId="77777777" w:rsidR="00B97A0D" w:rsidRDefault="00590A0F">
      <w:pPr>
        <w:pStyle w:val="Heading2"/>
      </w:pPr>
      <w:bookmarkStart w:id="18" w:name="_Toc30157513"/>
      <w:r>
        <w:t>​2.3​ Protégé User Interface</w:t>
      </w:r>
      <w:bookmarkEnd w:id="18"/>
      <w:r>
        <w:tab/>
      </w:r>
    </w:p>
    <w:p w14:paraId="57C25F78" w14:textId="77777777" w:rsidR="00B97A0D" w:rsidRDefault="00B97A0D"/>
    <w:p w14:paraId="56D5543C" w14:textId="77777777"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143A226B" w14:textId="77777777" w:rsidR="00B97A0D" w:rsidRDefault="00590A0F">
      <w:pPr>
        <w:pStyle w:val="Heading3"/>
        <w:tabs>
          <w:tab w:val="left" w:pos="720"/>
        </w:tabs>
      </w:pPr>
      <w:bookmarkStart w:id="19" w:name="_Toc30157514"/>
      <w:r>
        <w:t>​2.3.1​ Components of the Protégé UI</w:t>
      </w:r>
      <w:bookmarkEnd w:id="19"/>
    </w:p>
    <w:p w14:paraId="15470DA8" w14:textId="77777777" w:rsidR="00B97A0D" w:rsidRDefault="00B97A0D"/>
    <w:p w14:paraId="61E3B501" w14:textId="77777777"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77A3D26F" w14:textId="77777777" w:rsidR="00B97A0D" w:rsidRDefault="00590A0F">
      <w:pPr>
        <w:pStyle w:val="Heading4"/>
      </w:pPr>
      <w:bookmarkStart w:id="20" w:name="_Toc30157515"/>
      <w:r>
        <w:t>​2.3.1.1​ Forms Tab</w:t>
      </w:r>
      <w:bookmarkEnd w:id="20"/>
    </w:p>
    <w:p w14:paraId="62CCDBD1" w14:textId="77777777" w:rsidR="00B97A0D" w:rsidRDefault="00B97A0D"/>
    <w:p w14:paraId="6819C58D" w14:textId="77777777" w:rsidR="00B97A0D" w:rsidRDefault="00590A0F">
      <w:r>
        <w:t xml:space="preserve">The basic UI paradigm in Protégé is that information associated with a frame (see Subsection 1.1)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Figure 9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Figure 9,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
                    <a:srcRect/>
                    <a:stretch>
                      <a:fillRect/>
                    </a:stretch>
                  </pic:blipFill>
                  <pic:spPr>
                    <a:xfrm>
                      <a:off x="0" y="0"/>
                      <a:ext cx="194842" cy="188938"/>
                    </a:xfrm>
                    <a:prstGeom prst="rect">
                      <a:avLst/>
                    </a:prstGeom>
                    <a:ln/>
                  </pic:spPr>
                </pic:pic>
              </a:graphicData>
            </a:graphic>
          </wp:inline>
        </w:drawing>
      </w:r>
      <w:r>
        <w:t xml:space="preserve"> button) instances as slot values.</w:t>
      </w:r>
    </w:p>
    <w:p w14:paraId="3FBCB041" w14:textId="77777777" w:rsidR="00B97A0D" w:rsidRDefault="00B97A0D"/>
    <w:p w14:paraId="44C27505" w14:textId="77777777" w:rsidR="00B97A0D" w:rsidRDefault="00590A0F">
      <w:r>
        <w:t xml:space="preserve">The prototypical form associated with a class can be customized. By selecting a slot widget on the prototypical form and using the Selected Widget Type drop-down menu, a developer can change the slot widget associated with a slot. Figure 10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Figure 11 shows that the </w:t>
      </w:r>
      <w:r>
        <w:rPr>
          <w:i/>
        </w:rPr>
        <w:t>label</w:t>
      </w:r>
      <w:r>
        <w:t xml:space="preserve"> slot has been selected as the slot whose value is the display name of Scenario instances.</w:t>
      </w:r>
    </w:p>
    <w:p w14:paraId="73101EA0" w14:textId="77777777" w:rsidR="00B97A0D" w:rsidRDefault="00B97A0D"/>
    <w:p w14:paraId="609F187F" w14:textId="77777777" w:rsidR="00A64A90" w:rsidRDefault="00590A0F" w:rsidP="00A64A90">
      <w:pPr>
        <w:keepNext/>
      </w:pPr>
      <w:r>
        <w:rPr>
          <w:noProof/>
        </w:rPr>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7"/>
                    <a:srcRect/>
                    <a:stretch>
                      <a:fillRect/>
                    </a:stretch>
                  </pic:blipFill>
                  <pic:spPr>
                    <a:xfrm>
                      <a:off x="0" y="0"/>
                      <a:ext cx="5943600" cy="3101340"/>
                    </a:xfrm>
                    <a:prstGeom prst="rect">
                      <a:avLst/>
                    </a:prstGeom>
                    <a:ln/>
                  </pic:spPr>
                </pic:pic>
              </a:graphicData>
            </a:graphic>
          </wp:inline>
        </w:drawing>
      </w:r>
    </w:p>
    <w:p w14:paraId="41C6AA4D" w14:textId="1924D26C" w:rsidR="00B97A0D" w:rsidRPr="00D46B65" w:rsidRDefault="00A64A90" w:rsidP="00D46B65">
      <w:pPr>
        <w:pStyle w:val="Caption"/>
      </w:pPr>
      <w:r>
        <w:t xml:space="preserve">Figure </w:t>
      </w:r>
      <w:fldSimple w:instr=" SEQ Figure \* ARABIC ">
        <w:r w:rsidR="00014F96">
          <w:rPr>
            <w:noProof/>
          </w:rPr>
          <w:t>9</w:t>
        </w:r>
      </w:fldSimple>
      <w:r>
        <w:t xml:space="preserve">. </w:t>
      </w:r>
      <w:r w:rsidRPr="0000715C">
        <w:t>The instance form associated with the Scenario class. It defines the UI for viewing and editing instances of the class.</w:t>
      </w:r>
      <w:bookmarkStart w:id="21" w:name="_1y810tw" w:colFirst="0" w:colLast="0"/>
      <w:bookmarkEnd w:id="21"/>
    </w:p>
    <w:p w14:paraId="6E701BFF" w14:textId="77777777" w:rsidR="00D46B65" w:rsidRDefault="00590A0F" w:rsidP="00D46B65">
      <w:pPr>
        <w:keepNext/>
      </w:pPr>
      <w:r>
        <w:rPr>
          <w:noProof/>
        </w:rPr>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8"/>
                    <a:srcRect/>
                    <a:stretch>
                      <a:fillRect/>
                    </a:stretch>
                  </pic:blipFill>
                  <pic:spPr>
                    <a:xfrm>
                      <a:off x="0" y="0"/>
                      <a:ext cx="5943600" cy="3089275"/>
                    </a:xfrm>
                    <a:prstGeom prst="rect">
                      <a:avLst/>
                    </a:prstGeom>
                    <a:ln/>
                  </pic:spPr>
                </pic:pic>
              </a:graphicData>
            </a:graphic>
          </wp:inline>
        </w:drawing>
      </w:r>
    </w:p>
    <w:p w14:paraId="51214518" w14:textId="7C9E4B3A" w:rsidR="00B97A0D" w:rsidRPr="00D46B65" w:rsidRDefault="00D46B65" w:rsidP="00D46B65">
      <w:pPr>
        <w:pStyle w:val="Caption"/>
      </w:pPr>
      <w:r>
        <w:t xml:space="preserve">Figure </w:t>
      </w:r>
      <w:fldSimple w:instr=" SEQ Figure \* ARABIC ">
        <w:r w:rsidR="00014F96">
          <w:rPr>
            <w:noProof/>
          </w:rPr>
          <w:t>10</w:t>
        </w:r>
      </w:fldSimple>
      <w:r>
        <w:t xml:space="preserve">. </w:t>
      </w:r>
      <w:r w:rsidRPr="00D0765C">
        <w:t xml:space="preserve">Changing the slot widget assigned to the </w:t>
      </w:r>
      <w:proofErr w:type="spellStart"/>
      <w:r w:rsidRPr="00D0765C">
        <w:t>new_encounter</w:t>
      </w:r>
      <w:proofErr w:type="spellEnd"/>
      <w:r w:rsidRPr="00D0765C">
        <w:t xml:space="preserve"> slot</w:t>
      </w:r>
      <w:bookmarkStart w:id="22" w:name="_4i7ojhp" w:colFirst="0" w:colLast="0"/>
      <w:bookmarkEnd w:id="22"/>
    </w:p>
    <w:p w14:paraId="5AB0F935" w14:textId="77777777" w:rsidR="00D46B65" w:rsidRDefault="00590A0F" w:rsidP="00D46B65">
      <w:pPr>
        <w:keepNext/>
        <w:pBdr>
          <w:top w:val="nil"/>
          <w:left w:val="nil"/>
          <w:bottom w:val="nil"/>
          <w:right w:val="nil"/>
          <w:between w:val="nil"/>
        </w:pBdr>
        <w:spacing w:before="120" w:after="120"/>
      </w:pPr>
      <w:r>
        <w:rPr>
          <w:b/>
          <w:noProof/>
          <w:color w:val="000000"/>
          <w:sz w:val="20"/>
          <w:szCs w:val="20"/>
        </w:rPr>
        <w:lastRenderedPageBreak/>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
                    <a:srcRect/>
                    <a:stretch>
                      <a:fillRect/>
                    </a:stretch>
                  </pic:blipFill>
                  <pic:spPr>
                    <a:xfrm>
                      <a:off x="0" y="0"/>
                      <a:ext cx="5943600" cy="2932430"/>
                    </a:xfrm>
                    <a:prstGeom prst="rect">
                      <a:avLst/>
                    </a:prstGeom>
                    <a:ln/>
                  </pic:spPr>
                </pic:pic>
              </a:graphicData>
            </a:graphic>
          </wp:inline>
        </w:drawing>
      </w:r>
    </w:p>
    <w:p w14:paraId="04647B65" w14:textId="773CDFEC" w:rsidR="00B97A0D" w:rsidRDefault="00D46B65" w:rsidP="00D46B65">
      <w:pPr>
        <w:pStyle w:val="Caption"/>
        <w:rPr>
          <w:b w:val="0"/>
          <w:color w:val="000000"/>
          <w:szCs w:val="20"/>
        </w:rPr>
      </w:pPr>
      <w:r>
        <w:t xml:space="preserve">Figure </w:t>
      </w:r>
      <w:fldSimple w:instr=" SEQ Figure \* ARABIC ">
        <w:r w:rsidR="00014F96">
          <w:rPr>
            <w:noProof/>
          </w:rPr>
          <w:t>11</w:t>
        </w:r>
      </w:fldSimple>
      <w:r>
        <w:t xml:space="preserve">. </w:t>
      </w:r>
      <w:r w:rsidRPr="005D4703">
        <w:t>Selecting the label slot to supply the display name of Scenario instances</w:t>
      </w:r>
      <w:r>
        <w:t>.</w:t>
      </w:r>
    </w:p>
    <w:p w14:paraId="2E4A5F4B" w14:textId="77777777" w:rsidR="00B97A0D" w:rsidRDefault="00590A0F">
      <w:pPr>
        <w:pStyle w:val="Heading4"/>
      </w:pPr>
      <w:bookmarkStart w:id="23" w:name="_Toc30157516"/>
      <w:r>
        <w:t>​2.3.1.2​ Classes Tab</w:t>
      </w:r>
      <w:bookmarkEnd w:id="23"/>
    </w:p>
    <w:p w14:paraId="76368C4C" w14:textId="77777777" w:rsidR="00B97A0D" w:rsidRDefault="00B97A0D"/>
    <w:p w14:paraId="25B12776" w14:textId="77777777" w:rsidR="00B97A0D" w:rsidRDefault="00590A0F">
      <w:r>
        <w:t>Quoting the Protégé User Guide:</w:t>
      </w:r>
    </w:p>
    <w:p w14:paraId="1843AA6B" w14:textId="77777777" w:rsidR="00B97A0D" w:rsidRDefault="00B97A0D"/>
    <w:p w14:paraId="76ED8876" w14:textId="77777777" w:rsidR="00B97A0D" w:rsidRDefault="00590A0F">
      <w:pPr>
        <w:rPr>
          <w:sz w:val="20"/>
          <w:szCs w:val="20"/>
        </w:rPr>
      </w:pPr>
      <w:r>
        <w:rPr>
          <w:sz w:val="20"/>
          <w:szCs w:val="20"/>
        </w:rPr>
        <w:t>“The Classes tab provides a single window in which you may view, create, and edit classes, which model concepts in your domain. An example is shown below (Figure 12). The window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02C64111" w14:textId="77777777" w:rsidR="00B97A0D" w:rsidRDefault="00590A0F">
      <w:r>
        <w:t>The Class Form can also be viewed by double clicking on a selected class under the Classes tab.</w:t>
      </w:r>
    </w:p>
    <w:p w14:paraId="0ABAE1FA" w14:textId="77777777" w:rsidR="00B97A0D" w:rsidRDefault="00B97A0D"/>
    <w:p w14:paraId="3B960964" w14:textId="77777777" w:rsidR="00D46B65" w:rsidRDefault="00590A0F" w:rsidP="00D46B65">
      <w:pPr>
        <w:keepNext/>
      </w:pPr>
      <w:r>
        <w:rPr>
          <w:noProof/>
        </w:rPr>
        <w:lastRenderedPageBreak/>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0"/>
                    <a:srcRect/>
                    <a:stretch>
                      <a:fillRect/>
                    </a:stretch>
                  </pic:blipFill>
                  <pic:spPr>
                    <a:xfrm>
                      <a:off x="0" y="0"/>
                      <a:ext cx="5588000" cy="3911600"/>
                    </a:xfrm>
                    <a:prstGeom prst="rect">
                      <a:avLst/>
                    </a:prstGeom>
                    <a:ln/>
                  </pic:spPr>
                </pic:pic>
              </a:graphicData>
            </a:graphic>
          </wp:inline>
        </w:drawing>
      </w:r>
    </w:p>
    <w:p w14:paraId="3E7BDB29" w14:textId="402A2608" w:rsidR="00B97A0D" w:rsidRDefault="00D46B65" w:rsidP="00D46B65">
      <w:pPr>
        <w:pStyle w:val="Caption"/>
      </w:pPr>
      <w:r>
        <w:t xml:space="preserve">Figure </w:t>
      </w:r>
      <w:fldSimple w:instr=" SEQ Figure \* ARABIC ">
        <w:r w:rsidR="00014F96">
          <w:rPr>
            <w:noProof/>
          </w:rPr>
          <w:t>12</w:t>
        </w:r>
      </w:fldSimple>
      <w:r>
        <w:t xml:space="preserve">. </w:t>
      </w:r>
      <w:r w:rsidRPr="00343097">
        <w:t>The Classes tab in Protégé, showing the classes in the ATHENA-CDS Knowledge Base and the Class Form for editing the Scenario class</w:t>
      </w:r>
    </w:p>
    <w:p w14:paraId="27775D8C" w14:textId="77777777" w:rsidR="00B97A0D" w:rsidRDefault="00590A0F">
      <w:pPr>
        <w:pStyle w:val="Heading4"/>
      </w:pPr>
      <w:bookmarkStart w:id="24" w:name="_3whwml4" w:colFirst="0" w:colLast="0"/>
      <w:bookmarkStart w:id="25" w:name="_Toc30157517"/>
      <w:bookmarkEnd w:id="24"/>
      <w:r>
        <w:t>​2.3.1.3​ Instances Tab</w:t>
      </w:r>
      <w:bookmarkEnd w:id="25"/>
    </w:p>
    <w:p w14:paraId="294C7A7C" w14:textId="77777777" w:rsidR="00B97A0D" w:rsidRDefault="00B97A0D"/>
    <w:p w14:paraId="7603AA7B" w14:textId="77777777" w:rsidR="00B97A0D" w:rsidRDefault="00590A0F">
      <w:pPr>
        <w:rPr>
          <w:sz w:val="20"/>
          <w:szCs w:val="20"/>
        </w:rPr>
      </w:pPr>
      <w:r>
        <w:t>Quoting the Protégé User Guide:</w:t>
      </w:r>
    </w:p>
    <w:p w14:paraId="05B01CCF" w14:textId="77777777" w:rsidR="00B97A0D" w:rsidRDefault="00B97A0D"/>
    <w:p w14:paraId="504DE8DF" w14:textId="77777777"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(Figure 13). The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icon in the Direct Instances pane.”</w:t>
      </w:r>
    </w:p>
    <w:p w14:paraId="1A5C6EEE" w14:textId="77777777" w:rsidR="00B97A0D" w:rsidRDefault="00590A0F">
      <w:r>
        <w:t>Double clicking on an instance in the Direct Instance pane under the Instances tab causes the Instance Form of that instance to pop up in a separate window. Elsewhere in this manual, an instance form is also called a “template”.</w:t>
      </w:r>
    </w:p>
    <w:p w14:paraId="67186E16" w14:textId="77777777" w:rsidR="00B97A0D" w:rsidRDefault="00B97A0D"/>
    <w:p w14:paraId="0B423000" w14:textId="77777777" w:rsidR="00D46B65" w:rsidRDefault="00590A0F" w:rsidP="00D46B65">
      <w:pPr>
        <w:keepNext/>
      </w:pPr>
      <w:r>
        <w:rPr>
          <w:noProof/>
        </w:rPr>
        <w:lastRenderedPageBreak/>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1"/>
                    <a:srcRect/>
                    <a:stretch>
                      <a:fillRect/>
                    </a:stretch>
                  </pic:blipFill>
                  <pic:spPr>
                    <a:xfrm>
                      <a:off x="0" y="0"/>
                      <a:ext cx="5943600" cy="3139440"/>
                    </a:xfrm>
                    <a:prstGeom prst="rect">
                      <a:avLst/>
                    </a:prstGeom>
                    <a:ln/>
                  </pic:spPr>
                </pic:pic>
              </a:graphicData>
            </a:graphic>
          </wp:inline>
        </w:drawing>
      </w:r>
    </w:p>
    <w:p w14:paraId="2F4422BA" w14:textId="04436B8C" w:rsidR="00B97A0D" w:rsidRDefault="00D46B65" w:rsidP="00D46B65">
      <w:pPr>
        <w:pStyle w:val="Caption"/>
      </w:pPr>
      <w:r>
        <w:t xml:space="preserve">Figure </w:t>
      </w:r>
      <w:fldSimple w:instr=" SEQ Figure \* ARABIC ">
        <w:r w:rsidR="00014F96">
          <w:rPr>
            <w:noProof/>
          </w:rPr>
          <w:t>13</w:t>
        </w:r>
      </w:fldSimple>
      <w:r>
        <w:t xml:space="preserve">. </w:t>
      </w:r>
      <w:r w:rsidRPr="001D4F6E">
        <w:t>The Instances tab, showing the Instance Form associated with the “Scenario on One or Two encoded drugs not insulin” instance of Scenario</w:t>
      </w:r>
    </w:p>
    <w:p w14:paraId="4913B60E" w14:textId="77777777" w:rsidR="00B97A0D" w:rsidRDefault="00590A0F">
      <w:pPr>
        <w:pStyle w:val="Heading4"/>
      </w:pPr>
      <w:bookmarkStart w:id="26" w:name="_qsh70q" w:colFirst="0" w:colLast="0"/>
      <w:bookmarkStart w:id="27" w:name="_Toc30157518"/>
      <w:bookmarkEnd w:id="26"/>
      <w:r>
        <w:t>​2.3.1.4​ Classes &amp; Instances Tab</w:t>
      </w:r>
      <w:bookmarkEnd w:id="27"/>
    </w:p>
    <w:p w14:paraId="143C016B" w14:textId="77777777" w:rsidR="00B97A0D"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(Figure 14). When a class is selected in the Class Relationship pane and an instance is selected in the Direct Instances pane, then the form pane displays the Instance Form associated with the selected instance (Figure 15).</w:t>
      </w:r>
    </w:p>
    <w:p w14:paraId="5D0F208A" w14:textId="77777777" w:rsidR="00B97A0D" w:rsidRDefault="00B97A0D"/>
    <w:p w14:paraId="27E6B627" w14:textId="77777777"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
                    <a:srcRect/>
                    <a:stretch>
                      <a:fillRect/>
                    </a:stretch>
                  </pic:blipFill>
                  <pic:spPr>
                    <a:xfrm>
                      <a:off x="0" y="0"/>
                      <a:ext cx="5943600" cy="3295015"/>
                    </a:xfrm>
                    <a:prstGeom prst="rect">
                      <a:avLst/>
                    </a:prstGeom>
                    <a:ln/>
                  </pic:spPr>
                </pic:pic>
              </a:graphicData>
            </a:graphic>
          </wp:inline>
        </w:drawing>
      </w:r>
      <w:bookmarkStart w:id="28" w:name="_1pxezwc" w:colFirst="0" w:colLast="0"/>
      <w:bookmarkEnd w:id="28"/>
    </w:p>
    <w:p w14:paraId="403F55CE" w14:textId="0EEE214E" w:rsidR="00B97A0D" w:rsidRPr="00D46B65" w:rsidRDefault="00D46B65" w:rsidP="00D46B65">
      <w:pPr>
        <w:pStyle w:val="Caption"/>
        <w:rPr>
          <w:b w:val="0"/>
          <w:color w:val="auto"/>
          <w:sz w:val="24"/>
          <w:szCs w:val="24"/>
        </w:rPr>
      </w:pPr>
      <w:r>
        <w:t xml:space="preserve">Figure </w:t>
      </w:r>
      <w:fldSimple w:instr=" SEQ Figure \* ARABIC ">
        <w:r w:rsidR="00014F96">
          <w:rPr>
            <w:noProof/>
          </w:rPr>
          <w:t>14</w:t>
        </w:r>
      </w:fldSimple>
      <w:r>
        <w:t xml:space="preserve">. </w:t>
      </w:r>
      <w:r w:rsidRPr="00960CDD">
        <w:t>The Classes &amp; Instances tab. It shows a class hierarchy in the Relationship pane on the left, a Direct Instances pane in the center, and a Class Form for class Scenario on the right.</w:t>
      </w:r>
    </w:p>
    <w:p w14:paraId="58CB92C8" w14:textId="77777777" w:rsidR="00B97A0D" w:rsidRDefault="00B97A0D">
      <w:pPr>
        <w:pBdr>
          <w:top w:val="nil"/>
          <w:left w:val="nil"/>
          <w:bottom w:val="nil"/>
          <w:right w:val="nil"/>
          <w:between w:val="nil"/>
        </w:pBdr>
        <w:spacing w:before="120" w:after="120"/>
        <w:rPr>
          <w:b/>
          <w:color w:val="000000"/>
          <w:sz w:val="20"/>
          <w:szCs w:val="20"/>
        </w:rPr>
      </w:pPr>
    </w:p>
    <w:p w14:paraId="007A876C" w14:textId="77777777"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3"/>
                    <a:srcRect/>
                    <a:stretch>
                      <a:fillRect/>
                    </a:stretch>
                  </pic:blipFill>
                  <pic:spPr>
                    <a:xfrm>
                      <a:off x="0" y="0"/>
                      <a:ext cx="5943600" cy="3397885"/>
                    </a:xfrm>
                    <a:prstGeom prst="rect">
                      <a:avLst/>
                    </a:prstGeom>
                    <a:ln/>
                  </pic:spPr>
                </pic:pic>
              </a:graphicData>
            </a:graphic>
          </wp:inline>
        </w:drawing>
      </w:r>
      <w:bookmarkStart w:id="29" w:name="_49x2ik5" w:colFirst="0" w:colLast="0"/>
      <w:bookmarkEnd w:id="29"/>
    </w:p>
    <w:p w14:paraId="38609153" w14:textId="69431461" w:rsidR="00B97A0D" w:rsidRPr="00D46B65" w:rsidRDefault="00D46B65" w:rsidP="00D46B65">
      <w:pPr>
        <w:pStyle w:val="Caption"/>
        <w:rPr>
          <w:b w:val="0"/>
          <w:color w:val="auto"/>
          <w:sz w:val="24"/>
          <w:szCs w:val="24"/>
        </w:rPr>
      </w:pPr>
      <w:r>
        <w:t xml:space="preserve">Figure </w:t>
      </w:r>
      <w:fldSimple w:instr=" SEQ Figure \* ARABIC ">
        <w:r w:rsidR="00014F96">
          <w:rPr>
            <w:noProof/>
          </w:rPr>
          <w:t>15</w:t>
        </w:r>
      </w:fldSimple>
      <w:r>
        <w:t xml:space="preserve">. </w:t>
      </w:r>
      <w:r w:rsidRPr="00660B71">
        <w:t>The Classes &amp; Instances tab, as in Figure 14, except that on the right it is displaying an Instance Form for the “Scenario non encoded drug” instance</w:t>
      </w:r>
    </w:p>
    <w:p w14:paraId="6BB3F9FC" w14:textId="77777777" w:rsidR="00B97A0D" w:rsidRDefault="00590A0F">
      <w:pPr>
        <w:pStyle w:val="Heading4"/>
      </w:pPr>
      <w:bookmarkStart w:id="30" w:name="_Toc30157519"/>
      <w:r>
        <w:lastRenderedPageBreak/>
        <w:t>​2.3.1.5​ Knowledge Tree Tab</w:t>
      </w:r>
      <w:bookmarkEnd w:id="30"/>
    </w:p>
    <w:p w14:paraId="728A3AC5" w14:textId="77777777" w:rsidR="00B97A0D" w:rsidRDefault="00B97A0D"/>
    <w:p w14:paraId="3BFD8C15" w14:textId="77777777" w:rsidR="00B97A0D" w:rsidRDefault="00590A0F">
      <w:r>
        <w:t>The Knowledge Tree tab is designed to facilitate navigation in a Protégé knowledge base by specifying an instance as the entry point for browsing the knowledge base. For the ATHENA-</w:t>
      </w:r>
      <w:proofErr w:type="spellStart"/>
      <w:r>
        <w:t>GlycemicControl_Dashboard</w:t>
      </w:r>
      <w:proofErr w:type="spellEnd"/>
      <w:r>
        <w:t xml:space="preserve"> Knowledge Base, the ATHENA DM:  Glycemic Control Dashboard instance of the </w:t>
      </w:r>
      <w:proofErr w:type="spellStart"/>
      <w:r>
        <w:t>Management_Guideline</w:t>
      </w:r>
      <w:proofErr w:type="spellEnd"/>
      <w:r>
        <w:t xml:space="preserve"> class is the starting point for browsing the ATHENA-</w:t>
      </w:r>
      <w:proofErr w:type="spellStart"/>
      <w:r>
        <w:t>GlycemicControl_Dashboard</w:t>
      </w:r>
      <w:proofErr w:type="spellEnd"/>
      <w:r>
        <w:t xml:space="preserve"> Knowledge Base (Figure 16).</w:t>
      </w:r>
    </w:p>
    <w:p w14:paraId="08F3C67E" w14:textId="77777777" w:rsidR="00B97A0D" w:rsidRDefault="00B97A0D"/>
    <w:p w14:paraId="0B12807B" w14:textId="77777777" w:rsidR="00B97A0D" w:rsidRDefault="00590A0F">
      <w:r>
        <w:t xml:space="preserve">The </w:t>
      </w:r>
      <w:proofErr w:type="spellStart"/>
      <w:r>
        <w:t>KnowledgeTree</w:t>
      </w:r>
      <w:proofErr w:type="spellEnd"/>
      <w:r>
        <w:t xml:space="preserve"> widget allows navigation of frames that are directly and indirectly referenced from the root guideline instance in a tree structure. By clicking on the triangular icon next to a slot (e.g., the </w:t>
      </w:r>
      <w:proofErr w:type="spellStart"/>
      <w:r>
        <w:t>clinical_algorithm</w:t>
      </w:r>
      <w:proofErr w:type="spellEnd"/>
      <w:r>
        <w:t xml:space="preserve"> slot), the user can navigate to instances that are referenced in the guideline recursively in the tree. Figure 17 shows the clinical algorithm associated with the Glycemic Control Dashboard guideline in the Knowledge Tree.</w:t>
      </w:r>
    </w:p>
    <w:p w14:paraId="5FD7A4B5" w14:textId="77777777" w:rsidR="00B97A0D" w:rsidRDefault="00B97A0D"/>
    <w:p w14:paraId="72D09D92" w14:textId="77777777"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a:stretch>
                      <a:fillRect/>
                    </a:stretch>
                  </pic:blipFill>
                  <pic:spPr>
                    <a:xfrm>
                      <a:off x="0" y="0"/>
                      <a:ext cx="5943600" cy="4719955"/>
                    </a:xfrm>
                    <a:prstGeom prst="rect">
                      <a:avLst/>
                    </a:prstGeom>
                    <a:ln/>
                  </pic:spPr>
                </pic:pic>
              </a:graphicData>
            </a:graphic>
          </wp:inline>
        </w:drawing>
      </w:r>
      <w:bookmarkStart w:id="31" w:name="_147n2zr" w:colFirst="0" w:colLast="0"/>
      <w:bookmarkEnd w:id="31"/>
    </w:p>
    <w:p w14:paraId="3001155F" w14:textId="5643EE79" w:rsidR="00B97A0D" w:rsidRPr="00D46B65" w:rsidRDefault="00D46B65" w:rsidP="00D46B65">
      <w:pPr>
        <w:pStyle w:val="Caption"/>
        <w:rPr>
          <w:sz w:val="24"/>
          <w:szCs w:val="24"/>
        </w:rPr>
      </w:pPr>
      <w:r>
        <w:t xml:space="preserve">Figure </w:t>
      </w:r>
      <w:fldSimple w:instr=" SEQ Figure \* ARABIC ">
        <w:r w:rsidR="00014F96">
          <w:rPr>
            <w:noProof/>
          </w:rPr>
          <w:t>16</w:t>
        </w:r>
      </w:fldSimple>
      <w:r>
        <w:t xml:space="preserve">. </w:t>
      </w:r>
      <w:r w:rsidRPr="00F836A9">
        <w:t>The Knowledge Tree tab, showing the Instance Form of the ATHENA-</w:t>
      </w:r>
      <w:proofErr w:type="spellStart"/>
      <w:r w:rsidRPr="00F836A9">
        <w:t>GlycemicControl_Dashboard</w:t>
      </w:r>
      <w:proofErr w:type="spellEnd"/>
      <w:r w:rsidRPr="00F836A9">
        <w:t xml:space="preserve"> instance of the </w:t>
      </w:r>
      <w:proofErr w:type="spellStart"/>
      <w:r w:rsidRPr="00F836A9">
        <w:t>Management_Guideline</w:t>
      </w:r>
      <w:proofErr w:type="spellEnd"/>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562600" cy="4610100"/>
                    </a:xfrm>
                    <a:prstGeom prst="rect">
                      <a:avLst/>
                    </a:prstGeom>
                    <a:ln/>
                  </pic:spPr>
                </pic:pic>
              </a:graphicData>
            </a:graphic>
          </wp:inline>
        </w:drawing>
      </w:r>
    </w:p>
    <w:p w14:paraId="349DAB97" w14:textId="74D2D7E6" w:rsidR="00B97A0D" w:rsidRDefault="00D46B65" w:rsidP="00D46B65">
      <w:pPr>
        <w:pStyle w:val="Caption"/>
      </w:pPr>
      <w:r>
        <w:t xml:space="preserve">Figure </w:t>
      </w:r>
      <w:fldSimple w:instr=" SEQ Figure \* ARABIC ">
        <w:r w:rsidR="00014F96">
          <w:rPr>
            <w:noProof/>
          </w:rPr>
          <w:t>17</w:t>
        </w:r>
      </w:fldSimple>
      <w:r w:rsidRPr="006E17CB">
        <w:t>. Navigating to the clinical algorithm from the root guideline node.</w:t>
      </w:r>
    </w:p>
    <w:p w14:paraId="02FE03B5" w14:textId="77777777" w:rsidR="00B97A0D" w:rsidRDefault="00590A0F">
      <w:bookmarkStart w:id="32" w:name="_3o7alnk" w:colFirst="0" w:colLast="0"/>
      <w:bookmarkEnd w:id="32"/>
      <w:r>
        <w:t xml:space="preserve">The Knowledge Tree was designed to make most important entries in an ATHENA-CDS Knowledge Base visible on a single form. </w:t>
      </w:r>
    </w:p>
    <w:p w14:paraId="65E0F086" w14:textId="77777777" w:rsidR="00B97A0D" w:rsidRDefault="00590A0F">
      <w:pPr>
        <w:pStyle w:val="Heading4"/>
      </w:pPr>
      <w:bookmarkStart w:id="33" w:name="_Toc30157520"/>
      <w:r>
        <w:t>​2.3.1.6​ Graph Widget</w:t>
      </w:r>
      <w:bookmarkEnd w:id="33"/>
    </w:p>
    <w:p w14:paraId="01782040" w14:textId="77777777" w:rsidR="00B97A0D" w:rsidRDefault="00B97A0D"/>
    <w:p w14:paraId="7879DA03" w14:textId="77777777" w:rsidR="00B97A0D" w:rsidRDefault="00590A0F">
      <w:bookmarkStart w:id="34" w:name="_ihv636" w:colFirst="0" w:colLast="0"/>
      <w:bookmarkEnd w:id="34"/>
      <w:r>
        <w:t xml:space="preserve">To graphically display and edit the clinical algorithm associated with a guideline, the ATHENA-CDS Knowledge Base uses the graph widget to represent the steps and connections among the steps (Figure 18). For the </w:t>
      </w:r>
      <w:proofErr w:type="spellStart"/>
      <w:r>
        <w:t>Management_Diagram</w:t>
      </w:r>
      <w:proofErr w:type="spellEnd"/>
      <w:r>
        <w:t xml:space="preserve"> class, the Steps slot is configured such that the associated graph widget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75ADB014" w14:textId="77777777" w:rsidR="00B97A0D" w:rsidRDefault="00B97A0D"/>
    <w:p w14:paraId="31B0E2C8" w14:textId="77777777"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4953085" cy="5527770"/>
                    </a:xfrm>
                    <a:prstGeom prst="rect">
                      <a:avLst/>
                    </a:prstGeom>
                    <a:ln/>
                  </pic:spPr>
                </pic:pic>
              </a:graphicData>
            </a:graphic>
          </wp:inline>
        </w:drawing>
      </w:r>
    </w:p>
    <w:p w14:paraId="2348F8E9" w14:textId="4B522380" w:rsidR="00B97A0D" w:rsidRDefault="00D46B65" w:rsidP="00D46B65">
      <w:pPr>
        <w:pStyle w:val="Caption"/>
      </w:pPr>
      <w:r>
        <w:t xml:space="preserve">Figure </w:t>
      </w:r>
      <w:fldSimple w:instr=" SEQ Figure \* ARABIC ">
        <w:r w:rsidR="00014F96">
          <w:rPr>
            <w:noProof/>
          </w:rPr>
          <w:t>18</w:t>
        </w:r>
      </w:fldSimple>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2C172830" w14:textId="77777777" w:rsidR="00B97A0D" w:rsidRDefault="00590A0F">
      <w:pPr>
        <w:pStyle w:val="Heading3"/>
        <w:tabs>
          <w:tab w:val="left" w:pos="720"/>
        </w:tabs>
      </w:pPr>
      <w:bookmarkStart w:id="35" w:name="_32hioqz" w:colFirst="0" w:colLast="0"/>
      <w:bookmarkStart w:id="36" w:name="_Toc30157521"/>
      <w:bookmarkEnd w:id="35"/>
      <w:r>
        <w:t>​2.3.2​ Two Common Tasks</w:t>
      </w:r>
      <w:bookmarkEnd w:id="36"/>
    </w:p>
    <w:p w14:paraId="0F6D8C63" w14:textId="77777777" w:rsidR="00B97A0D" w:rsidRDefault="00B97A0D"/>
    <w:p w14:paraId="78AF685C" w14:textId="77777777" w:rsidR="00B97A0D"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7C438CAD" w14:textId="77777777" w:rsidR="00B97A0D" w:rsidRDefault="00B97A0D"/>
    <w:p w14:paraId="4678C168" w14:textId="77777777" w:rsidR="00B97A0D" w:rsidRDefault="00590A0F">
      <w:pPr>
        <w:pStyle w:val="Heading4"/>
      </w:pPr>
      <w:bookmarkStart w:id="37" w:name="_Toc30157522"/>
      <w:r>
        <w:t>​2.3.2.1​ Using the Search Function to Find Classes or Instances</w:t>
      </w:r>
      <w:bookmarkEnd w:id="37"/>
    </w:p>
    <w:p w14:paraId="21A096AA" w14:textId="77777777" w:rsidR="00B97A0D" w:rsidRDefault="00590A0F">
      <w:r>
        <w:t xml:space="preserve">In Protégé, a user can search for existing classes or instances by their display names. This is done using the binocular search pane available in a number of Classes &amp; Instances panes and dialog </w:t>
      </w:r>
      <w:r>
        <w:lastRenderedPageBreak/>
        <w:t>boxes (Figure 19). The binocular search pane consists of the search-string text field and the binocular search button.</w:t>
      </w:r>
    </w:p>
    <w:p w14:paraId="28C0B01B" w14:textId="77777777" w:rsidR="00B97A0D" w:rsidRDefault="00B97A0D"/>
    <w:p w14:paraId="0330C611" w14:textId="77777777" w:rsidR="00B97A0D" w:rsidRDefault="00590A0F">
      <w:r>
        <w:t xml:space="preserve">Suppose a user is looking for a class with a name that begins with “anti”. He or she can enter the search string “anti” in the search-string text field and click the binocular button (Figure 19). If there is one match, that class will be highlighted. If there is more than one match, Protégé will show a dialog box containing all matches (Figure 20), and the user will be able to select one. String comparisons in searches are </w:t>
      </w:r>
      <w:r>
        <w:rPr>
          <w:i/>
        </w:rPr>
        <w:t xml:space="preserve">not </w:t>
      </w:r>
      <w:r>
        <w:t>case sensitive.</w:t>
      </w:r>
    </w:p>
    <w:p w14:paraId="012B2DE1" w14:textId="77777777" w:rsidR="00B97A0D" w:rsidRDefault="00B97A0D"/>
    <w:p w14:paraId="708BD0F4" w14:textId="77777777"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38" w:name="_2grqrue" w:colFirst="0" w:colLast="0"/>
      <w:bookmarkEnd w:id="38"/>
    </w:p>
    <w:p w14:paraId="6E098AC5" w14:textId="3AC5DF53" w:rsidR="00B97A0D" w:rsidRPr="00D46B65" w:rsidRDefault="00D46B65" w:rsidP="00D46B65">
      <w:pPr>
        <w:pStyle w:val="Caption"/>
        <w:rPr>
          <w:sz w:val="24"/>
          <w:szCs w:val="24"/>
        </w:rPr>
      </w:pPr>
      <w:r>
        <w:t xml:space="preserve">Figure </w:t>
      </w:r>
      <w:fldSimple w:instr=" SEQ Figure \* ARABIC ">
        <w:r w:rsidR="00014F96">
          <w:rPr>
            <w:noProof/>
          </w:rPr>
          <w:t>19</w:t>
        </w:r>
      </w:fldSimple>
      <w:r>
        <w:t xml:space="preserve">. </w:t>
      </w:r>
      <w:r w:rsidRPr="00107E62">
        <w:t>Using the binocular search pane to look for classes with a name beginning in “anti”</w:t>
      </w:r>
    </w:p>
    <w:p w14:paraId="7F1D9170" w14:textId="77777777" w:rsidR="00B97A0D" w:rsidRDefault="00B97A0D">
      <w:pPr>
        <w:rPr>
          <w:sz w:val="20"/>
          <w:szCs w:val="20"/>
        </w:rPr>
      </w:pPr>
    </w:p>
    <w:p w14:paraId="6ABBCBF8" w14:textId="77777777"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2C6168DB" w14:textId="443211C7" w:rsidR="00B97A0D" w:rsidRDefault="00D46B65" w:rsidP="00D46B65">
      <w:pPr>
        <w:pStyle w:val="Caption"/>
      </w:pPr>
      <w:r>
        <w:t xml:space="preserve">Figure </w:t>
      </w:r>
      <w:fldSimple w:instr=" SEQ Figure \* ARABIC ">
        <w:r w:rsidR="00014F96">
          <w:rPr>
            <w:noProof/>
          </w:rPr>
          <w:t>20</w:t>
        </w:r>
      </w:fldSimple>
      <w:r>
        <w:t xml:space="preserve">. </w:t>
      </w:r>
      <w:r w:rsidRPr="007B4781">
        <w:t>Results for the search string “anti”</w:t>
      </w:r>
    </w:p>
    <w:p w14:paraId="17A657CA" w14:textId="77777777" w:rsidR="00B97A0D" w:rsidRDefault="00B97A0D">
      <w:pPr>
        <w:rPr>
          <w:sz w:val="20"/>
          <w:szCs w:val="20"/>
        </w:rPr>
      </w:pPr>
      <w:bookmarkStart w:id="39" w:name="_vx1227" w:colFirst="0" w:colLast="0"/>
      <w:bookmarkEnd w:id="39"/>
    </w:p>
    <w:p w14:paraId="63828FA9" w14:textId="77777777" w:rsidR="00B97A0D"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(Figure 21).</w:t>
      </w:r>
    </w:p>
    <w:p w14:paraId="22CE37D7" w14:textId="77777777" w:rsidR="00B97A0D" w:rsidRDefault="00B97A0D"/>
    <w:p w14:paraId="36163176" w14:textId="77777777"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2186599E" w:rsidR="00B97A0D" w:rsidRDefault="00D46B65" w:rsidP="00D46B65">
      <w:pPr>
        <w:pStyle w:val="Caption"/>
      </w:pPr>
      <w:r>
        <w:t xml:space="preserve">Figure </w:t>
      </w:r>
      <w:fldSimple w:instr=" SEQ Figure \* ARABIC ">
        <w:r w:rsidR="00014F96">
          <w:rPr>
            <w:noProof/>
          </w:rPr>
          <w:t>21</w:t>
        </w:r>
      </w:fldSimple>
      <w:r>
        <w:t xml:space="preserve">. </w:t>
      </w:r>
      <w:r w:rsidRPr="00C84F43">
        <w:t>Search results for the search string “*anti”</w:t>
      </w:r>
    </w:p>
    <w:p w14:paraId="7DBD6CA4" w14:textId="77777777" w:rsidR="00B97A0D" w:rsidRDefault="00590A0F">
      <w:pPr>
        <w:pStyle w:val="Heading4"/>
      </w:pPr>
      <w:bookmarkStart w:id="40" w:name="_3fwokq0" w:colFirst="0" w:colLast="0"/>
      <w:bookmarkStart w:id="41" w:name="_Toc30157523"/>
      <w:bookmarkEnd w:id="40"/>
      <w:r>
        <w:t>​2.3.2.2​ Finding References to Classes, Slots, or Instances throughout the Knowledge Base</w:t>
      </w:r>
      <w:bookmarkEnd w:id="41"/>
    </w:p>
    <w:p w14:paraId="66FDC4EA" w14:textId="77777777" w:rsidR="00B97A0D" w:rsidRDefault="00590A0F">
      <w:r>
        <w:t xml:space="preserve"> </w:t>
      </w:r>
    </w:p>
    <w:p w14:paraId="3078303B" w14:textId="77777777" w:rsidR="00B97A0D"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Figure 22, to find all references to a particular class or instance. </w:t>
      </w:r>
    </w:p>
    <w:p w14:paraId="0DDF1E81" w14:textId="77777777" w:rsidR="00B97A0D" w:rsidRDefault="00B97A0D"/>
    <w:p w14:paraId="4CBAE3C7" w14:textId="77777777"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25B4D6DC" w:rsidR="00B97A0D" w:rsidRDefault="00D46B65" w:rsidP="00D46B65">
      <w:pPr>
        <w:pStyle w:val="Caption"/>
      </w:pPr>
      <w:r>
        <w:t xml:space="preserve">Figure </w:t>
      </w:r>
      <w:fldSimple w:instr=" SEQ Figure \* ARABIC ">
        <w:r w:rsidR="00014F96">
          <w:rPr>
            <w:noProof/>
          </w:rPr>
          <w:t>22</w:t>
        </w:r>
      </w:fldSimple>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2831FA77" w14:textId="77777777" w:rsidR="00B97A0D" w:rsidRDefault="00590A0F">
      <w:bookmarkStart w:id="42" w:name="_4f1mdlm" w:colFirst="0" w:colLast="0"/>
      <w:bookmarkEnd w:id="42"/>
      <w:r>
        <w:t xml:space="preserve">If you select the Scenario class and click on the references button in the class hierarchy pane, for example, a window showing all references to the Scenario class will pop up (Figure 23).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20628232" w14:textId="77777777" w:rsidR="00B97A0D" w:rsidRDefault="00B97A0D">
      <w:pPr>
        <w:pBdr>
          <w:top w:val="nil"/>
          <w:left w:val="nil"/>
          <w:bottom w:val="nil"/>
          <w:right w:val="nil"/>
          <w:between w:val="nil"/>
        </w:pBdr>
        <w:spacing w:before="120" w:after="120"/>
        <w:rPr>
          <w:b/>
          <w:color w:val="000000"/>
          <w:sz w:val="20"/>
          <w:szCs w:val="20"/>
        </w:rPr>
      </w:pPr>
    </w:p>
    <w:p w14:paraId="3971BA10" w14:textId="77777777"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43" w:name="_2u6wntf" w:colFirst="0" w:colLast="0"/>
      <w:bookmarkEnd w:id="43"/>
    </w:p>
    <w:p w14:paraId="583E83FE" w14:textId="40C0F82E" w:rsidR="00B97A0D" w:rsidRPr="00D46B65" w:rsidRDefault="00D46B65" w:rsidP="00D46B65">
      <w:pPr>
        <w:pStyle w:val="Caption"/>
        <w:rPr>
          <w:b w:val="0"/>
          <w:color w:val="auto"/>
          <w:sz w:val="24"/>
          <w:szCs w:val="24"/>
        </w:rPr>
      </w:pPr>
      <w:r>
        <w:t xml:space="preserve">Figure </w:t>
      </w:r>
      <w:fldSimple w:instr=" SEQ Figure \* ARABIC ">
        <w:r w:rsidR="00014F96">
          <w:rPr>
            <w:noProof/>
          </w:rPr>
          <w:t>23</w:t>
        </w:r>
      </w:fldSimple>
      <w:r>
        <w:t xml:space="preserve">. </w:t>
      </w:r>
      <w:r w:rsidRPr="003146BD">
        <w:t>Window showing all references to the Scenario class</w:t>
      </w:r>
    </w:p>
    <w:p w14:paraId="715A8AED" w14:textId="77777777" w:rsidR="00B97A0D" w:rsidRDefault="00B97A0D">
      <w:pPr>
        <w:pBdr>
          <w:top w:val="nil"/>
          <w:left w:val="nil"/>
          <w:bottom w:val="nil"/>
          <w:right w:val="nil"/>
          <w:between w:val="nil"/>
        </w:pBdr>
        <w:spacing w:before="120" w:after="120"/>
        <w:rPr>
          <w:b/>
          <w:color w:val="000000"/>
          <w:sz w:val="20"/>
          <w:szCs w:val="20"/>
        </w:rPr>
      </w:pPr>
    </w:p>
    <w:p w14:paraId="39909644" w14:textId="77777777" w:rsidR="00B97A0D" w:rsidRDefault="00590A0F">
      <w:r>
        <w:lastRenderedPageBreak/>
        <w:t xml:space="preserve">From the window that shows all references to the Scenario class, you can select a class, slot, or instance (e.g., </w:t>
      </w:r>
      <w:proofErr w:type="spellStart"/>
      <w:r>
        <w:t>Management_Algorithm_Entity</w:t>
      </w:r>
      <w:proofErr w:type="spellEnd"/>
      <w:r>
        <w:t xml:space="preserve"> class in Figure 24), and click on the references button on the form to open another window that shows all references to the selected frame (e.g., Figure 25 shows all references to the </w:t>
      </w:r>
      <w:proofErr w:type="spellStart"/>
      <w:r>
        <w:t>Management_Algorithm_Entity</w:t>
      </w:r>
      <w:proofErr w:type="spellEnd"/>
      <w:r>
        <w:t xml:space="preserve"> class in the knowledge base).</w:t>
      </w:r>
    </w:p>
    <w:p w14:paraId="7AE18564" w14:textId="77777777" w:rsidR="00B97A0D" w:rsidRDefault="00B97A0D">
      <w:pPr>
        <w:pBdr>
          <w:top w:val="nil"/>
          <w:left w:val="nil"/>
          <w:bottom w:val="nil"/>
          <w:right w:val="nil"/>
          <w:between w:val="nil"/>
        </w:pBdr>
        <w:spacing w:before="120" w:after="120"/>
        <w:rPr>
          <w:b/>
          <w:color w:val="000000"/>
          <w:sz w:val="20"/>
          <w:szCs w:val="20"/>
        </w:rPr>
      </w:pPr>
    </w:p>
    <w:p w14:paraId="01B785DF" w14:textId="77777777"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789768F7" w14:textId="0BF88EA0" w:rsidR="00D46B65" w:rsidRDefault="00D46B65" w:rsidP="00D46B65">
      <w:pPr>
        <w:pStyle w:val="Caption"/>
      </w:pPr>
      <w:r>
        <w:t xml:space="preserve">Figure </w:t>
      </w:r>
      <w:fldSimple w:instr=" SEQ Figure \* ARABIC ">
        <w:r w:rsidR="00014F96">
          <w:rPr>
            <w:noProof/>
          </w:rPr>
          <w:t>24</w:t>
        </w:r>
      </w:fldSimple>
      <w:r>
        <w:t xml:space="preserve">. </w:t>
      </w:r>
      <w:r w:rsidRPr="00C103FB">
        <w:t xml:space="preserve">Selecting a frame (e.g., </w:t>
      </w:r>
      <w:proofErr w:type="spellStart"/>
      <w:r w:rsidRPr="00C103FB">
        <w:t>Management_Algorithm_Entity</w:t>
      </w:r>
      <w:proofErr w:type="spellEnd"/>
      <w:r w:rsidRPr="00C103FB">
        <w:t xml:space="preserve"> class) in the References to Scenario window, and clicking on the references button to find all references to the selected frame</w:t>
      </w:r>
    </w:p>
    <w:p w14:paraId="38C7539A" w14:textId="0DBE2BCA" w:rsidR="00B97A0D" w:rsidRDefault="00B97A0D">
      <w:pPr>
        <w:keepNext/>
      </w:pPr>
    </w:p>
    <w:p w14:paraId="155372B0" w14:textId="77777777" w:rsidR="00A11EE4" w:rsidRDefault="00590A0F" w:rsidP="00A11EE4">
      <w:pPr>
        <w:keepNext/>
      </w:pPr>
      <w:bookmarkStart w:id="44" w:name="_19c6y18" w:colFirst="0" w:colLast="0"/>
      <w:bookmarkEnd w:id="44"/>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153E495A" w:rsidR="00D46B65" w:rsidRDefault="00A11EE4" w:rsidP="00A11EE4">
      <w:pPr>
        <w:pStyle w:val="Caption"/>
      </w:pPr>
      <w:r>
        <w:t xml:space="preserve">Figure </w:t>
      </w:r>
      <w:fldSimple w:instr=" SEQ Figure \* ARABIC ">
        <w:r w:rsidR="00014F96">
          <w:rPr>
            <w:noProof/>
          </w:rPr>
          <w:t>25</w:t>
        </w:r>
      </w:fldSimple>
      <w:r>
        <w:t xml:space="preserve">. </w:t>
      </w:r>
      <w:r w:rsidRPr="0082616C">
        <w:t xml:space="preserve">All references to </w:t>
      </w:r>
      <w:proofErr w:type="spellStart"/>
      <w:r w:rsidRPr="0082616C">
        <w:t>Management_Algorithm_Entity</w:t>
      </w:r>
      <w:proofErr w:type="spellEnd"/>
    </w:p>
    <w:p w14:paraId="792077B1" w14:textId="77777777" w:rsidR="00B97A0D" w:rsidRDefault="00590A0F">
      <w:pPr>
        <w:pStyle w:val="Heading1"/>
        <w:ind w:left="0"/>
      </w:pPr>
      <w:bookmarkStart w:id="45" w:name="_3tbugp1" w:colFirst="0" w:colLast="0"/>
      <w:bookmarkStart w:id="46" w:name="_Toc30157524"/>
      <w:bookmarkEnd w:id="45"/>
      <w:r>
        <w:t>​3​ EON Models and the ATHENA-CDS Knowledge Base</w:t>
      </w:r>
      <w:bookmarkEnd w:id="46"/>
    </w:p>
    <w:p w14:paraId="6D9CA747" w14:textId="77777777" w:rsidR="00B97A0D" w:rsidRDefault="00590A0F">
      <w:r>
        <w:t xml:space="preserve">The ATHENA-CDS Knowledge Base encodes select, authoritative guideline knowledge in the format required by EON models. These models, consisting of an extensible set of Protégé projects, structure the knowledge and data so they can be used to encode guidelines and </w:t>
      </w:r>
      <w:r>
        <w:lastRenderedPageBreak/>
        <w:t>protocols in a form suitable for generating patient-specific recommendations. The EON models include:</w:t>
      </w:r>
    </w:p>
    <w:p w14:paraId="2DCA30E0" w14:textId="77777777" w:rsidR="00B97A0D" w:rsidRDefault="00B97A0D"/>
    <w:p w14:paraId="40C1D25F" w14:textId="77777777" w:rsidR="00B97A0D" w:rsidRDefault="00590A0F">
      <w:pPr>
        <w:numPr>
          <w:ilvl w:val="0"/>
          <w:numId w:val="22"/>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66B06DE9" w14:textId="77777777" w:rsidR="00B97A0D" w:rsidRDefault="00B97A0D">
      <w:pPr>
        <w:ind w:left="360"/>
      </w:pPr>
    </w:p>
    <w:p w14:paraId="197576F6" w14:textId="77777777" w:rsidR="00B97A0D" w:rsidRDefault="00590A0F">
      <w:pPr>
        <w:numPr>
          <w:ilvl w:val="0"/>
          <w:numId w:val="22"/>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may be mapped to standard terminologies or to the terminology used in the host information system.</w:t>
      </w:r>
    </w:p>
    <w:p w14:paraId="4A6183BF" w14:textId="77777777" w:rsidR="00B97A0D" w:rsidRDefault="00B97A0D">
      <w:pPr>
        <w:ind w:left="360"/>
      </w:pPr>
    </w:p>
    <w:p w14:paraId="1A082210" w14:textId="77777777" w:rsidR="00B97A0D" w:rsidRDefault="00590A0F">
      <w:pPr>
        <w:numPr>
          <w:ilvl w:val="0"/>
          <w:numId w:val="22"/>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50F73F6" w14:textId="77777777" w:rsidR="00B97A0D" w:rsidRDefault="00B97A0D"/>
    <w:p w14:paraId="7CE08E63" w14:textId="77777777" w:rsidR="00B97A0D" w:rsidRDefault="00590A0F">
      <w:r>
        <w:t>As shown in Figure 26, the EON Guideline Model contains:</w:t>
      </w:r>
    </w:p>
    <w:p w14:paraId="4DC36CFE" w14:textId="77777777" w:rsidR="00B97A0D" w:rsidRDefault="00590A0F">
      <w:pPr>
        <w:numPr>
          <w:ilvl w:val="0"/>
          <w:numId w:val="42"/>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spacing w:before="120"/>
      </w:pPr>
      <w:r>
        <w:rPr>
          <w:i/>
        </w:rPr>
        <w:t>Goals</w:t>
      </w:r>
      <w:r>
        <w:t xml:space="preserve"> (e.g., target blood pressures) – specify patient states the guideline aims to help achieve.</w:t>
      </w:r>
    </w:p>
    <w:p w14:paraId="7341862C" w14:textId="77777777" w:rsidR="00B97A0D" w:rsidRDefault="00590A0F">
      <w:pPr>
        <w:numPr>
          <w:ilvl w:val="0"/>
          <w:numId w:val="42"/>
        </w:numPr>
        <w:spacing w:before="120"/>
      </w:pPr>
      <w:r>
        <w:rPr>
          <w:i/>
        </w:rPr>
        <w:t>Abstractions about patients</w:t>
      </w:r>
      <w:r>
        <w:t xml:space="preserve"> (e.g., the risk group to which a patient belongs) – represent interpretations about a patient’s medical condition.</w:t>
      </w:r>
    </w:p>
    <w:p w14:paraId="33C53674" w14:textId="77777777" w:rsidR="00B97A0D" w:rsidRDefault="00590A0F">
      <w:pPr>
        <w:numPr>
          <w:ilvl w:val="0"/>
          <w:numId w:val="42"/>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2FC6CC58" w14:textId="77777777" w:rsidR="00B97A0D" w:rsidRDefault="00590A0F">
      <w:pPr>
        <w:numPr>
          <w:ilvl w:val="0"/>
          <w:numId w:val="42"/>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 Instances of Guideline Drug are also </w:t>
      </w:r>
      <w:proofErr w:type="gramStart"/>
      <w:r>
        <w:t>instances</w:t>
      </w:r>
      <w:proofErr w:type="gramEnd"/>
      <w:r>
        <w:t xml:space="preserve"> of </w:t>
      </w:r>
      <w:proofErr w:type="spellStart"/>
      <w:r>
        <w:t>Drug_Usage</w:t>
      </w:r>
      <w:proofErr w:type="spellEnd"/>
      <w:r>
        <w:t xml:space="preserve"> to facilitate the specification of drug usage properties of a specific drug.</w:t>
      </w:r>
    </w:p>
    <w:p w14:paraId="789A1B64" w14:textId="77777777" w:rsidR="00B97A0D" w:rsidRDefault="00B97A0D">
      <w:pPr>
        <w:ind w:left="360"/>
      </w:pPr>
    </w:p>
    <w:p w14:paraId="4B19B9D9" w14:textId="77777777" w:rsidR="00B97A0D" w:rsidRDefault="00590A0F">
      <w:pPr>
        <w:numPr>
          <w:ilvl w:val="0"/>
          <w:numId w:val="42"/>
        </w:numPr>
        <w:spacing w:before="120"/>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34FB90AD" w14:textId="77777777" w:rsidR="00B97A0D" w:rsidRDefault="00B97A0D">
      <w:pPr>
        <w:spacing w:before="120"/>
      </w:pPr>
    </w:p>
    <w:p w14:paraId="42C75A5C" w14:textId="77777777" w:rsidR="00A11EE4" w:rsidRDefault="00590A0F" w:rsidP="00A11EE4">
      <w:pPr>
        <w:keepNext/>
      </w:pPr>
      <w:r>
        <w:rPr>
          <w:noProof/>
        </w:rPr>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47" w:name="_nmf14n" w:colFirst="0" w:colLast="0"/>
      <w:bookmarkEnd w:id="47"/>
    </w:p>
    <w:p w14:paraId="2D4CF5DA" w14:textId="515D0FA7" w:rsidR="00B97A0D" w:rsidRPr="00A11EE4" w:rsidRDefault="00A11EE4" w:rsidP="00A11EE4">
      <w:pPr>
        <w:pStyle w:val="Caption"/>
        <w:rPr>
          <w:b w:val="0"/>
          <w:color w:val="auto"/>
          <w:sz w:val="24"/>
          <w:szCs w:val="24"/>
        </w:rPr>
      </w:pPr>
      <w:r>
        <w:t xml:space="preserve">Figure </w:t>
      </w:r>
      <w:fldSimple w:instr=" SEQ Figure \* ARABIC ">
        <w:r w:rsidR="00014F96">
          <w:rPr>
            <w:noProof/>
          </w:rPr>
          <w:t>26</w:t>
        </w:r>
      </w:fldSimple>
      <w:r>
        <w:t xml:space="preserve">. </w:t>
      </w:r>
      <w:r w:rsidRPr="00774D1B">
        <w:t>Overview of the relationships among components of EON models</w:t>
      </w:r>
    </w:p>
    <w:p w14:paraId="7C806B5B" w14:textId="77777777" w:rsidR="00B97A0D" w:rsidRDefault="00B97A0D">
      <w:pPr>
        <w:rPr>
          <w:sz w:val="20"/>
          <w:szCs w:val="20"/>
        </w:rPr>
      </w:pPr>
    </w:p>
    <w:p w14:paraId="65A386FB" w14:textId="77777777" w:rsidR="00B97A0D"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4D7E2E03" w14:textId="77777777" w:rsidR="00B97A0D" w:rsidRDefault="00B97A0D"/>
    <w:p w14:paraId="7CB81954" w14:textId="77777777" w:rsidR="00B97A0D" w:rsidRDefault="00590A0F">
      <w:pPr>
        <w:pStyle w:val="Heading2"/>
      </w:pPr>
      <w:bookmarkStart w:id="48" w:name="_Toc30157525"/>
      <w:r>
        <w:t>​3.1​ Patient Data Model</w:t>
      </w:r>
      <w:bookmarkEnd w:id="48"/>
    </w:p>
    <w:p w14:paraId="3DB0AF77" w14:textId="77777777" w:rsidR="00B97A0D" w:rsidRDefault="00B97A0D">
      <w:pPr>
        <w:ind w:left="720"/>
      </w:pPr>
    </w:p>
    <w:p w14:paraId="3E483D20" w14:textId="77777777"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Figure 27), consists of the following classes</w:t>
      </w:r>
      <w:r>
        <w:rPr>
          <w:vertAlign w:val="superscript"/>
        </w:rPr>
        <w:footnoteReference w:id="3"/>
      </w:r>
      <w:r>
        <w:t>:</w:t>
      </w:r>
    </w:p>
    <w:p w14:paraId="745DC6BE" w14:textId="77777777" w:rsidR="00B97A0D" w:rsidRDefault="00590A0F">
      <w:pPr>
        <w:numPr>
          <w:ilvl w:val="0"/>
          <w:numId w:val="23"/>
        </w:numPr>
        <w:spacing w:before="120"/>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spacing w:before="120"/>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spacing w:before="120"/>
      </w:pPr>
      <w:proofErr w:type="spellStart"/>
      <w:r>
        <w:rPr>
          <w:i/>
        </w:rPr>
        <w:t>Note_Entry</w:t>
      </w:r>
      <w:proofErr w:type="spellEnd"/>
      <w:r>
        <w:rPr>
          <w:i/>
        </w:rPr>
        <w:t xml:space="preserve"> class</w:t>
      </w:r>
      <w:r>
        <w:t xml:space="preserve"> – describes time-stamped non-numeric observations made by clinicians. </w:t>
      </w:r>
    </w:p>
    <w:p w14:paraId="51B2D6E9" w14:textId="77777777" w:rsidR="00B97A0D" w:rsidRDefault="00590A0F">
      <w:pPr>
        <w:numPr>
          <w:ilvl w:val="0"/>
          <w:numId w:val="23"/>
        </w:numPr>
        <w:spacing w:before="120"/>
      </w:pPr>
      <w:proofErr w:type="spellStart"/>
      <w:r>
        <w:rPr>
          <w:i/>
        </w:rPr>
        <w:t>Numeric_Entry</w:t>
      </w:r>
      <w:proofErr w:type="spellEnd"/>
      <w:r>
        <w:rPr>
          <w:i/>
        </w:rPr>
        <w:t xml:space="preserve"> class</w:t>
      </w:r>
      <w:r>
        <w:t xml:space="preserve"> – represents results of quantitative measurements. </w:t>
      </w:r>
    </w:p>
    <w:p w14:paraId="54EB81E2" w14:textId="77777777" w:rsidR="00B97A0D" w:rsidRDefault="00590A0F">
      <w:pPr>
        <w:numPr>
          <w:ilvl w:val="0"/>
          <w:numId w:val="23"/>
        </w:numPr>
        <w:spacing w:before="120"/>
      </w:pPr>
      <w:proofErr w:type="spellStart"/>
      <w:r>
        <w:rPr>
          <w:i/>
        </w:rPr>
        <w:t>Adverse_Event</w:t>
      </w:r>
      <w:proofErr w:type="spellEnd"/>
      <w:r>
        <w:rPr>
          <w:i/>
        </w:rPr>
        <w:t xml:space="preserve"> class</w:t>
      </w:r>
      <w:r>
        <w:t xml:space="preserve"> – </w:t>
      </w:r>
      <w:proofErr w:type="gramStart"/>
      <w:r>
        <w:t>models</w:t>
      </w:r>
      <w:proofErr w:type="gramEnd"/>
      <w:r>
        <w:t xml:space="preserve"> adverse reactions to specific substances. </w:t>
      </w:r>
    </w:p>
    <w:p w14:paraId="69E2A1C0" w14:textId="77777777" w:rsidR="00B97A0D" w:rsidRDefault="00590A0F">
      <w:pPr>
        <w:numPr>
          <w:ilvl w:val="0"/>
          <w:numId w:val="23"/>
        </w:numPr>
        <w:spacing w:before="120"/>
      </w:pPr>
      <w:r>
        <w:rPr>
          <w:i/>
          <w:color w:val="A6A6A6"/>
        </w:rPr>
        <w:t>Condition class</w:t>
      </w:r>
      <w:r>
        <w:rPr>
          <w:color w:val="A6A6A6"/>
        </w:rPr>
        <w:t xml:space="preserve"> – represents medical conditions that persist over intervals of time (i.e., it has a start time and may have a stop time)</w:t>
      </w:r>
      <w:r>
        <w:t>.</w:t>
      </w:r>
    </w:p>
    <w:p w14:paraId="36643D1C" w14:textId="77777777" w:rsidR="00B97A0D" w:rsidRDefault="00590A0F">
      <w:pPr>
        <w:numPr>
          <w:ilvl w:val="0"/>
          <w:numId w:val="23"/>
        </w:numPr>
        <w:spacing w:before="120"/>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3E892666" w14:textId="77777777" w:rsidR="00B97A0D" w:rsidRDefault="00B97A0D"/>
    <w:p w14:paraId="2E92FEFB" w14:textId="77777777" w:rsidR="00B97A0D"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584CBA8C" w14:textId="77777777" w:rsidR="00B97A0D" w:rsidRDefault="00B97A0D">
      <w:pPr>
        <w:tabs>
          <w:tab w:val="right" w:pos="8640"/>
        </w:tabs>
      </w:pPr>
    </w:p>
    <w:p w14:paraId="70F3C83C" w14:textId="77777777"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3B4D5AD1" w:rsidR="00B97A0D" w:rsidRPr="00A11EE4" w:rsidRDefault="00A11EE4" w:rsidP="00A11EE4">
      <w:pPr>
        <w:pStyle w:val="Caption"/>
      </w:pPr>
      <w:r>
        <w:t xml:space="preserve">Figure </w:t>
      </w:r>
      <w:fldSimple w:instr=" SEQ Figure \* ARABIC ">
        <w:r w:rsidR="00014F96">
          <w:rPr>
            <w:noProof/>
          </w:rPr>
          <w:t>27</w:t>
        </w:r>
      </w:fldSimple>
      <w:r>
        <w:t xml:space="preserve">. </w:t>
      </w:r>
      <w:r w:rsidRPr="00C62E10">
        <w:t>The classes in the EON patient data model (</w:t>
      </w:r>
      <w:proofErr w:type="spellStart"/>
      <w:r w:rsidRPr="00C62E10">
        <w:t>EPR_Entity</w:t>
      </w:r>
      <w:proofErr w:type="spellEnd"/>
      <w:r w:rsidRPr="00C62E10">
        <w:t>). The Patient, Condition, Encounter and Procedure classes are not used in ATHENA CDS KBs.</w:t>
      </w:r>
      <w:bookmarkStart w:id="49" w:name="_1mrcu09" w:colFirst="0" w:colLast="0"/>
      <w:bookmarkEnd w:id="49"/>
    </w:p>
    <w:p w14:paraId="221CBBA6" w14:textId="77777777" w:rsidR="00B97A0D" w:rsidRDefault="00590A0F">
      <w:pPr>
        <w:pStyle w:val="Heading2"/>
      </w:pPr>
      <w:bookmarkStart w:id="50" w:name="_Toc30157526"/>
      <w:r>
        <w:t>​3.2​ Medical Concept Model</w:t>
      </w:r>
      <w:bookmarkEnd w:id="50"/>
    </w:p>
    <w:p w14:paraId="435798CF" w14:textId="77777777" w:rsidR="00B97A0D" w:rsidRDefault="00B97A0D"/>
    <w:p w14:paraId="128E1E4F" w14:textId="77777777" w:rsidR="00B97A0D" w:rsidRDefault="00590A0F">
      <w:r>
        <w:t xml:space="preserve">The medical concept model contains classes that represent terminological concepts necessary to encode patient information and guideline statements. </w:t>
      </w:r>
    </w:p>
    <w:p w14:paraId="712D7FC2" w14:textId="77777777" w:rsidR="00B97A0D" w:rsidRDefault="00B97A0D">
      <w:pPr>
        <w:ind w:left="360"/>
      </w:pPr>
    </w:p>
    <w:p w14:paraId="798B251E" w14:textId="77777777" w:rsidR="00B97A0D" w:rsidRDefault="00590A0F">
      <w:r>
        <w:t>These concepts and relationships are organized in a taxonomic hierarchy (see Figure 28). The particular collection of classes represented in the current EON medical concept model is a historical legacy that does not conform to any external standard such as SNOMED Clinical Term.</w:t>
      </w:r>
    </w:p>
    <w:p w14:paraId="6A1BE29D" w14:textId="77777777" w:rsidR="00B97A0D" w:rsidRDefault="00B97A0D"/>
    <w:p w14:paraId="5C4ABCC9" w14:textId="77777777"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20E8B3AD" w:rsidR="00B97A0D" w:rsidRPr="00A11EE4" w:rsidRDefault="00A11EE4" w:rsidP="00A11EE4">
      <w:pPr>
        <w:pStyle w:val="Caption"/>
      </w:pPr>
      <w:r>
        <w:t xml:space="preserve">Figure </w:t>
      </w:r>
      <w:fldSimple w:instr=" SEQ Figure \* ARABIC ">
        <w:r w:rsidR="00014F96">
          <w:rPr>
            <w:noProof/>
          </w:rPr>
          <w:t>28</w:t>
        </w:r>
      </w:fldSimple>
      <w:r>
        <w:t xml:space="preserve">. </w:t>
      </w:r>
      <w:r w:rsidRPr="00BA00C6">
        <w:t xml:space="preserve">The top-level classes in the medical concept model (subclasses of </w:t>
      </w:r>
      <w:proofErr w:type="spellStart"/>
      <w:r w:rsidRPr="00BA00C6">
        <w:t>Medical_Domain_Class</w:t>
      </w:r>
      <w:proofErr w:type="spellEnd"/>
      <w:r w:rsidRPr="00BA00C6">
        <w:t>)</w:t>
      </w:r>
      <w:bookmarkStart w:id="51" w:name="_2lwamvv" w:colFirst="0" w:colLast="0"/>
      <w:bookmarkEnd w:id="51"/>
    </w:p>
    <w:p w14:paraId="5932ABB5" w14:textId="77777777" w:rsidR="00B97A0D" w:rsidRDefault="00590A0F">
      <w:pPr>
        <w:pStyle w:val="Heading3"/>
      </w:pPr>
      <w:bookmarkStart w:id="52" w:name="_Toc30157527"/>
      <w:r>
        <w:t>​3.2.1​ Metaclasses</w:t>
      </w:r>
      <w:bookmarkEnd w:id="52"/>
      <w:r>
        <w:t xml:space="preserve"> </w:t>
      </w:r>
    </w:p>
    <w:p w14:paraId="07F2214A" w14:textId="77777777" w:rsidR="00B97A0D" w:rsidRDefault="00590A0F">
      <w:r>
        <w:t xml:space="preserve">Classes in the </w:t>
      </w:r>
      <w:proofErr w:type="spellStart"/>
      <w:r>
        <w:t>Medical_Domain_Class</w:t>
      </w:r>
      <w:proofErr w:type="spellEnd"/>
      <w:r>
        <w:t xml:space="preserve"> hierarchy are instances of user-defined metaclasses. The important metaclasses to understand are:</w:t>
      </w:r>
    </w:p>
    <w:p w14:paraId="6EF3C1E3" w14:textId="77777777" w:rsidR="00B97A0D" w:rsidRDefault="00B97A0D"/>
    <w:p w14:paraId="18620F8A" w14:textId="77777777" w:rsidR="00B97A0D" w:rsidRDefault="00590A0F">
      <w:pPr>
        <w:numPr>
          <w:ilvl w:val="0"/>
          <w:numId w:val="28"/>
        </w:numPr>
        <w:spacing w:before="120"/>
      </w:pPr>
      <w:proofErr w:type="spellStart"/>
      <w:r>
        <w:rPr>
          <w:i/>
        </w:rPr>
        <w:t>Canonical_Terms_Metaclass</w:t>
      </w:r>
      <w:proofErr w:type="spellEnd"/>
      <w:r>
        <w:t xml:space="preserve"> – </w:t>
      </w:r>
      <w:proofErr w:type="spellStart"/>
      <w:r>
        <w:t>Canonical_Terms_Metaclass</w:t>
      </w:r>
      <w:proofErr w:type="spellEnd"/>
      <w:r>
        <w:t xml:space="preserve"> is the root of most metaclasses used in the </w:t>
      </w:r>
      <w:proofErr w:type="spellStart"/>
      <w:r>
        <w:t>Medical_Domain_Class</w:t>
      </w:r>
      <w:proofErr w:type="spellEnd"/>
      <w:r>
        <w:t xml:space="preserve"> hierarchy. (The only exception is </w:t>
      </w:r>
      <w:proofErr w:type="spellStart"/>
      <w:r>
        <w:t>Ordered_List_Value</w:t>
      </w:r>
      <w:proofErr w:type="spellEnd"/>
      <w:r>
        <w:t xml:space="preserve">, see below). Medical concepts represented in the hierarchy should be instances of this </w:t>
      </w:r>
      <w:proofErr w:type="spellStart"/>
      <w:r>
        <w:t>metaclass</w:t>
      </w:r>
      <w:proofErr w:type="spellEnd"/>
      <w:r>
        <w:t xml:space="preserve"> or its subclasses. The </w:t>
      </w:r>
      <w:proofErr w:type="spellStart"/>
      <w:r>
        <w:t>Canonical_Terms_Metaclass</w:t>
      </w:r>
      <w:proofErr w:type="spellEnd"/>
      <w:r>
        <w:t xml:space="preserve"> provides a </w:t>
      </w:r>
      <w:proofErr w:type="spellStart"/>
      <w:r>
        <w:t>PrettyName</w:t>
      </w:r>
      <w:proofErr w:type="spellEnd"/>
      <w:r>
        <w:t xml:space="preserve"> slot that can be used to provide a more human-understandable name for the class. The Synonyms slot is not used. </w:t>
      </w:r>
    </w:p>
    <w:p w14:paraId="04FACE2B" w14:textId="77777777" w:rsidR="00B97A0D" w:rsidRDefault="00B97A0D">
      <w:pPr>
        <w:ind w:left="360"/>
      </w:pPr>
    </w:p>
    <w:p w14:paraId="24C40178" w14:textId="77777777" w:rsidR="00B97A0D" w:rsidRDefault="00590A0F">
      <w:pPr>
        <w:numPr>
          <w:ilvl w:val="0"/>
          <w:numId w:val="28"/>
        </w:numPr>
        <w:spacing w:before="120"/>
      </w:pPr>
      <w:proofErr w:type="spellStart"/>
      <w:r>
        <w:rPr>
          <w:i/>
        </w:rPr>
        <w:t>Medical_Conditions_Metaclass</w:t>
      </w:r>
      <w:proofErr w:type="spellEnd"/>
      <w:r>
        <w:t xml:space="preserve"> – Instances of </w:t>
      </w:r>
      <w:proofErr w:type="spellStart"/>
      <w:r>
        <w:t>Medical_Conditions_Metaclass</w:t>
      </w:r>
      <w:proofErr w:type="spellEnd"/>
      <w:r>
        <w:t xml:space="preserve"> represent findings, diagnosis, and problems. They should be subclasses of the </w:t>
      </w:r>
      <w:proofErr w:type="spellStart"/>
      <w:r>
        <w:t>Medical_Conditions_Class</w:t>
      </w:r>
      <w:proofErr w:type="spellEnd"/>
      <w:r>
        <w:t xml:space="preserve"> in the </w:t>
      </w:r>
      <w:proofErr w:type="spellStart"/>
      <w:r>
        <w:t>Medical_Domain_Class</w:t>
      </w:r>
      <w:proofErr w:type="spellEnd"/>
      <w:r>
        <w:t xml:space="preserve"> hierarchy (Figure 29). A term representing a finding or diagnosis, such as </w:t>
      </w:r>
      <w:proofErr w:type="spellStart"/>
      <w:r>
        <w:t>Atrial_Fibrillation</w:t>
      </w:r>
      <w:proofErr w:type="spellEnd"/>
      <w:r>
        <w:t xml:space="preserve">, may be mapped to patient data through external mapping (e.g., ICD10 codes). Like the </w:t>
      </w:r>
      <w:proofErr w:type="spellStart"/>
      <w:r>
        <w:t>Canonical_Terms_Metaclass</w:t>
      </w:r>
      <w:proofErr w:type="spellEnd"/>
      <w:r>
        <w:t xml:space="preserve">, only the </w:t>
      </w:r>
      <w:proofErr w:type="spellStart"/>
      <w:r>
        <w:t>PrettyName</w:t>
      </w:r>
      <w:proofErr w:type="spellEnd"/>
      <w:r>
        <w:t xml:space="preserve"> slot is used in the current system. Note that the current ATHENA-CDS Knowledge Base has PAL criteria (see 2.4.3) whose variables range over instances of </w:t>
      </w:r>
      <w:proofErr w:type="spellStart"/>
      <w:r>
        <w:t>Medical_Conditions_Metaclass</w:t>
      </w:r>
      <w:proofErr w:type="spellEnd"/>
      <w:r>
        <w:t>. (</w:t>
      </w:r>
      <w:proofErr w:type="gramStart"/>
      <w:r>
        <w:t>So</w:t>
      </w:r>
      <w:proofErr w:type="gramEnd"/>
      <w:r>
        <w:t xml:space="preserve"> if a finding is not an instance of </w:t>
      </w:r>
      <w:proofErr w:type="spellStart"/>
      <w:r>
        <w:t>Medical_Conditions_Metaclass</w:t>
      </w:r>
      <w:proofErr w:type="spellEnd"/>
      <w:r>
        <w:t xml:space="preserve">—e.g., it is an instance of </w:t>
      </w:r>
      <w:proofErr w:type="spellStart"/>
      <w:r>
        <w:t>Canonical_Terms_Metaclass</w:t>
      </w:r>
      <w:proofErr w:type="spellEnd"/>
      <w:r>
        <w:t>—it will not be considered when the system looks for, for instance, the contraindications of a drug.)</w:t>
      </w:r>
    </w:p>
    <w:p w14:paraId="0E7914C4" w14:textId="77777777" w:rsidR="00B97A0D" w:rsidRDefault="00B97A0D"/>
    <w:p w14:paraId="561E5135" w14:textId="77777777" w:rsidR="00B97A0D" w:rsidRDefault="00590A0F">
      <w:pPr>
        <w:numPr>
          <w:ilvl w:val="0"/>
          <w:numId w:val="28"/>
        </w:numPr>
        <w:spacing w:before="120"/>
      </w:pPr>
      <w:proofErr w:type="spellStart"/>
      <w:r>
        <w:rPr>
          <w:i/>
        </w:rPr>
        <w:t>Diagnostic_Term_Metaclass</w:t>
      </w:r>
      <w:proofErr w:type="spellEnd"/>
      <w:r>
        <w:t xml:space="preserve"> – </w:t>
      </w:r>
      <w:proofErr w:type="spellStart"/>
      <w:r>
        <w:t>Diagnostic_Term_Metaclass</w:t>
      </w:r>
      <w:proofErr w:type="spellEnd"/>
      <w:r>
        <w:t xml:space="preserve"> provides a second way to relate guideline concepts to terms used in data. Instances of </w:t>
      </w:r>
      <w:proofErr w:type="spellStart"/>
      <w:r>
        <w:t>Diagnostic_Term_Metaclass</w:t>
      </w:r>
      <w:proofErr w:type="spellEnd"/>
      <w:r>
        <w:t xml:space="preserve"> have a </w:t>
      </w:r>
      <w:proofErr w:type="spellStart"/>
      <w:r>
        <w:t>DiagnosticCriteria</w:t>
      </w:r>
      <w:proofErr w:type="spellEnd"/>
      <w:r>
        <w:t xml:space="preserve">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t>Diagnostic_Term_Metaclass</w:t>
      </w:r>
      <w:proofErr w:type="spellEnd"/>
      <w:r>
        <w:t xml:space="preserve">, with </w:t>
      </w:r>
      <w:proofErr w:type="spellStart"/>
      <w:r>
        <w:t>DiagnositicCriteria</w:t>
      </w:r>
      <w:proofErr w:type="spellEnd"/>
      <w:r>
        <w:t xml:space="preserve"> “presence of hypertension and absence of myocardial infarction, diabetes, heart failure, and isolated systolic hypertension”.</w:t>
      </w:r>
    </w:p>
    <w:p w14:paraId="641E4C52" w14:textId="77777777" w:rsidR="00B97A0D" w:rsidRDefault="00B97A0D">
      <w:pPr>
        <w:ind w:left="360"/>
      </w:pPr>
    </w:p>
    <w:p w14:paraId="7962DF78" w14:textId="77777777" w:rsidR="00B97A0D" w:rsidRDefault="00590A0F">
      <w:pPr>
        <w:numPr>
          <w:ilvl w:val="0"/>
          <w:numId w:val="28"/>
        </w:numPr>
        <w:spacing w:before="120"/>
      </w:pPr>
      <w:proofErr w:type="spellStart"/>
      <w:r>
        <w:rPr>
          <w:i/>
        </w:rPr>
        <w:t>Derived_Parameter_Metaclass</w:t>
      </w:r>
      <w:proofErr w:type="spellEnd"/>
      <w:r>
        <w:t xml:space="preserve"> – An instance of a </w:t>
      </w:r>
      <w:proofErr w:type="spellStart"/>
      <w:r>
        <w:t>Derived_Parameter_Metaclass</w:t>
      </w:r>
      <w:proofErr w:type="spellEnd"/>
      <w:r>
        <w:t xml:space="preserve"> is used to represent a concept whose value may come from multiple sources. In ATHENA-CDS, </w:t>
      </w:r>
      <w:proofErr w:type="spellStart"/>
      <w:r>
        <w:t>Treatment_Systolic_BP</w:t>
      </w:r>
      <w:proofErr w:type="spellEnd"/>
      <w:r>
        <w:t xml:space="preserve"> and </w:t>
      </w:r>
      <w:proofErr w:type="spellStart"/>
      <w:r>
        <w:t>Treatment_Diastolic_BP</w:t>
      </w:r>
      <w:proofErr w:type="spellEnd"/>
      <w:r>
        <w:t xml:space="preserve"> are instances of the </w:t>
      </w:r>
      <w:proofErr w:type="spellStart"/>
      <w:r>
        <w:t>Derived_Parameter_Metaclass</w:t>
      </w:r>
      <w:proofErr w:type="spellEnd"/>
      <w:r>
        <w:t xml:space="preserve"> where the </w:t>
      </w:r>
      <w:r>
        <w:rPr>
          <w:i/>
        </w:rPr>
        <w:t>definition</w:t>
      </w:r>
      <w:r>
        <w:t xml:space="preserve"> slot specifies an ordered list of queries that can be used to obtain values for the two parameters. For example, the value for </w:t>
      </w:r>
      <w:proofErr w:type="spellStart"/>
      <w:r>
        <w:t>Treatment_Systolic_BP</w:t>
      </w:r>
      <w:proofErr w:type="spellEnd"/>
      <w:r>
        <w:t xml:space="preserve"> is derived by querying sequentially for: </w:t>
      </w:r>
      <w:proofErr w:type="spellStart"/>
      <w:r>
        <w:t>MD_Typical_Systolic_BP</w:t>
      </w:r>
      <w:proofErr w:type="spellEnd"/>
      <w:r>
        <w:t xml:space="preserve"> (the blood pressure a clinician uses for the purpose of managing hypertension), </w:t>
      </w:r>
      <w:proofErr w:type="spellStart"/>
      <w:r>
        <w:t>MD_Clinical_Systolic_BP</w:t>
      </w:r>
      <w:proofErr w:type="spellEnd"/>
      <w:r>
        <w:t xml:space="preserve"> (the most recent blood pressure measurement entered by a clinician through the ATHENA-CDS SYSTEM interface), and </w:t>
      </w:r>
      <w:proofErr w:type="spellStart"/>
      <w:r>
        <w:t>DB_Systolic_BP</w:t>
      </w:r>
      <w:proofErr w:type="spellEnd"/>
      <w:r>
        <w:t xml:space="preserve"> (the most recent blood pressure stored into the </w:t>
      </w:r>
      <w:proofErr w:type="spellStart"/>
      <w:r>
        <w:t>VistA</w:t>
      </w:r>
      <w:proofErr w:type="spellEnd"/>
      <w:r>
        <w:t xml:space="preserve"> database). The Guideline Interpreter uses the first data returned by this ordered list of queries. Thus, </w:t>
      </w:r>
      <w:proofErr w:type="spellStart"/>
      <w:r>
        <w:t>MD_Typical_Systolic_BP</w:t>
      </w:r>
      <w:proofErr w:type="spellEnd"/>
      <w:r>
        <w:t xml:space="preserve">, if present, will be used instead of the </w:t>
      </w:r>
      <w:proofErr w:type="spellStart"/>
      <w:r>
        <w:t>DB_Systolic_BP</w:t>
      </w:r>
      <w:proofErr w:type="spellEnd"/>
      <w:r>
        <w:t xml:space="preserve"> blood pressure data in the database.</w:t>
      </w:r>
    </w:p>
    <w:p w14:paraId="6123FE32" w14:textId="77777777" w:rsidR="00B97A0D" w:rsidRDefault="00B97A0D">
      <w:pPr>
        <w:ind w:left="360"/>
      </w:pPr>
    </w:p>
    <w:p w14:paraId="3CDBAAE4" w14:textId="77777777" w:rsidR="00B97A0D" w:rsidRDefault="00590A0F">
      <w:pPr>
        <w:numPr>
          <w:ilvl w:val="0"/>
          <w:numId w:val="28"/>
        </w:numPr>
        <w:spacing w:before="120"/>
      </w:pPr>
      <w:r>
        <w:rPr>
          <w:i/>
        </w:rPr>
        <w:t>Interval-</w:t>
      </w:r>
      <w:proofErr w:type="spellStart"/>
      <w:r>
        <w:rPr>
          <w:i/>
        </w:rPr>
        <w:t>Valued_AtomicTest_Metaclass</w:t>
      </w:r>
      <w:proofErr w:type="spellEnd"/>
      <w:r>
        <w:t xml:space="preserve"> – Instances of Interval-</w:t>
      </w:r>
      <w:proofErr w:type="spellStart"/>
      <w:r>
        <w:t>Valued_AtomicTest_Metaclass</w:t>
      </w:r>
      <w:proofErr w:type="spellEnd"/>
      <w:r>
        <w:t xml:space="preserve"> are used to represent test results, such as the level of serum creatinine, that may have upper and lower limits of normal. The Guideline Interpreter also uses the </w:t>
      </w:r>
      <w:r>
        <w:rPr>
          <w:i/>
        </w:rPr>
        <w:t>precision</w:t>
      </w:r>
      <w:r>
        <w:t xml:space="preserve"> slot to determine the number of </w:t>
      </w:r>
      <w:proofErr w:type="gramStart"/>
      <w:r>
        <w:t>digit</w:t>
      </w:r>
      <w:proofErr w:type="gramEnd"/>
      <w:r>
        <w:t xml:space="preserve"> to the right of the decimal point in displaying values of the test result. </w:t>
      </w:r>
    </w:p>
    <w:p w14:paraId="5237C7CA" w14:textId="77777777" w:rsidR="00B97A0D" w:rsidRDefault="00B97A0D">
      <w:pPr>
        <w:ind w:left="360"/>
      </w:pPr>
    </w:p>
    <w:p w14:paraId="40F87DDA" w14:textId="77777777" w:rsidR="00B97A0D" w:rsidRDefault="00590A0F">
      <w:pPr>
        <w:numPr>
          <w:ilvl w:val="0"/>
          <w:numId w:val="28"/>
        </w:numPr>
        <w:spacing w:before="120"/>
        <w:rPr>
          <w:b/>
        </w:rPr>
      </w:pPr>
      <w:proofErr w:type="spellStart"/>
      <w:r>
        <w:rPr>
          <w:i/>
        </w:rPr>
        <w:lastRenderedPageBreak/>
        <w:t>Medications_Metaclass</w:t>
      </w:r>
      <w:proofErr w:type="spellEnd"/>
      <w:r>
        <w:t xml:space="preserve"> – Instances of the </w:t>
      </w:r>
      <w:proofErr w:type="spellStart"/>
      <w:r>
        <w:t>Medications_Metaclass</w:t>
      </w:r>
      <w:proofErr w:type="spellEnd"/>
      <w:r>
        <w:t xml:space="preserve"> are the generic drug names such as terazosin and lisinopril. Only the </w:t>
      </w:r>
      <w:proofErr w:type="spellStart"/>
      <w:r>
        <w:t>PrettyName</w:t>
      </w:r>
      <w:proofErr w:type="spellEnd"/>
      <w:r>
        <w:t xml:space="preserve"> slot is used. Again, because current PAL criteria use variables that range over instances of </w:t>
      </w:r>
      <w:proofErr w:type="spellStart"/>
      <w:r>
        <w:t>Medications_Metaclass</w:t>
      </w:r>
      <w:proofErr w:type="spellEnd"/>
      <w:r>
        <w:t xml:space="preserve">, a drug that is not an instance of this </w:t>
      </w:r>
      <w:proofErr w:type="spellStart"/>
      <w:r>
        <w:t>metaclass</w:t>
      </w:r>
      <w:proofErr w:type="spellEnd"/>
      <w:r>
        <w:t xml:space="preserve"> will be missed in the evaluation of PAL criteria.</w:t>
      </w:r>
    </w:p>
    <w:p w14:paraId="1800FC80" w14:textId="77777777" w:rsidR="00B97A0D" w:rsidRDefault="00B97A0D">
      <w:pPr>
        <w:ind w:left="360"/>
        <w:rPr>
          <w:b/>
        </w:rPr>
      </w:pPr>
    </w:p>
    <w:p w14:paraId="78E367FA" w14:textId="77777777" w:rsidR="00B97A0D" w:rsidRDefault="00590A0F">
      <w:pPr>
        <w:numPr>
          <w:ilvl w:val="0"/>
          <w:numId w:val="28"/>
        </w:numPr>
        <w:spacing w:before="120"/>
      </w:pPr>
      <w:proofErr w:type="spellStart"/>
      <w:r>
        <w:rPr>
          <w:i/>
        </w:rPr>
        <w:t>Ordered_List_Value</w:t>
      </w:r>
      <w:proofErr w:type="spellEnd"/>
      <w:r>
        <w:rPr>
          <w:b/>
        </w:rPr>
        <w:t xml:space="preserve"> – </w:t>
      </w:r>
      <w:r>
        <w:t xml:space="preserve">Instances of the </w:t>
      </w:r>
      <w:proofErr w:type="spellStart"/>
      <w:r>
        <w:t>Ordered_List_Value</w:t>
      </w:r>
      <w:proofErr w:type="spellEnd"/>
      <w:r>
        <w:t xml:space="preserve"> </w:t>
      </w:r>
      <w:proofErr w:type="spellStart"/>
      <w:r>
        <w:t>metaclass</w:t>
      </w:r>
      <w:proofErr w:type="spellEnd"/>
      <w:r>
        <w:t xml:space="preserve"> have pointers to the next and previous instances in a list. This </w:t>
      </w:r>
      <w:proofErr w:type="spellStart"/>
      <w:r>
        <w:t>metaclass</w:t>
      </w:r>
      <w:proofErr w:type="spellEnd"/>
      <w:r>
        <w:t xml:space="preserve"> is used to model the sequence relationship among </w:t>
      </w:r>
      <w:proofErr w:type="spellStart"/>
      <w:r>
        <w:t>High_Dose</w:t>
      </w:r>
      <w:proofErr w:type="spellEnd"/>
      <w:r>
        <w:t xml:space="preserve">, </w:t>
      </w:r>
      <w:proofErr w:type="spellStart"/>
      <w:r>
        <w:t>Medium_Dose</w:t>
      </w:r>
      <w:proofErr w:type="spellEnd"/>
      <w:r>
        <w:t xml:space="preserve">, and </w:t>
      </w:r>
      <w:proofErr w:type="spellStart"/>
      <w:r>
        <w:t>Low_Dose</w:t>
      </w:r>
      <w:proofErr w:type="spellEnd"/>
      <w:r>
        <w:t>.</w:t>
      </w:r>
    </w:p>
    <w:p w14:paraId="4718EBD7" w14:textId="77777777" w:rsidR="00B97A0D" w:rsidRDefault="00B97A0D">
      <w:pPr>
        <w:ind w:left="360"/>
        <w:rPr>
          <w:b/>
        </w:rPr>
      </w:pPr>
    </w:p>
    <w:p w14:paraId="221C6110" w14:textId="77777777" w:rsidR="00B97A0D" w:rsidRDefault="00590A0F">
      <w:r>
        <w:t xml:space="preserve">Other metaclasses, such as </w:t>
      </w:r>
      <w:proofErr w:type="spellStart"/>
      <w:r>
        <w:t>Drug_Category_Metaclass</w:t>
      </w:r>
      <w:proofErr w:type="spellEnd"/>
      <w:r>
        <w:t xml:space="preserve">,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53" w:name="_3l18frh" w:colFirst="0" w:colLast="0"/>
      <w:bookmarkEnd w:id="53"/>
    </w:p>
    <w:p w14:paraId="6D3C1556" w14:textId="06A1A942" w:rsidR="00B97A0D" w:rsidRPr="00A11EE4" w:rsidRDefault="00A11EE4" w:rsidP="00A11EE4">
      <w:pPr>
        <w:pStyle w:val="Caption"/>
        <w:rPr>
          <w:sz w:val="24"/>
          <w:szCs w:val="24"/>
        </w:rPr>
      </w:pPr>
      <w:r>
        <w:t xml:space="preserve">Figure </w:t>
      </w:r>
      <w:fldSimple w:instr=" SEQ Figure \* ARABIC ">
        <w:r w:rsidR="00014F96">
          <w:rPr>
            <w:noProof/>
          </w:rPr>
          <w:t>29</w:t>
        </w:r>
      </w:fldSimple>
      <w:r>
        <w:t xml:space="preserve">. </w:t>
      </w:r>
      <w:r w:rsidRPr="00E1656F">
        <w:t xml:space="preserve">Part of the ATHENA-CDS Medical Conditions Class hierarchy. Those classes in the hierarchy that have no subclasses should be either mapped to terms used in patient data or defined using </w:t>
      </w:r>
      <w:proofErr w:type="spellStart"/>
      <w:r w:rsidRPr="00E1656F">
        <w:t>Diagnostic_Term_Metaclass</w:t>
      </w:r>
      <w:proofErr w:type="spellEnd"/>
      <w:r w:rsidRPr="00E1656F">
        <w:t>.</w:t>
      </w:r>
    </w:p>
    <w:p w14:paraId="350B880B" w14:textId="77777777" w:rsidR="00B97A0D" w:rsidRDefault="00590A0F">
      <w:pPr>
        <w:pStyle w:val="Heading3"/>
      </w:pPr>
      <w:bookmarkStart w:id="54" w:name="_Toc30157528"/>
      <w:r>
        <w:t>​3.2.2​ Terminology Hierarchies</w:t>
      </w:r>
      <w:bookmarkEnd w:id="54"/>
    </w:p>
    <w:p w14:paraId="166ED4F5" w14:textId="77777777" w:rsidR="00B97A0D" w:rsidRDefault="00B97A0D"/>
    <w:p w14:paraId="34EC6F01" w14:textId="77777777" w:rsidR="00B97A0D" w:rsidRDefault="00590A0F">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(Figure 30). </w:t>
      </w:r>
      <w:proofErr w:type="spellStart"/>
      <w:r>
        <w:t>Units_Class</w:t>
      </w:r>
      <w:proofErr w:type="spellEnd"/>
      <w:r>
        <w:t xml:space="preserve"> is not used by the Guideline Interpreter, which assumes that the data and knowledge base are using consistent units of measure.</w:t>
      </w:r>
    </w:p>
    <w:p w14:paraId="13CD7DE4" w14:textId="77777777" w:rsidR="00A11EE4" w:rsidRDefault="00590A0F" w:rsidP="00A11EE4">
      <w:pPr>
        <w:keepNext/>
      </w:pPr>
      <w:r>
        <w:rPr>
          <w:noProof/>
        </w:rPr>
        <w:lastRenderedPageBreak/>
        <w:drawing>
          <wp:inline distT="0" distB="0" distL="0" distR="0" wp14:anchorId="779991D6" wp14:editId="597CABE9">
            <wp:extent cx="2830940" cy="5493186"/>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2830940" cy="5493186"/>
                    </a:xfrm>
                    <a:prstGeom prst="rect">
                      <a:avLst/>
                    </a:prstGeom>
                    <a:ln/>
                  </pic:spPr>
                </pic:pic>
              </a:graphicData>
            </a:graphic>
          </wp:inline>
        </w:drawing>
      </w:r>
    </w:p>
    <w:p w14:paraId="3913E1B3" w14:textId="599A58C2" w:rsidR="00B97A0D" w:rsidRDefault="00A11EE4" w:rsidP="00A11EE4">
      <w:pPr>
        <w:pStyle w:val="Caption"/>
      </w:pPr>
      <w:r>
        <w:t xml:space="preserve">Figure </w:t>
      </w:r>
      <w:fldSimple w:instr=" SEQ Figure \* ARABIC ">
        <w:r w:rsidR="00014F96">
          <w:rPr>
            <w:noProof/>
          </w:rPr>
          <w:t>30</w:t>
        </w:r>
      </w:fldSimple>
      <w:r>
        <w:t xml:space="preserve">. </w:t>
      </w:r>
      <w:r w:rsidRPr="005F4AD1">
        <w:t xml:space="preserve">Terminology classes in the </w:t>
      </w:r>
      <w:proofErr w:type="spellStart"/>
      <w:r w:rsidRPr="005F4AD1">
        <w:t>Medical_Domain_Class</w:t>
      </w:r>
      <w:proofErr w:type="spellEnd"/>
      <w:r w:rsidRPr="005F4AD1">
        <w:t xml:space="preserve"> hierarchy of the ATHENA-CDS Knowledge Base</w:t>
      </w:r>
      <w:bookmarkStart w:id="55" w:name="_4k668n3" w:colFirst="0" w:colLast="0"/>
      <w:bookmarkEnd w:id="55"/>
    </w:p>
    <w:p w14:paraId="4AC6655F" w14:textId="77777777" w:rsidR="00B97A0D" w:rsidRDefault="00590A0F">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382BC315" w14:textId="77777777" w:rsidR="00B97A0D" w:rsidRDefault="00590A0F">
      <w:pPr>
        <w:numPr>
          <w:ilvl w:val="0"/>
          <w:numId w:val="30"/>
        </w:numPr>
        <w:spacing w:before="120"/>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spacing w:before="120"/>
      </w:pPr>
      <w:r>
        <w:t xml:space="preserve">is defined as instances of </w:t>
      </w:r>
      <w:proofErr w:type="spellStart"/>
      <w:r>
        <w:t>Diagnostic_Term_Metaclass</w:t>
      </w:r>
      <w:proofErr w:type="spellEnd"/>
      <w:r>
        <w:t xml:space="preserve"> or </w:t>
      </w:r>
      <w:proofErr w:type="spellStart"/>
      <w:r>
        <w:t>Derived_Parameter_Metaclass</w:t>
      </w:r>
      <w:proofErr w:type="spellEnd"/>
      <w:r>
        <w:t>; or</w:t>
      </w:r>
    </w:p>
    <w:p w14:paraId="32D9F0C5" w14:textId="77777777" w:rsidR="00B97A0D" w:rsidRDefault="00590A0F">
      <w:pPr>
        <w:numPr>
          <w:ilvl w:val="0"/>
          <w:numId w:val="30"/>
        </w:numPr>
        <w:spacing w:before="120"/>
      </w:pPr>
      <w:r>
        <w:t>has subclasses that are mapped (as in case 1 above) or defined (as in case 2 above).</w:t>
      </w:r>
    </w:p>
    <w:p w14:paraId="6DF694CD" w14:textId="77777777" w:rsidR="00B97A0D" w:rsidRDefault="00B97A0D"/>
    <w:p w14:paraId="27B76825" w14:textId="77777777" w:rsidR="00B97A0D" w:rsidRDefault="00590A0F">
      <w:r>
        <w:t xml:space="preserve">In addition, the concept should be an instance of an appropriate </w:t>
      </w:r>
      <w:proofErr w:type="spellStart"/>
      <w:r>
        <w:t>metaclass</w:t>
      </w:r>
      <w:proofErr w:type="spellEnd"/>
      <w:r>
        <w:t xml:space="preserve"> (e.g., a generic drug class like </w:t>
      </w:r>
      <w:r>
        <w:rPr>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2232E08" w14:textId="77777777" w:rsidR="00B97A0D" w:rsidRDefault="00B97A0D"/>
    <w:p w14:paraId="5AA9B389" w14:textId="77777777" w:rsidR="00B97A0D" w:rsidRDefault="00590A0F">
      <w:r>
        <w:t xml:space="preserve">The ATHENA-CDS Knowledge Base organizes medical conditions and drug classes into classification hierarchies as shown in Figure 29 and Figure 30. The medical condition classes either: have mappings (in a relational database) to data in the VA database, or are defined using </w:t>
      </w:r>
      <w:proofErr w:type="spellStart"/>
      <w:r>
        <w:t>Diagnostic_Term_Metaclass</w:t>
      </w:r>
      <w:proofErr w:type="spellEnd"/>
      <w:r>
        <w:t xml:space="preserve"> or </w:t>
      </w:r>
      <w:proofErr w:type="spellStart"/>
      <w:r>
        <w:t>Derived_Parameter_Metaclass</w:t>
      </w:r>
      <w:proofErr w:type="spellEnd"/>
      <w:r>
        <w:t xml:space="preserve">. The drug class hierarchy has, at the most specific level, generic drug names—such as labetalol in Figure 30—that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77777777" w:rsidR="00B97A0D" w:rsidRDefault="00590A0F">
      <w:pPr>
        <w:pStyle w:val="Heading3"/>
      </w:pPr>
      <w:bookmarkStart w:id="56" w:name="_Toc30157529"/>
      <w:r>
        <w:t>​3.2.3​ </w:t>
      </w:r>
      <w:proofErr w:type="spellStart"/>
      <w:r>
        <w:t>Value_Type</w:t>
      </w:r>
      <w:proofErr w:type="spellEnd"/>
      <w:r>
        <w:t xml:space="preserve"> Hierarchy</w:t>
      </w:r>
      <w:bookmarkEnd w:id="56"/>
    </w:p>
    <w:p w14:paraId="6F908008" w14:textId="77777777" w:rsidR="00B97A0D" w:rsidRDefault="00590A0F">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Figure 31. </w:t>
      </w:r>
    </w:p>
    <w:p w14:paraId="158CA82C" w14:textId="77777777" w:rsidR="00B97A0D" w:rsidRDefault="00B97A0D"/>
    <w:p w14:paraId="4927DC79" w14:textId="77777777"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57" w:name="_1egqt2p" w:colFirst="0" w:colLast="0"/>
      <w:bookmarkEnd w:id="57"/>
    </w:p>
    <w:p w14:paraId="2AAF476F" w14:textId="6539F047" w:rsidR="00B97A0D" w:rsidRPr="00A11EE4" w:rsidRDefault="00A11EE4" w:rsidP="00A11EE4">
      <w:pPr>
        <w:pStyle w:val="Caption"/>
        <w:rPr>
          <w:sz w:val="24"/>
          <w:szCs w:val="24"/>
        </w:rPr>
      </w:pPr>
      <w:r>
        <w:t xml:space="preserve">Figure </w:t>
      </w:r>
      <w:fldSimple w:instr=" SEQ Figure \* ARABIC ">
        <w:r w:rsidR="00014F96">
          <w:rPr>
            <w:noProof/>
          </w:rPr>
          <w:t>31</w:t>
        </w:r>
      </w:fldSimple>
      <w:r>
        <w:t xml:space="preserve">. </w:t>
      </w:r>
      <w:r w:rsidRPr="00F7501A">
        <w:t xml:space="preserve">The set of system-recognized terms, as organized in the </w:t>
      </w:r>
      <w:proofErr w:type="spellStart"/>
      <w:r w:rsidRPr="00F7501A">
        <w:t>Value_Type</w:t>
      </w:r>
      <w:proofErr w:type="spellEnd"/>
      <w:r w:rsidRPr="00F7501A">
        <w:t xml:space="preserve"> hierarchy</w:t>
      </w:r>
    </w:p>
    <w:p w14:paraId="215448F7" w14:textId="77777777" w:rsidR="00B97A0D" w:rsidRDefault="00590A0F">
      <w:pPr>
        <w:pStyle w:val="Heading4"/>
      </w:pPr>
      <w:bookmarkStart w:id="58" w:name="_Toc30157530"/>
      <w:r>
        <w:t>​3.2.3.1​ </w:t>
      </w:r>
      <w:proofErr w:type="spellStart"/>
      <w:r>
        <w:t>Medication_Mood</w:t>
      </w:r>
      <w:bookmarkEnd w:id="58"/>
      <w:proofErr w:type="spellEnd"/>
    </w:p>
    <w:p w14:paraId="397FE4D4" w14:textId="77777777" w:rsidR="00B97A0D" w:rsidRDefault="00B97A0D"/>
    <w:p w14:paraId="7A7A5C39" w14:textId="77777777" w:rsidR="00B97A0D"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w:t>
      </w:r>
      <w:r>
        <w:lastRenderedPageBreak/>
        <w:t xml:space="preserve">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Figure 31):</w:t>
      </w:r>
    </w:p>
    <w:p w14:paraId="4330F449" w14:textId="77777777" w:rsidR="00B97A0D" w:rsidRDefault="00B97A0D"/>
    <w:p w14:paraId="48187ED8" w14:textId="77777777" w:rsidR="00B97A0D" w:rsidRDefault="00590A0F">
      <w:pPr>
        <w:numPr>
          <w:ilvl w:val="0"/>
          <w:numId w:val="3"/>
        </w:numPr>
      </w:pPr>
      <w:r>
        <w:t xml:space="preserve">The Authorized mood value represents the medication that is prescribed. </w:t>
      </w:r>
    </w:p>
    <w:p w14:paraId="6EC6F4A4" w14:textId="77777777" w:rsidR="00B97A0D" w:rsidRDefault="00B97A0D"/>
    <w:p w14:paraId="61A41F0D" w14:textId="77777777" w:rsidR="00B97A0D" w:rsidRDefault="00590A0F">
      <w:pPr>
        <w:numPr>
          <w:ilvl w:val="0"/>
          <w:numId w:val="3"/>
        </w:numPr>
      </w:pPr>
      <w:r>
        <w:t xml:space="preserve">The Actual mood value represents the medication that is currently being taken by the patient. </w:t>
      </w:r>
    </w:p>
    <w:p w14:paraId="70483014" w14:textId="77777777" w:rsidR="00B97A0D" w:rsidRDefault="00B97A0D"/>
    <w:p w14:paraId="1C6960DC" w14:textId="77777777" w:rsidR="00B97A0D" w:rsidRDefault="00590A0F">
      <w:pPr>
        <w:numPr>
          <w:ilvl w:val="0"/>
          <w:numId w:val="3"/>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t xml:space="preserve">, </w:t>
      </w:r>
      <w:proofErr w:type="spellStart"/>
      <w:r>
        <w:t>Blocked_Add</w:t>
      </w:r>
      <w:proofErr w:type="spellEnd"/>
      <w:r>
        <w:t xml:space="preserve">, </w:t>
      </w:r>
      <w:proofErr w:type="spellStart"/>
      <w:r>
        <w:t>Blocked_Increase</w:t>
      </w:r>
      <w:proofErr w:type="spellEnd"/>
      <w:r>
        <w:t xml:space="preserve"> mood values represent possible recommendations for a drug. </w:t>
      </w:r>
    </w:p>
    <w:p w14:paraId="11B5997D" w14:textId="77777777" w:rsidR="00B97A0D" w:rsidRDefault="00590A0F">
      <w:pPr>
        <w:pStyle w:val="Heading4"/>
      </w:pPr>
      <w:bookmarkStart w:id="59" w:name="_Toc30157531"/>
      <w:r>
        <w:t>​3.2.3.2​ </w:t>
      </w:r>
      <w:proofErr w:type="spellStart"/>
      <w:r>
        <w:t>Drug_Dose_Level</w:t>
      </w:r>
      <w:bookmarkEnd w:id="59"/>
      <w:proofErr w:type="spellEnd"/>
    </w:p>
    <w:p w14:paraId="7ECE0169" w14:textId="77777777" w:rsidR="00B97A0D" w:rsidRDefault="00B97A0D"/>
    <w:p w14:paraId="40191168" w14:textId="77777777" w:rsidR="00B97A0D" w:rsidRDefault="00590A0F">
      <w:r>
        <w:t xml:space="preserve">Currently there are two formulations of drug dose levels. They can either be </w:t>
      </w:r>
      <w:proofErr w:type="spellStart"/>
      <w:r>
        <w:t>Three_Levels_Dosing</w:t>
      </w:r>
      <w:proofErr w:type="spellEnd"/>
      <w:r>
        <w:t xml:space="preserve"> or </w:t>
      </w:r>
      <w:proofErr w:type="spellStart"/>
      <w:r>
        <w:t>Two_Levels_Dosing</w:t>
      </w:r>
      <w:proofErr w:type="spellEnd"/>
      <w:r>
        <w:t xml:space="preserve">. The possible values of </w:t>
      </w:r>
      <w:proofErr w:type="spellStart"/>
      <w:r>
        <w:t>Three_Levels_Dosing</w:t>
      </w:r>
      <w:proofErr w:type="spellEnd"/>
      <w:r>
        <w:t xml:space="preserve"> or </w:t>
      </w:r>
      <w:proofErr w:type="spellStart"/>
      <w:r>
        <w:t>Two_Levels_Dosing</w:t>
      </w:r>
      <w:proofErr w:type="spellEnd"/>
      <w:r>
        <w:t xml:space="preserve">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 possible values of </w:t>
      </w:r>
      <w:proofErr w:type="spellStart"/>
      <w:r>
        <w:t>Two_Levels_Dosing</w:t>
      </w:r>
      <w:proofErr w:type="spellEnd"/>
      <w:r>
        <w:t xml:space="preserve"> are </w:t>
      </w:r>
      <w:proofErr w:type="spellStart"/>
      <w:r>
        <w:t>High_Dose</w:t>
      </w:r>
      <w:proofErr w:type="spellEnd"/>
      <w:r>
        <w:t xml:space="preserve">(high/low) or </w:t>
      </w:r>
      <w:proofErr w:type="spellStart"/>
      <w:r>
        <w:t>Low_Dose</w:t>
      </w:r>
      <w:proofErr w:type="spellEnd"/>
      <w:r>
        <w:t xml:space="preserve">(high/low). These values are instances of the </w:t>
      </w:r>
      <w:proofErr w:type="spellStart"/>
      <w:r>
        <w:t>Ordered_List_Value</w:t>
      </w:r>
      <w:proofErr w:type="spellEnd"/>
      <w:r>
        <w:t xml:space="preserve"> </w:t>
      </w:r>
      <w:proofErr w:type="spellStart"/>
      <w:r>
        <w:t>metaclass</w:t>
      </w:r>
      <w:proofErr w:type="spellEnd"/>
      <w:r>
        <w:t xml:space="preserve"> that allows the specification of an ordered list (Figure 32).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w:t>
      </w:r>
    </w:p>
    <w:p w14:paraId="1CBD8ACA" w14:textId="77777777" w:rsidR="00B97A0D" w:rsidRDefault="00B97A0D"/>
    <w:p w14:paraId="2E823037" w14:textId="77777777" w:rsidR="00B97A0D" w:rsidRDefault="00590A0F">
      <w:r>
        <w:t xml:space="preserve">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BCC225C" w14:textId="77777777" w:rsidR="00A11EE4" w:rsidRDefault="00590A0F" w:rsidP="00A11EE4">
      <w:pPr>
        <w:keepNext/>
      </w:pPr>
      <w:r>
        <w:rPr>
          <w:noProof/>
        </w:rPr>
        <w:lastRenderedPageBreak/>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18959B4E" w:rsidR="00B97A0D" w:rsidRPr="00A11EE4" w:rsidRDefault="00A11EE4" w:rsidP="00A11EE4">
      <w:pPr>
        <w:pStyle w:val="Caption"/>
      </w:pPr>
      <w:r>
        <w:t xml:space="preserve">Figure </w:t>
      </w:r>
      <w:fldSimple w:instr=" SEQ Figure \* ARABIC ">
        <w:r w:rsidR="00014F96">
          <w:rPr>
            <w:noProof/>
          </w:rPr>
          <w:t>32</w:t>
        </w:r>
      </w:fldSimple>
      <w:r>
        <w:t xml:space="preserve">. </w:t>
      </w:r>
      <w:r w:rsidRPr="008A162D">
        <w:t xml:space="preserve">Use of </w:t>
      </w:r>
      <w:proofErr w:type="spellStart"/>
      <w:r w:rsidRPr="008A162D">
        <w:t>Ordered_List_Value</w:t>
      </w:r>
      <w:proofErr w:type="spellEnd"/>
      <w:r w:rsidRPr="008A162D">
        <w:t xml:space="preserve"> </w:t>
      </w:r>
      <w:proofErr w:type="spellStart"/>
      <w:r w:rsidRPr="008A162D">
        <w:t>metaclass</w:t>
      </w:r>
      <w:proofErr w:type="spellEnd"/>
      <w:r w:rsidRPr="008A162D">
        <w:t xml:space="preserve"> to create a sequence of ordinal drug dose levels</w:t>
      </w:r>
      <w:bookmarkStart w:id="60" w:name="_3ygebqi" w:colFirst="0" w:colLast="0"/>
      <w:bookmarkEnd w:id="60"/>
    </w:p>
    <w:p w14:paraId="3BEA8479" w14:textId="77777777" w:rsidR="00B97A0D" w:rsidRDefault="00590A0F">
      <w:pPr>
        <w:pStyle w:val="Heading4"/>
      </w:pPr>
      <w:bookmarkStart w:id="61" w:name="_Toc30157532"/>
      <w:r>
        <w:t>​3.2.3.3​ </w:t>
      </w:r>
      <w:proofErr w:type="spellStart"/>
      <w:r>
        <w:t>Message_Type</w:t>
      </w:r>
      <w:bookmarkEnd w:id="61"/>
      <w:proofErr w:type="spellEnd"/>
    </w:p>
    <w:p w14:paraId="2EE8F603" w14:textId="77777777" w:rsidR="00B97A0D" w:rsidRDefault="00B97A0D"/>
    <w:p w14:paraId="3A329E0B" w14:textId="77777777" w:rsidR="00B97A0D" w:rsidRDefault="00590A0F">
      <w:r>
        <w:t xml:space="preserve">Subclasses of this class define the possible values for the </w:t>
      </w:r>
      <w:proofErr w:type="spellStart"/>
      <w:r>
        <w:t>message_type</w:t>
      </w:r>
      <w:proofErr w:type="spellEnd"/>
      <w:r>
        <w:t xml:space="preserve"> slot of the Message class and its subclasses (see Figure 33).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77777777" w:rsidR="00A11EE4" w:rsidRDefault="00590A0F" w:rsidP="00A11EE4">
      <w:pPr>
        <w:keepNext/>
        <w:pBdr>
          <w:top w:val="nil"/>
          <w:left w:val="nil"/>
          <w:bottom w:val="nil"/>
          <w:right w:val="nil"/>
          <w:between w:val="nil"/>
        </w:pBdr>
        <w:spacing w:before="120" w:after="120"/>
      </w:pPr>
      <w:r>
        <w:rPr>
          <w:b/>
          <w:noProof/>
          <w:color w:val="000000"/>
          <w:sz w:val="20"/>
          <w:szCs w:val="20"/>
        </w:rPr>
        <w:drawing>
          <wp:inline distT="0" distB="0" distL="0" distR="0" wp14:anchorId="3DBBC81F" wp14:editId="67F93350">
            <wp:extent cx="2032000" cy="28067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032000" cy="2806700"/>
                    </a:xfrm>
                    <a:prstGeom prst="rect">
                      <a:avLst/>
                    </a:prstGeom>
                    <a:ln/>
                  </pic:spPr>
                </pic:pic>
              </a:graphicData>
            </a:graphic>
          </wp:inline>
        </w:drawing>
      </w:r>
    </w:p>
    <w:p w14:paraId="42E5D461" w14:textId="7E317760" w:rsidR="00B97A0D" w:rsidRDefault="00A11EE4" w:rsidP="00A11EE4">
      <w:pPr>
        <w:pStyle w:val="Caption"/>
        <w:rPr>
          <w:b w:val="0"/>
          <w:color w:val="000000"/>
          <w:szCs w:val="20"/>
        </w:rPr>
      </w:pPr>
      <w:r>
        <w:t xml:space="preserve">Figure </w:t>
      </w:r>
      <w:fldSimple w:instr=" SEQ Figure \* ARABIC ">
        <w:r w:rsidR="00014F96">
          <w:rPr>
            <w:noProof/>
          </w:rPr>
          <w:t>33</w:t>
        </w:r>
      </w:fldSimple>
      <w:r>
        <w:t xml:space="preserve">. </w:t>
      </w:r>
      <w:r w:rsidRPr="00C20B60">
        <w:t>Message type hierarchy.</w:t>
      </w:r>
    </w:p>
    <w:p w14:paraId="61989F5F" w14:textId="77777777" w:rsidR="00B97A0D" w:rsidRDefault="00590A0F">
      <w:pPr>
        <w:pStyle w:val="Heading2"/>
      </w:pPr>
      <w:bookmarkStart w:id="62" w:name="_Toc30157533"/>
      <w:r>
        <w:t>​3.3​ EON Guideline Model</w:t>
      </w:r>
      <w:bookmarkEnd w:id="62"/>
    </w:p>
    <w:p w14:paraId="3726E989" w14:textId="77777777" w:rsidR="00B97A0D" w:rsidRDefault="00B97A0D"/>
    <w:p w14:paraId="6ADA076E" w14:textId="77777777" w:rsidR="00B97A0D" w:rsidRDefault="00590A0F">
      <w:r>
        <w:t xml:space="preserve">The </w:t>
      </w:r>
      <w:r>
        <w:rPr>
          <w:b/>
        </w:rPr>
        <w:t>EON Guideline Model</w:t>
      </w:r>
      <w:r>
        <w:t xml:space="preserve"> consists of a set of classes and attributes that describe concepts and relations with which the content of clinical guidelines </w:t>
      </w:r>
      <w:proofErr w:type="gramStart"/>
      <w:r>
        <w:t>are</w:t>
      </w:r>
      <w:proofErr w:type="gramEnd"/>
      <w:r>
        <w:t xml:space="preserve"> formalized. The content of a particular </w:t>
      </w:r>
      <w:r>
        <w:lastRenderedPageBreak/>
        <w:t xml:space="preserve">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495BFEEC" w14:textId="77777777" w:rsidR="00B97A0D" w:rsidRDefault="00B97A0D"/>
    <w:p w14:paraId="694F763A" w14:textId="77777777" w:rsidR="00B97A0D" w:rsidRDefault="00590A0F">
      <w:r>
        <w:t xml:space="preserve">This section describes the details of the EON Guideline Model as it is used in the ATHENA-CDS Knowledge Base. The description of the EON Guideline Model and the ATHENA-CDS Knowledge Base will be divided into four parts: </w:t>
      </w:r>
    </w:p>
    <w:p w14:paraId="28778EC0" w14:textId="77777777" w:rsidR="00B97A0D" w:rsidRDefault="00590A0F">
      <w:pPr>
        <w:numPr>
          <w:ilvl w:val="0"/>
          <w:numId w:val="31"/>
        </w:numPr>
        <w:spacing w:before="120"/>
      </w:pPr>
      <w:r>
        <w:t xml:space="preserve">properties of the </w:t>
      </w:r>
      <w:proofErr w:type="spellStart"/>
      <w:r>
        <w:t>Management_Guideline</w:t>
      </w:r>
      <w:proofErr w:type="spellEnd"/>
      <w:r>
        <w:t xml:space="preserve"> class other than the clinical algorithm, </w:t>
      </w:r>
    </w:p>
    <w:p w14:paraId="0DAC2303" w14:textId="77777777" w:rsidR="00B97A0D" w:rsidRDefault="00590A0F">
      <w:pPr>
        <w:numPr>
          <w:ilvl w:val="0"/>
          <w:numId w:val="31"/>
        </w:numPr>
        <w:spacing w:before="120"/>
      </w:pPr>
      <w:r>
        <w:t xml:space="preserve">the clinical algorithm, </w:t>
      </w:r>
    </w:p>
    <w:p w14:paraId="1FC7D39A" w14:textId="77777777" w:rsidR="00B97A0D" w:rsidRDefault="00590A0F">
      <w:pPr>
        <w:numPr>
          <w:ilvl w:val="0"/>
          <w:numId w:val="31"/>
        </w:numPr>
        <w:spacing w:before="120"/>
      </w:pPr>
      <w:r>
        <w:t xml:space="preserve">the actions (e.g., substituting drugs, raising doses, and sending messages) that the CDS SYSTEM can recommend to the end users </w:t>
      </w:r>
    </w:p>
    <w:p w14:paraId="500D868C" w14:textId="77777777" w:rsidR="00B97A0D" w:rsidRDefault="00590A0F">
      <w:pPr>
        <w:numPr>
          <w:ilvl w:val="0"/>
          <w:numId w:val="31"/>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31EF8D44" w14:textId="77777777" w:rsidR="00B97A0D" w:rsidRDefault="00B97A0D">
      <w:pPr>
        <w:spacing w:before="120"/>
        <w:ind w:left="360"/>
      </w:pPr>
    </w:p>
    <w:p w14:paraId="4E0B2C77" w14:textId="77777777" w:rsidR="00B97A0D" w:rsidRDefault="00590A0F">
      <w:r>
        <w:t>The topics covered by these subsections represent the four areas that a developer of a knowledge base has to conceptualize the guideline knowledge in creating a computable guideline knowledge base in the EON format.</w:t>
      </w:r>
    </w:p>
    <w:p w14:paraId="1DB5A501" w14:textId="77777777" w:rsidR="00B97A0D" w:rsidRDefault="00B97A0D"/>
    <w:p w14:paraId="5C87CDAF" w14:textId="77777777" w:rsidR="00B97A0D" w:rsidRDefault="00590A0F">
      <w:pPr>
        <w:pStyle w:val="Heading3"/>
      </w:pPr>
      <w:bookmarkStart w:id="63" w:name="_Toc30157534"/>
      <w:r>
        <w:t>​3.3.1​ Management Guideline</w:t>
      </w:r>
      <w:bookmarkEnd w:id="63"/>
    </w:p>
    <w:p w14:paraId="60EAA6DC" w14:textId="77777777" w:rsidR="00B97A0D" w:rsidRDefault="00B97A0D"/>
    <w:p w14:paraId="25104288" w14:textId="77777777" w:rsidR="00B97A0D"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w:t>
      </w:r>
      <w:proofErr w:type="spellStart"/>
      <w:r>
        <w:t>Management_Guideline</w:t>
      </w:r>
      <w:proofErr w:type="spellEnd"/>
      <w:r>
        <w:t xml:space="preserve"> (e.g., ATHENA DM:  Glycemic Control Dashboard, in the case of ATHENA-CDS Diabetes Knowledge Base in the MedSafe project.)</w:t>
      </w:r>
    </w:p>
    <w:p w14:paraId="7BD51180" w14:textId="77777777" w:rsidR="00B97A0D" w:rsidRDefault="00B97A0D"/>
    <w:p w14:paraId="380D613F" w14:textId="77777777" w:rsidR="00B97A0D" w:rsidRDefault="00590A0F">
      <w:r>
        <w:t xml:space="preserve">The </w:t>
      </w:r>
      <w:proofErr w:type="spellStart"/>
      <w:r>
        <w:rPr>
          <w:i/>
        </w:rPr>
        <w:t>eligibility_criteria</w:t>
      </w:r>
      <w:proofErr w:type="spellEnd"/>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Section 2.4 describes the formats of criteria.</w:t>
      </w:r>
    </w:p>
    <w:p w14:paraId="74589090" w14:textId="77777777" w:rsidR="00B97A0D" w:rsidRDefault="00B97A0D"/>
    <w:p w14:paraId="52D29A24" w14:textId="77777777"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04AEECFC" w14:textId="0EDA3877" w:rsidR="00B97A0D" w:rsidRDefault="00A11EE4" w:rsidP="00A11EE4">
      <w:pPr>
        <w:pStyle w:val="Caption"/>
        <w:rPr>
          <w:color w:val="000000"/>
        </w:rPr>
      </w:pPr>
      <w:r>
        <w:t xml:space="preserve">Figure </w:t>
      </w:r>
      <w:fldSimple w:instr=" SEQ Figure \* ARABIC ">
        <w:r w:rsidR="00014F96">
          <w:rPr>
            <w:noProof/>
          </w:rPr>
          <w:t>34</w:t>
        </w:r>
      </w:fldSimple>
      <w:r>
        <w:t xml:space="preserve">. </w:t>
      </w:r>
      <w:r w:rsidRPr="00EE05AE">
        <w:t xml:space="preserve">The definition of the </w:t>
      </w:r>
      <w:proofErr w:type="spellStart"/>
      <w:r w:rsidRPr="00EE05AE">
        <w:t>Management_Guideline</w:t>
      </w:r>
      <w:proofErr w:type="spellEnd"/>
      <w:r w:rsidRPr="00EE05AE">
        <w:t xml:space="preserve"> class</w:t>
      </w:r>
    </w:p>
    <w:p w14:paraId="616C2A28" w14:textId="77777777" w:rsidR="00B97A0D" w:rsidRDefault="00B97A0D">
      <w:bookmarkStart w:id="64" w:name="_3cqmetx" w:colFirst="0" w:colLast="0"/>
      <w:bookmarkEnd w:id="64"/>
    </w:p>
    <w:p w14:paraId="0D9A3918" w14:textId="77777777" w:rsidR="00B97A0D" w:rsidRDefault="00590A0F">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Figure 35 shows an example of a conditional goal. The </w:t>
      </w:r>
      <w:proofErr w:type="spellStart"/>
      <w:r>
        <w:t>selection_criterion</w:t>
      </w:r>
      <w:proofErr w:type="spellEnd"/>
      <w:r>
        <w:t xml:space="preserve"> attribute (Selection Criterion in Figure 35) is a Boolean criterion that, if evaluated to </w:t>
      </w:r>
      <w:r>
        <w:rPr>
          <w:i/>
        </w:rPr>
        <w:t>true</w:t>
      </w:r>
      <w:r>
        <w:t xml:space="preserve"> for the patient, determines whether the </w:t>
      </w:r>
      <w:proofErr w:type="spellStart"/>
      <w:r>
        <w:t>criterion_to_achieve</w:t>
      </w:r>
      <w:proofErr w:type="spellEnd"/>
      <w:r>
        <w:t xml:space="preserve"> (Criterion </w:t>
      </w:r>
      <w:proofErr w:type="gramStart"/>
      <w:r>
        <w:t>To</w:t>
      </w:r>
      <w:proofErr w:type="gramEnd"/>
      <w:r>
        <w:t xml:space="preserve"> Achieve) applies to the patient.</w:t>
      </w:r>
    </w:p>
    <w:p w14:paraId="708D0B28" w14:textId="77777777" w:rsidR="00B97A0D" w:rsidRDefault="00B97A0D"/>
    <w:p w14:paraId="75EFAB40" w14:textId="77777777"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65" w:name="_1rvwp1q" w:colFirst="0" w:colLast="0"/>
      <w:bookmarkEnd w:id="65"/>
    </w:p>
    <w:p w14:paraId="0E06946F" w14:textId="756591A8" w:rsidR="00B97A0D" w:rsidRPr="00A11EE4" w:rsidRDefault="00A11EE4" w:rsidP="00A11EE4">
      <w:pPr>
        <w:pStyle w:val="Caption"/>
        <w:rPr>
          <w:b w:val="0"/>
          <w:color w:val="auto"/>
          <w:sz w:val="24"/>
          <w:szCs w:val="24"/>
        </w:rPr>
      </w:pPr>
      <w:r>
        <w:t xml:space="preserve">Figure </w:t>
      </w:r>
      <w:fldSimple w:instr=" SEQ Figure \* ARABIC ">
        <w:r w:rsidR="00014F96">
          <w:rPr>
            <w:noProof/>
          </w:rPr>
          <w:t>35</w:t>
        </w:r>
      </w:fldSimple>
      <w:r>
        <w:t xml:space="preserve">. </w:t>
      </w:r>
      <w:proofErr w:type="spellStart"/>
      <w:r w:rsidRPr="003C7BD3">
        <w:t>Conditional_Goal</w:t>
      </w:r>
      <w:proofErr w:type="spellEnd"/>
      <w:r w:rsidRPr="003C7BD3">
        <w:t xml:space="preserve"> example in the ATHENA-CDS Knowledge Base</w:t>
      </w:r>
    </w:p>
    <w:p w14:paraId="2D7924D1" w14:textId="77777777" w:rsidR="00B97A0D"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B862C23" w14:textId="77777777" w:rsidR="00B97A0D" w:rsidRDefault="00B97A0D"/>
    <w:p w14:paraId="0557F5C3" w14:textId="77777777" w:rsidR="00B97A0D" w:rsidRDefault="00590A0F">
      <w:r>
        <w:t xml:space="preserve">The goal criteria can be used in decision-making through instances of the </w:t>
      </w:r>
      <w:proofErr w:type="spellStart"/>
      <w:r>
        <w:t>Goal_Criterion</w:t>
      </w:r>
      <w:proofErr w:type="spellEnd"/>
      <w:r>
        <w:t xml:space="preserve"> class. Figure 36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1A7BF26A" w14:textId="77777777" w:rsidR="00B97A0D" w:rsidRDefault="00B97A0D"/>
    <w:p w14:paraId="0CE61553" w14:textId="77777777"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0FC6A57D" w:rsidR="00B97A0D" w:rsidRDefault="00A11EE4" w:rsidP="00A11EE4">
      <w:pPr>
        <w:pStyle w:val="Caption"/>
      </w:pPr>
      <w:r>
        <w:t xml:space="preserve">Figure </w:t>
      </w:r>
      <w:fldSimple w:instr=" SEQ Figure \* ARABIC ">
        <w:r w:rsidR="00014F96">
          <w:rPr>
            <w:noProof/>
          </w:rPr>
          <w:t>36</w:t>
        </w:r>
      </w:fldSimple>
      <w:r>
        <w:t xml:space="preserve">. </w:t>
      </w:r>
      <w:proofErr w:type="spellStart"/>
      <w:r w:rsidRPr="00BB57C5">
        <w:t>Goal_Criterion</w:t>
      </w:r>
      <w:proofErr w:type="spellEnd"/>
      <w:r w:rsidRPr="00BB57C5">
        <w:t xml:space="preserve"> used in the ATHENA-CDS Knowledge Base</w:t>
      </w:r>
    </w:p>
    <w:p w14:paraId="720873F8" w14:textId="77777777" w:rsidR="00B97A0D" w:rsidRDefault="00590A0F">
      <w:bookmarkStart w:id="66" w:name="_4bvk7pj" w:colFirst="0" w:colLast="0"/>
      <w:bookmarkEnd w:id="66"/>
      <w:r>
        <w:t xml:space="preserve">The </w:t>
      </w:r>
      <w:proofErr w:type="spellStart"/>
      <w:r>
        <w:rPr>
          <w:i/>
        </w:rPr>
        <w:t>patient_characterization</w:t>
      </w:r>
      <w:proofErr w:type="spellEnd"/>
      <w:r>
        <w:t xml:space="preserve"> attribute is the place to specify abstractions about a patient case that the developer of the knowledge base wants the Guideline Interpreter to return as part of the recommendation. In the ATHENA-CDS Knowledge Base, the specified abstractions are risk groups used to classify patients (e.g., risk group A being no risk factor and no target organ damage or clinical cardiovascular disease). The values of this attribute are instances of the </w:t>
      </w:r>
      <w:proofErr w:type="spellStart"/>
      <w:r>
        <w:lastRenderedPageBreak/>
        <w:t>Diagnostic_Term_Metaclass</w:t>
      </w:r>
      <w:proofErr w:type="spellEnd"/>
      <w:r>
        <w:t xml:space="preserve"> or Variable class. Currently, the ATHENA-CDS 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4955D9EB" w14:textId="77777777" w:rsidR="00B97A0D" w:rsidRDefault="00B97A0D"/>
    <w:p w14:paraId="7D95EAB4" w14:textId="77777777" w:rsidR="00B97A0D" w:rsidRDefault="00590A0F">
      <w:r>
        <w:t xml:space="preserve">The </w:t>
      </w:r>
      <w:proofErr w:type="spellStart"/>
      <w:r>
        <w:rPr>
          <w:i/>
        </w:rPr>
        <w:t>drug_usages</w:t>
      </w:r>
      <w:proofErr w:type="spellEnd"/>
      <w:r>
        <w:t xml:space="preserve"> and </w:t>
      </w:r>
      <w:proofErr w:type="spellStart"/>
      <w:r>
        <w:rPr>
          <w:i/>
        </w:rPr>
        <w:t>guideline_drugs</w:t>
      </w:r>
      <w:proofErr w:type="spellEnd"/>
      <w:r>
        <w:t xml:space="preserve"> slots specify the classes of drugs (as </w:t>
      </w:r>
      <w:proofErr w:type="spellStart"/>
      <w:r>
        <w:t>Drug_Usage</w:t>
      </w:r>
      <w:proofErr w:type="spellEnd"/>
      <w:r>
        <w:t xml:space="preserve"> instances) whose usage are fully specified in the guideline and the generic drugs (as Guideline Drugs instances) whose dosing properties are specified. (See Section 3.3.4)</w:t>
      </w:r>
    </w:p>
    <w:p w14:paraId="7B59EF87" w14:textId="77777777" w:rsidR="00B97A0D" w:rsidRDefault="00B97A0D"/>
    <w:p w14:paraId="4446FCDD" w14:textId="77777777" w:rsidR="00B97A0D" w:rsidRDefault="00590A0F">
      <w:r>
        <w:t xml:space="preserve">The slot </w:t>
      </w:r>
      <w:proofErr w:type="spellStart"/>
      <w:r>
        <w:rPr>
          <w:i/>
        </w:rPr>
        <w:t>alternative_goals</w:t>
      </w:r>
      <w:proofErr w:type="spellEnd"/>
      <w:r>
        <w:t xml:space="preserve"> is used to encode performance measures. A performance measure would be modeled as instances of the Goal class, with inclusion and exclusion criteria and conditional goals modeling the numerator and denominator of a performance measure. </w:t>
      </w:r>
    </w:p>
    <w:p w14:paraId="725F76A2" w14:textId="77777777" w:rsidR="00B97A0D" w:rsidRDefault="00B97A0D"/>
    <w:p w14:paraId="53572893" w14:textId="77777777" w:rsidR="00B97A0D" w:rsidRDefault="00590A0F">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51BC75D4" w14:textId="77777777" w:rsidR="00B97A0D" w:rsidRDefault="00B97A0D"/>
    <w:p w14:paraId="46012B78" w14:textId="77777777" w:rsidR="00B97A0D" w:rsidRDefault="00590A0F">
      <w:r>
        <w:t xml:space="preserve">You can ignore other legacy attributes such as </w:t>
      </w:r>
      <w:proofErr w:type="spellStart"/>
      <w:r>
        <w:rPr>
          <w:i/>
        </w:rPr>
        <w:t>assume_if_no_value</w:t>
      </w:r>
      <w:proofErr w:type="spellEnd"/>
      <w:r>
        <w:t>.</w:t>
      </w:r>
    </w:p>
    <w:p w14:paraId="35ED7230" w14:textId="77777777" w:rsidR="00B97A0D" w:rsidRDefault="00590A0F">
      <w:pPr>
        <w:pStyle w:val="Heading3"/>
      </w:pPr>
      <w:bookmarkStart w:id="67" w:name="_Toc30157535"/>
      <w:r>
        <w:t>​3.3.2​ Clinical Algorithm</w:t>
      </w:r>
      <w:bookmarkEnd w:id="67"/>
    </w:p>
    <w:p w14:paraId="71425BE0" w14:textId="77777777" w:rsidR="00B97A0D" w:rsidRDefault="00590A0F">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(Figure 37). A clinical algorithm in the EON system basically functions to organize guideline recommendations into a collection of starting scenarios (pink squares in Figure 37),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19CB824F" w14:textId="77777777" w:rsidR="00B97A0D" w:rsidRDefault="00B97A0D"/>
    <w:p w14:paraId="2F52D3C3" w14:textId="77777777" w:rsidR="00B97A0D" w:rsidRDefault="00590A0F">
      <w:r>
        <w:t xml:space="preserve">Control of flow in an algorithm is achieved by using instances of </w:t>
      </w:r>
      <w:proofErr w:type="spellStart"/>
      <w:r>
        <w:t>Case_Step</w:t>
      </w:r>
      <w:proofErr w:type="spellEnd"/>
      <w:r>
        <w:t xml:space="preserve"> (yellow diamond in Figure 37),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1792A91F" w14:textId="77777777" w:rsidR="00B97A0D" w:rsidRDefault="00B97A0D"/>
    <w:p w14:paraId="706ED676" w14:textId="77777777" w:rsidR="00B97A0D" w:rsidRDefault="00590A0F">
      <w:r>
        <w:t xml:space="preserve">Figure 37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w:t>
      </w:r>
      <w:r>
        <w:lastRenderedPageBreak/>
        <w:t xml:space="preserve">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672662A7" w14:textId="77777777" w:rsidR="00B97A0D" w:rsidRDefault="00B97A0D"/>
    <w:p w14:paraId="46A38F30" w14:textId="77777777" w:rsidR="00B97A0D" w:rsidRDefault="00590A0F">
      <w:r>
        <w:t>The Guideline Interpreter uses a clinical algorithm by:</w:t>
      </w:r>
    </w:p>
    <w:p w14:paraId="0BB8FB35" w14:textId="77777777" w:rsidR="00B97A0D" w:rsidRDefault="00590A0F">
      <w:pPr>
        <w:numPr>
          <w:ilvl w:val="0"/>
          <w:numId w:val="32"/>
        </w:numPr>
        <w:spacing w:before="120"/>
      </w:pPr>
      <w:r>
        <w:t xml:space="preserve">determining which starting scenario into which the patient case falls, </w:t>
      </w:r>
    </w:p>
    <w:p w14:paraId="5289E0C4" w14:textId="77777777" w:rsidR="00B97A0D" w:rsidRDefault="00590A0F">
      <w:pPr>
        <w:numPr>
          <w:ilvl w:val="0"/>
          <w:numId w:val="32"/>
        </w:numPr>
        <w:spacing w:before="120"/>
      </w:pPr>
      <w:r>
        <w:t>following the paths from that scenario, then</w:t>
      </w:r>
    </w:p>
    <w:p w14:paraId="0E80A81B" w14:textId="77777777" w:rsidR="00B97A0D" w:rsidRDefault="00590A0F">
      <w:pPr>
        <w:numPr>
          <w:ilvl w:val="0"/>
          <w:numId w:val="32"/>
        </w:numPr>
        <w:spacing w:before="120"/>
      </w:pPr>
      <w:r>
        <w:t xml:space="preserve">stopping when it reaches a terminal node (i.e., a node with no outgoing link) or when it encounters case steps or choice steps for which there is no preferred alternative. </w:t>
      </w:r>
    </w:p>
    <w:p w14:paraId="78BDD2AC" w14:textId="77777777" w:rsidR="00B97A0D" w:rsidRDefault="00B97A0D"/>
    <w:p w14:paraId="2547F989" w14:textId="77777777" w:rsidR="00B97A0D" w:rsidRDefault="00590A0F">
      <w:bookmarkStart w:id="68" w:name="_1664s55" w:colFirst="0" w:colLast="0"/>
      <w:bookmarkEnd w:id="68"/>
      <w:r>
        <w:t xml:space="preserve">As the Guideline Interpreter traverses the clinical algorithm, it constructs a recommendation that is eventually presented to the end user of the CDS SYSTEM. </w:t>
      </w:r>
    </w:p>
    <w:p w14:paraId="553CC9B8" w14:textId="77777777" w:rsidR="00B97A0D" w:rsidRDefault="00B97A0D"/>
    <w:p w14:paraId="480BF629" w14:textId="77777777" w:rsidR="00A11EE4" w:rsidRDefault="00590A0F" w:rsidP="00A11EE4">
      <w:pPr>
        <w:keepNext/>
      </w:pPr>
      <w:r>
        <w:rPr>
          <w:noProof/>
        </w:rPr>
        <w:drawing>
          <wp:inline distT="0" distB="0" distL="0" distR="0" wp14:anchorId="466C8301" wp14:editId="4BEA9CD2">
            <wp:extent cx="5943600" cy="2855595"/>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5943600" cy="2855595"/>
                    </a:xfrm>
                    <a:prstGeom prst="rect">
                      <a:avLst/>
                    </a:prstGeom>
                    <a:ln/>
                  </pic:spPr>
                </pic:pic>
              </a:graphicData>
            </a:graphic>
          </wp:inline>
        </w:drawing>
      </w:r>
      <w:bookmarkStart w:id="69" w:name="_3q5sasy" w:colFirst="0" w:colLast="0"/>
      <w:bookmarkEnd w:id="69"/>
    </w:p>
    <w:p w14:paraId="035569C6" w14:textId="1CDB358B" w:rsidR="00B97A0D" w:rsidRPr="00A11EE4" w:rsidRDefault="00A11EE4" w:rsidP="00A11EE4">
      <w:pPr>
        <w:pStyle w:val="Caption"/>
        <w:rPr>
          <w:b w:val="0"/>
          <w:color w:val="auto"/>
          <w:sz w:val="24"/>
          <w:szCs w:val="24"/>
        </w:rPr>
      </w:pPr>
      <w:r>
        <w:t xml:space="preserve">Figure </w:t>
      </w:r>
      <w:fldSimple w:instr=" SEQ Figure \* ARABIC ">
        <w:r w:rsidR="00014F96">
          <w:rPr>
            <w:noProof/>
          </w:rPr>
          <w:t>37</w:t>
        </w:r>
      </w:fldSimple>
      <w:r>
        <w:t xml:space="preserve">. </w:t>
      </w:r>
      <w:r w:rsidRPr="006530BE">
        <w:t>Part of a clinical algorithm in the ATHENA-CDS Knowledge Base</w:t>
      </w:r>
    </w:p>
    <w:p w14:paraId="7EC79496" w14:textId="77777777" w:rsidR="00B97A0D" w:rsidRDefault="00590A0F">
      <w:pPr>
        <w:rPr>
          <w:b/>
          <w:u w:val="single"/>
        </w:rPr>
      </w:pPr>
      <w:bookmarkStart w:id="70" w:name="_25b2l0r" w:colFirst="0" w:colLast="0"/>
      <w:bookmarkEnd w:id="70"/>
      <w:r>
        <w:t>The components of the clinical algorithm are described in more detail below.</w:t>
      </w:r>
      <w:r>
        <w:rPr>
          <w:b/>
          <w:u w:val="single"/>
        </w:rPr>
        <w:t xml:space="preserve"> </w:t>
      </w:r>
    </w:p>
    <w:p w14:paraId="499C3F85" w14:textId="77777777" w:rsidR="00B97A0D" w:rsidRDefault="00590A0F">
      <w:pPr>
        <w:pStyle w:val="Heading4"/>
      </w:pPr>
      <w:bookmarkStart w:id="71" w:name="_Toc30157536"/>
      <w:r>
        <w:t>​3.3.2.1​ Scenario and Consultation Guideline</w:t>
      </w:r>
      <w:bookmarkEnd w:id="71"/>
    </w:p>
    <w:p w14:paraId="0A3DB9FF" w14:textId="77777777" w:rsidR="00B97A0D" w:rsidRDefault="00B97A0D"/>
    <w:p w14:paraId="7D151598" w14:textId="77777777" w:rsidR="00B97A0D" w:rsidRDefault="00590A0F">
      <w:r>
        <w:t xml:space="preserve">Scenarios are mutually exclusive; patients flow through only one "top level" (more on this later) Scenario.  Control of flow through particular Scenario(s) are via Preconditions.  Each Scenario can have a "Consultation Template", that are diagrams/algorithms in themselves that have their own </w:t>
      </w:r>
      <w:proofErr w:type="spellStart"/>
      <w:r>
        <w:t>Consultation_Action_Step</w:t>
      </w:r>
      <w:proofErr w:type="spellEnd"/>
      <w:r>
        <w:t xml:space="preserve"> and </w:t>
      </w:r>
      <w:proofErr w:type="spellStart"/>
      <w:r>
        <w:t>Consultation_Branch_Step</w:t>
      </w:r>
      <w:proofErr w:type="spellEnd"/>
      <w:r>
        <w:t xml:space="preserve"> (more later).  Examples of Scenarios</w:t>
      </w:r>
    </w:p>
    <w:p w14:paraId="2CEA5DA2" w14:textId="77777777" w:rsidR="00B97A0D" w:rsidRDefault="00590A0F">
      <w:pPr>
        <w:numPr>
          <w:ilvl w:val="0"/>
          <w:numId w:val="37"/>
        </w:numPr>
      </w:pPr>
      <w:r>
        <w:t xml:space="preserve">No drug </w:t>
      </w:r>
      <w:proofErr w:type="gramStart"/>
      <w:r>
        <w:t>therapy</w:t>
      </w:r>
      <w:proofErr w:type="gramEnd"/>
    </w:p>
    <w:p w14:paraId="3616DB9B" w14:textId="77777777" w:rsidR="00B97A0D" w:rsidRDefault="00590A0F">
      <w:pPr>
        <w:numPr>
          <w:ilvl w:val="0"/>
          <w:numId w:val="37"/>
        </w:numPr>
      </w:pPr>
      <w:r>
        <w:t>One drug therapy</w:t>
      </w:r>
    </w:p>
    <w:p w14:paraId="25F3954A" w14:textId="77777777" w:rsidR="00B97A0D" w:rsidRDefault="00B97A0D">
      <w:pPr>
        <w:ind w:left="720"/>
      </w:pPr>
    </w:p>
    <w:p w14:paraId="0CB2F268" w14:textId="77777777" w:rsidR="00B97A0D" w:rsidRDefault="00590A0F">
      <w:r>
        <w:t xml:space="preserve">Figure 38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t>
      </w:r>
      <w:proofErr w:type="gramStart"/>
      <w:r>
        <w:t>whose</w:t>
      </w:r>
      <w:proofErr w:type="gramEnd"/>
      <w:r>
        <w:t xml:space="preserve"> </w:t>
      </w:r>
      <w:proofErr w:type="spellStart"/>
      <w:r>
        <w:t>new_encounter</w:t>
      </w:r>
      <w:proofErr w:type="spellEnd"/>
      <w:r>
        <w:t xml:space="preserve"> slot is checked, and uses the value of their </w:t>
      </w:r>
      <w:r>
        <w:rPr>
          <w:i/>
        </w:rPr>
        <w:t xml:space="preserve">precondition </w:t>
      </w:r>
      <w:r>
        <w:t xml:space="preserve">slot to determine which scenario to use for the patient. For example, in Figure 38,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w:t>
      </w:r>
      <w:proofErr w:type="gramStart"/>
      <w:r>
        <w:rPr>
          <w:i/>
        </w:rPr>
        <w:t>DE..</w:t>
      </w:r>
      <w:proofErr w:type="gramEnd"/>
      <w:r>
        <w:rPr>
          <w:i/>
        </w:rPr>
        <w:t xml:space="preserve"> </w:t>
      </w:r>
      <w:r>
        <w:t xml:space="preserve">in Figure 38) evaluates to </w:t>
      </w:r>
      <w:r>
        <w:rPr>
          <w:i/>
        </w:rPr>
        <w:t>true</w:t>
      </w:r>
      <w:r>
        <w:t xml:space="preserve">. The </w:t>
      </w:r>
      <w:proofErr w:type="spellStart"/>
      <w:r>
        <w:t>followed_by</w:t>
      </w:r>
      <w:proofErr w:type="spellEnd"/>
      <w:r>
        <w:t xml:space="preserve"> slot (shown as Followed </w:t>
      </w:r>
      <w:proofErr w:type="gramStart"/>
      <w:r>
        <w:t>By</w:t>
      </w:r>
      <w:proofErr w:type="gramEnd"/>
      <w:r>
        <w:t xml:space="preserve"> in Figure 38)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Figure 37, starting scenarios are the two orange rectangles: SBP&gt;=220 or DBP&gt;=115, and </w:t>
      </w:r>
      <w:r>
        <w:rPr>
          <w:i/>
        </w:rPr>
        <w:t>not on drug therapy</w:t>
      </w:r>
      <w:r>
        <w:t xml:space="preserve">. </w:t>
      </w:r>
    </w:p>
    <w:p w14:paraId="480A2DF0" w14:textId="77777777" w:rsidR="00B97A0D" w:rsidRDefault="00B97A0D"/>
    <w:p w14:paraId="499125D5" w14:textId="77777777" w:rsidR="00B97A0D"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60652775" w14:textId="77777777" w:rsidR="00B97A0D" w:rsidRDefault="00B97A0D"/>
    <w:p w14:paraId="3B28953E" w14:textId="77777777" w:rsidR="00A11EE4" w:rsidRDefault="00590A0F" w:rsidP="00A11EE4">
      <w:pPr>
        <w:keepNext/>
      </w:pPr>
      <w:r>
        <w:rPr>
          <w:noProof/>
        </w:rPr>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72" w:name="_kgcv8k" w:colFirst="0" w:colLast="0"/>
      <w:bookmarkEnd w:id="72"/>
    </w:p>
    <w:p w14:paraId="10F152C1" w14:textId="2377A6E2" w:rsidR="00B97A0D" w:rsidRPr="00A11EE4" w:rsidRDefault="00A11EE4" w:rsidP="00A11EE4">
      <w:pPr>
        <w:pStyle w:val="Caption"/>
        <w:rPr>
          <w:sz w:val="24"/>
          <w:szCs w:val="24"/>
        </w:rPr>
      </w:pPr>
      <w:r>
        <w:t xml:space="preserve">Figure </w:t>
      </w:r>
      <w:fldSimple w:instr=" SEQ Figure \* ARABIC ">
        <w:r w:rsidR="00014F96">
          <w:rPr>
            <w:noProof/>
          </w:rPr>
          <w:t>38</w:t>
        </w:r>
      </w:fldSimple>
      <w:r>
        <w:t xml:space="preserve">. </w:t>
      </w:r>
      <w:r w:rsidRPr="005E1263">
        <w:t>Not on drug therapy scenario example in ATHENA-CDS</w:t>
      </w:r>
    </w:p>
    <w:p w14:paraId="15005ECD" w14:textId="77777777" w:rsidR="00B97A0D" w:rsidRDefault="00B97A0D">
      <w:pPr>
        <w:tabs>
          <w:tab w:val="left" w:pos="4500"/>
        </w:tabs>
        <w:rPr>
          <w:sz w:val="20"/>
          <w:szCs w:val="20"/>
        </w:rPr>
      </w:pPr>
    </w:p>
    <w:p w14:paraId="4A41AA26" w14:textId="77777777" w:rsidR="00B97A0D" w:rsidRDefault="00590A0F">
      <w:r>
        <w:t xml:space="preserve">In addition to determining the starting point for generating a guideline advisory, the second function of a scenario is to specify actions that should be performed for patients who have been </w:t>
      </w:r>
      <w:r>
        <w:lastRenderedPageBreak/>
        <w:t xml:space="preserve">classified to meet the preconditions of the scenario (Figure 38 and Figure 39).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(Figure 40) and </w:t>
      </w:r>
      <w:proofErr w:type="spellStart"/>
      <w:r>
        <w:t>Consultation_Action_Step</w:t>
      </w:r>
      <w:proofErr w:type="spellEnd"/>
      <w:r>
        <w:t xml:space="preserve"> (Figure 41). </w:t>
      </w:r>
    </w:p>
    <w:p w14:paraId="54295F2D" w14:textId="77777777" w:rsidR="00B97A0D" w:rsidRDefault="00B97A0D"/>
    <w:p w14:paraId="61AF8B64" w14:textId="77777777" w:rsidR="00A11EE4" w:rsidRDefault="00590A0F" w:rsidP="00A11EE4">
      <w:pPr>
        <w:keepNext/>
      </w:pPr>
      <w:r>
        <w:rPr>
          <w:noProof/>
        </w:rPr>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73" w:name="_34g0dwd" w:colFirst="0" w:colLast="0"/>
      <w:bookmarkEnd w:id="73"/>
    </w:p>
    <w:p w14:paraId="7E64F744" w14:textId="6CC45FBD" w:rsidR="00B97A0D" w:rsidRPr="00A11EE4" w:rsidRDefault="00A11EE4" w:rsidP="00A11EE4">
      <w:pPr>
        <w:pStyle w:val="Caption"/>
        <w:rPr>
          <w:sz w:val="24"/>
          <w:szCs w:val="24"/>
        </w:rPr>
      </w:pPr>
      <w:r>
        <w:t xml:space="preserve">Figure </w:t>
      </w:r>
      <w:fldSimple w:instr=" SEQ Figure \* ARABIC ">
        <w:r w:rsidR="00014F96">
          <w:rPr>
            <w:noProof/>
          </w:rPr>
          <w:t>39</w:t>
        </w:r>
      </w:fldSimple>
      <w:r>
        <w:t xml:space="preserve">. </w:t>
      </w:r>
      <w:proofErr w:type="spellStart"/>
      <w:r w:rsidRPr="00050FC8">
        <w:t>Consultation_Action_Step</w:t>
      </w:r>
      <w:proofErr w:type="spellEnd"/>
      <w:r w:rsidRPr="00050FC8">
        <w:t xml:space="preserve"> generating messages within </w:t>
      </w:r>
      <w:proofErr w:type="spellStart"/>
      <w:r w:rsidRPr="00050FC8">
        <w:t>Consultation_Guideline</w:t>
      </w:r>
      <w:proofErr w:type="spellEnd"/>
      <w:r w:rsidRPr="00050FC8">
        <w:t>. For instance, it encourages smoking cessation when the patient is a smoker.</w:t>
      </w:r>
    </w:p>
    <w:p w14:paraId="026EF1C1" w14:textId="77777777" w:rsidR="00B97A0D" w:rsidRDefault="00B97A0D">
      <w:pPr>
        <w:rPr>
          <w:sz w:val="20"/>
          <w:szCs w:val="20"/>
        </w:rPr>
      </w:pPr>
    </w:p>
    <w:p w14:paraId="01E55536" w14:textId="77777777"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74" w:name="_1jlao46" w:colFirst="0" w:colLast="0"/>
      <w:bookmarkEnd w:id="74"/>
    </w:p>
    <w:p w14:paraId="4A6407EA" w14:textId="43483311" w:rsidR="00B97A0D" w:rsidRPr="00A11EE4" w:rsidRDefault="00A11EE4" w:rsidP="00A11EE4">
      <w:pPr>
        <w:pStyle w:val="Caption"/>
        <w:rPr>
          <w:sz w:val="24"/>
          <w:szCs w:val="24"/>
        </w:rPr>
      </w:pPr>
      <w:r>
        <w:t xml:space="preserve">Figure </w:t>
      </w:r>
      <w:fldSimple w:instr=" SEQ Figure \* ARABIC ">
        <w:r w:rsidR="00014F96">
          <w:rPr>
            <w:noProof/>
          </w:rPr>
          <w:t>40</w:t>
        </w:r>
      </w:fldSimple>
      <w:r>
        <w:t xml:space="preserve">. </w:t>
      </w:r>
      <w:proofErr w:type="spellStart"/>
      <w:r w:rsidRPr="00DB7528">
        <w:t>Consultation_Branch_Step</w:t>
      </w:r>
      <w:proofErr w:type="spellEnd"/>
      <w:r w:rsidRPr="00DB7528">
        <w:t xml:space="preserve"> example</w:t>
      </w:r>
    </w:p>
    <w:p w14:paraId="7A908641" w14:textId="77777777" w:rsidR="00B97A0D" w:rsidRDefault="00B97A0D">
      <w:pPr>
        <w:rPr>
          <w:sz w:val="20"/>
          <w:szCs w:val="20"/>
        </w:rPr>
      </w:pPr>
    </w:p>
    <w:p w14:paraId="54F7F762" w14:textId="77777777"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157B5B2F" w14:textId="42506BFA" w:rsidR="00B97A0D" w:rsidRDefault="00A11EE4" w:rsidP="00A11EE4">
      <w:pPr>
        <w:pStyle w:val="Caption"/>
      </w:pPr>
      <w:r>
        <w:t xml:space="preserve">Figure </w:t>
      </w:r>
      <w:fldSimple w:instr=" SEQ Figure \* ARABIC ">
        <w:r w:rsidR="00014F96">
          <w:rPr>
            <w:noProof/>
          </w:rPr>
          <w:t>41</w:t>
        </w:r>
      </w:fldSimple>
      <w:r>
        <w:t xml:space="preserve">. </w:t>
      </w:r>
      <w:proofErr w:type="spellStart"/>
      <w:r w:rsidRPr="00DD2CE2">
        <w:t>Consultation_Action_Step</w:t>
      </w:r>
      <w:proofErr w:type="spellEnd"/>
      <w:r w:rsidRPr="00DD2CE2">
        <w:t xml:space="preserve"> example showing the “encourage smoking cessation” action if the “tobacco use” </w:t>
      </w:r>
      <w:proofErr w:type="spellStart"/>
      <w:r w:rsidRPr="00DD2CE2">
        <w:t>rule_in</w:t>
      </w:r>
      <w:proofErr w:type="spellEnd"/>
      <w:r w:rsidRPr="00DD2CE2">
        <w:t xml:space="preserve"> condition (shown as Rule In) is true</w:t>
      </w:r>
    </w:p>
    <w:p w14:paraId="692D7B8E" w14:textId="77777777" w:rsidR="00B97A0D" w:rsidRDefault="00B97A0D">
      <w:pPr>
        <w:rPr>
          <w:sz w:val="20"/>
          <w:szCs w:val="20"/>
        </w:rPr>
      </w:pPr>
      <w:bookmarkStart w:id="75" w:name="_43ky6rz" w:colFirst="0" w:colLast="0"/>
      <w:bookmarkEnd w:id="75"/>
    </w:p>
    <w:p w14:paraId="10E9F79E" w14:textId="77777777" w:rsidR="00B97A0D" w:rsidRDefault="00590A0F">
      <w:pPr>
        <w:rPr>
          <w:sz w:val="20"/>
          <w:szCs w:val="20"/>
        </w:rPr>
      </w:pPr>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for determining what information to present or to request. In the current implementation of the </w:t>
      </w:r>
      <w:r>
        <w:lastRenderedPageBreak/>
        <w:t xml:space="preserve">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7ACD13A1" w14:textId="77777777" w:rsidR="00B97A0D" w:rsidRDefault="00B97A0D">
      <w:pPr>
        <w:rPr>
          <w:sz w:val="20"/>
          <w:szCs w:val="20"/>
        </w:rPr>
      </w:pPr>
    </w:p>
    <w:p w14:paraId="28770046" w14:textId="77777777" w:rsidR="00B97A0D" w:rsidRDefault="00590A0F">
      <w:pPr>
        <w:pStyle w:val="Heading4"/>
      </w:pPr>
      <w:bookmarkStart w:id="76" w:name="_Toc30157537"/>
      <w:r>
        <w:t>​3.3.2.3​ </w:t>
      </w:r>
      <w:proofErr w:type="spellStart"/>
      <w:r>
        <w:t>Choice_Step</w:t>
      </w:r>
      <w:proofErr w:type="spellEnd"/>
      <w:r>
        <w:t xml:space="preserve"> and </w:t>
      </w:r>
      <w:proofErr w:type="spellStart"/>
      <w:r>
        <w:t>Action_Choice</w:t>
      </w:r>
      <w:bookmarkEnd w:id="76"/>
      <w:proofErr w:type="spellEnd"/>
    </w:p>
    <w:p w14:paraId="78524FC6" w14:textId="77777777" w:rsidR="00B97A0D" w:rsidRDefault="00B97A0D"/>
    <w:p w14:paraId="08CB50AD" w14:textId="77777777" w:rsidR="00B97A0D" w:rsidRDefault="00590A0F">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7AE2A621" w14:textId="77777777" w:rsidR="00B97A0D" w:rsidRDefault="00B97A0D"/>
    <w:p w14:paraId="640C4369" w14:textId="77777777" w:rsidR="00B97A0D" w:rsidRDefault="00590A0F">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(Figure 42)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(Figure 43)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45830410" w14:textId="77777777" w:rsidR="00B97A0D" w:rsidRDefault="00B97A0D"/>
    <w:p w14:paraId="6B210E60" w14:textId="77777777"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4E3FA963" w14:textId="4CD8DF48" w:rsidR="00B97A0D" w:rsidRDefault="00A11EE4" w:rsidP="00A11EE4">
      <w:pPr>
        <w:pStyle w:val="Caption"/>
      </w:pPr>
      <w:r>
        <w:t xml:space="preserve">Figure </w:t>
      </w:r>
      <w:fldSimple w:instr=" SEQ Figure \* ARABIC ">
        <w:r w:rsidR="00014F96">
          <w:rPr>
            <w:noProof/>
          </w:rPr>
          <w:t>42</w:t>
        </w:r>
      </w:fldSimple>
      <w:r>
        <w:t xml:space="preserve">. </w:t>
      </w:r>
      <w:r w:rsidRPr="006E2169">
        <w:t xml:space="preserve">An instance of </w:t>
      </w:r>
      <w:proofErr w:type="spellStart"/>
      <w:r w:rsidRPr="006E2169">
        <w:t>Choice_Step</w:t>
      </w:r>
      <w:proofErr w:type="spellEnd"/>
      <w:r w:rsidRPr="006E2169">
        <w:t>. It contains only links to the previous step and alternatives in the choice (Branches slot).</w:t>
      </w:r>
    </w:p>
    <w:p w14:paraId="16653AFA" w14:textId="77777777" w:rsidR="00B97A0D" w:rsidRDefault="00B97A0D">
      <w:pPr>
        <w:rPr>
          <w:sz w:val="20"/>
          <w:szCs w:val="20"/>
        </w:rPr>
      </w:pPr>
      <w:bookmarkStart w:id="77" w:name="_4h042r0" w:colFirst="0" w:colLast="0"/>
      <w:bookmarkEnd w:id="77"/>
    </w:p>
    <w:p w14:paraId="44944A15" w14:textId="77777777" w:rsidR="00B97A0D" w:rsidRDefault="00B97A0D">
      <w:pPr>
        <w:rPr>
          <w:sz w:val="20"/>
          <w:szCs w:val="20"/>
        </w:rPr>
      </w:pPr>
    </w:p>
    <w:p w14:paraId="241BE5AF" w14:textId="77777777" w:rsidR="00A11EE4" w:rsidRDefault="00590A0F" w:rsidP="00A11EE4">
      <w:pPr>
        <w:keepNext/>
      </w:pPr>
      <w:r>
        <w:rPr>
          <w:noProof/>
        </w:rPr>
        <w:lastRenderedPageBreak/>
        <w:drawing>
          <wp:inline distT="0" distB="0" distL="0" distR="0" wp14:anchorId="519EDC75" wp14:editId="6590A6EC">
            <wp:extent cx="5234730" cy="4177717"/>
            <wp:effectExtent l="0" t="0" r="0" b="635"/>
            <wp:docPr id="5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5243322" cy="4184574"/>
                    </a:xfrm>
                    <a:prstGeom prst="rect">
                      <a:avLst/>
                    </a:prstGeom>
                    <a:ln/>
                  </pic:spPr>
                </pic:pic>
              </a:graphicData>
            </a:graphic>
          </wp:inline>
        </w:drawing>
      </w:r>
      <w:bookmarkStart w:id="78" w:name="_2w5ecyt" w:colFirst="0" w:colLast="0"/>
      <w:bookmarkEnd w:id="78"/>
    </w:p>
    <w:p w14:paraId="5D4729D0" w14:textId="1D5AD232" w:rsidR="00A11EE4" w:rsidRDefault="00A11EE4" w:rsidP="00A11EE4">
      <w:pPr>
        <w:pStyle w:val="Caption"/>
      </w:pPr>
      <w:r>
        <w:t xml:space="preserve">Figure </w:t>
      </w:r>
      <w:fldSimple w:instr=" SEQ Figure \* ARABIC ">
        <w:r w:rsidR="00014F96">
          <w:rPr>
            <w:noProof/>
          </w:rPr>
          <w:t>43</w:t>
        </w:r>
      </w:fldSimple>
      <w:r>
        <w:t xml:space="preserve">. </w:t>
      </w:r>
      <w:r w:rsidRPr="004A6DFE">
        <w:t xml:space="preserve">Example of </w:t>
      </w:r>
      <w:proofErr w:type="spellStart"/>
      <w:r w:rsidRPr="004A6DFE">
        <w:t>Action_Choice</w:t>
      </w:r>
      <w:proofErr w:type="spellEnd"/>
      <w:r w:rsidRPr="004A6DFE">
        <w:t>. Decision criteria (strict rule-in and strict rule-out conditions) determine preferences for actions specified in the Actions slot.</w:t>
      </w:r>
    </w:p>
    <w:p w14:paraId="5A0C1C6D" w14:textId="4F2A4813" w:rsidR="00B97A0D" w:rsidRPr="00A11EE4" w:rsidRDefault="00590A0F" w:rsidP="00A11EE4">
      <w:pPr>
        <w:keepNext/>
      </w:pPr>
      <w:r>
        <w:rPr>
          <w:b/>
          <w:color w:val="000000"/>
          <w:sz w:val="20"/>
          <w:szCs w:val="20"/>
        </w:rPr>
        <w:t xml:space="preserve"> </w:t>
      </w:r>
    </w:p>
    <w:p w14:paraId="1DAB6E65" w14:textId="77777777" w:rsidR="00B97A0D" w:rsidRDefault="00B97A0D">
      <w:pPr>
        <w:rPr>
          <w:sz w:val="20"/>
          <w:szCs w:val="20"/>
        </w:rPr>
      </w:pPr>
    </w:p>
    <w:p w14:paraId="54B6E8A4" w14:textId="77777777" w:rsidR="00B97A0D" w:rsidRDefault="00590A0F">
      <w:proofErr w:type="spellStart"/>
      <w:r>
        <w:t>Action_Choice</w:t>
      </w:r>
      <w:proofErr w:type="spellEnd"/>
      <w:r>
        <w:t xml:space="preserve">  includes actions that are instances of the </w:t>
      </w:r>
      <w:proofErr w:type="spellStart"/>
      <w:r>
        <w:t>Action_Specification</w:t>
      </w:r>
      <w:proofErr w:type="spellEnd"/>
      <w:r>
        <w:t xml:space="preserve"> class, that include, Message, </w:t>
      </w:r>
      <w:proofErr w:type="spellStart"/>
      <w:r>
        <w:t>Order_TestProcedure</w:t>
      </w:r>
      <w:proofErr w:type="spellEnd"/>
      <w:r>
        <w:t>, Referral, etc.</w:t>
      </w:r>
    </w:p>
    <w:p w14:paraId="0807AE27" w14:textId="77777777" w:rsidR="00B97A0D" w:rsidRDefault="00590A0F">
      <w:r>
        <w:t> </w:t>
      </w:r>
    </w:p>
    <w:p w14:paraId="29B0C817" w14:textId="77777777" w:rsidR="00B97A0D" w:rsidRDefault="00590A0F">
      <w:r>
        <w:t xml:space="preserve">An </w:t>
      </w:r>
      <w:proofErr w:type="spellStart"/>
      <w:r>
        <w:t>Action_Choice</w:t>
      </w:r>
      <w:proofErr w:type="spellEnd"/>
      <w:r>
        <w:t xml:space="preserve"> -must- be preceded by a </w:t>
      </w:r>
      <w:proofErr w:type="spellStart"/>
      <w:r>
        <w:t>Choice_Step</w:t>
      </w:r>
      <w:proofErr w:type="spellEnd"/>
      <w:r>
        <w:t xml:space="preserve"> or a </w:t>
      </w:r>
      <w:proofErr w:type="spellStart"/>
      <w:r>
        <w:t>Case_Step</w:t>
      </w:r>
      <w:proofErr w:type="spellEnd"/>
      <w:r>
        <w:t>.</w:t>
      </w:r>
    </w:p>
    <w:p w14:paraId="7DF8DD7D" w14:textId="77777777" w:rsidR="00B97A0D" w:rsidRDefault="00590A0F">
      <w:pPr>
        <w:pStyle w:val="Heading4"/>
      </w:pPr>
      <w:bookmarkStart w:id="79" w:name="_Toc30157538"/>
      <w:r>
        <w:t>3.3.2.2​ </w:t>
      </w:r>
      <w:proofErr w:type="spellStart"/>
      <w:r>
        <w:t>Case_Step</w:t>
      </w:r>
      <w:bookmarkEnd w:id="79"/>
      <w:proofErr w:type="spellEnd"/>
    </w:p>
    <w:p w14:paraId="4F55FB05" w14:textId="77777777" w:rsidR="00B97A0D" w:rsidRDefault="00B97A0D"/>
    <w:p w14:paraId="308BDD56" w14:textId="77777777" w:rsidR="00B97A0D" w:rsidRDefault="00590A0F">
      <w:r>
        <w:t xml:space="preserve">Figure 44 shows an instance of </w:t>
      </w:r>
      <w:proofErr w:type="spellStart"/>
      <w:r>
        <w:t>Case_Step</w:t>
      </w:r>
      <w:proofErr w:type="spellEnd"/>
      <w:r>
        <w:t xml:space="preserve"> (with label </w:t>
      </w:r>
      <w:r>
        <w:rPr>
          <w:i/>
        </w:rPr>
        <w:t>if true then X else Y)</w:t>
      </w:r>
      <w:r>
        <w:t xml:space="preserve"> that is being configured to traverse to X if an expression in the </w:t>
      </w:r>
      <w:proofErr w:type="spellStart"/>
      <w:r>
        <w:t>Case_Step</w:t>
      </w:r>
      <w:proofErr w:type="spellEnd"/>
      <w:r>
        <w:t xml:space="preserve"> evaluates to true and to Y if the expression evaluates to false. Note that the link between the  </w:t>
      </w:r>
      <w:proofErr w:type="spellStart"/>
      <w:r>
        <w:t>Case_Step</w:t>
      </w:r>
      <w:proofErr w:type="spellEnd"/>
      <w:r>
        <w:t xml:space="preserve"> and the target should be a </w:t>
      </w:r>
      <w:proofErr w:type="spellStart"/>
      <w:r>
        <w:t>Case_Selection</w:t>
      </w:r>
      <w:proofErr w:type="spellEnd"/>
      <w:r>
        <w:t xml:space="preserve"> “reified relation.” The system determines which branch to take based on the value specified in the link between the </w:t>
      </w:r>
      <w:proofErr w:type="spellStart"/>
      <w:r>
        <w:t>Case_Sttep</w:t>
      </w:r>
      <w:proofErr w:type="spellEnd"/>
      <w:r>
        <w:t xml:space="preserve"> (orange hexagon in Figure 44) and its branches. The link is an instance of the </w:t>
      </w:r>
      <w:proofErr w:type="spellStart"/>
      <w:r>
        <w:t>Case_Selection</w:t>
      </w:r>
      <w:proofErr w:type="spellEnd"/>
      <w:r>
        <w:t xml:space="preserve"> class (Figure 45), which has slots for the source and target of the link (:FROM and :TO, respectively) and the </w:t>
      </w:r>
      <w:r>
        <w:rPr>
          <w:i/>
        </w:rPr>
        <w:t>value</w:t>
      </w:r>
      <w:r>
        <w:t>/Value slot.</w:t>
      </w:r>
      <w:r>
        <w:rPr>
          <w:vertAlign w:val="superscript"/>
        </w:rPr>
        <w:footnoteReference w:id="5"/>
      </w:r>
      <w:r>
        <w:t xml:space="preserve"> If the </w:t>
      </w:r>
      <w:r>
        <w:lastRenderedPageBreak/>
        <w:t>expression in the :FROM slot evaluates to the value in the Value slot, the object in the :TO slot should be activated.</w:t>
      </w:r>
    </w:p>
    <w:p w14:paraId="00B70303" w14:textId="77777777" w:rsidR="00B97A0D" w:rsidRDefault="00B97A0D"/>
    <w:p w14:paraId="353C7145" w14:textId="77777777"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4E96F533" w14:textId="408928B7" w:rsidR="00B97A0D" w:rsidRPr="00A11EE4" w:rsidRDefault="00A11EE4" w:rsidP="00A11EE4">
      <w:pPr>
        <w:pStyle w:val="Caption"/>
      </w:pPr>
      <w:r>
        <w:t xml:space="preserve">Figure </w:t>
      </w:r>
      <w:fldSimple w:instr=" SEQ Figure \* ARABIC ">
        <w:r w:rsidR="00014F96">
          <w:rPr>
            <w:noProof/>
          </w:rPr>
          <w:t>44</w:t>
        </w:r>
      </w:fldSimple>
      <w:r>
        <w:t xml:space="preserve">. </w:t>
      </w:r>
      <w:r w:rsidRPr="00CB1387">
        <w:t xml:space="preserve">Illustration of the use of </w:t>
      </w:r>
      <w:proofErr w:type="spellStart"/>
      <w:r w:rsidRPr="00CB1387">
        <w:t>Case_Step</w:t>
      </w:r>
      <w:proofErr w:type="spellEnd"/>
      <w:r w:rsidRPr="00CB1387">
        <w:t xml:space="preserve"> (orange hexagon). The Case Step is linked to the subsequent Action Choices by instances of the </w:t>
      </w:r>
      <w:proofErr w:type="spellStart"/>
      <w:r w:rsidRPr="00CB1387">
        <w:t>Case_Selection</w:t>
      </w:r>
      <w:proofErr w:type="spellEnd"/>
      <w:r w:rsidRPr="00CB1387">
        <w:t xml:space="preserve"> class. The specification of the “true” link in this figure is shown in Figure 45 - </w:t>
      </w:r>
      <w:proofErr w:type="spellStart"/>
      <w:r w:rsidRPr="00CB1387">
        <w:t>Case_Selection</w:t>
      </w:r>
      <w:proofErr w:type="spellEnd"/>
      <w:r w:rsidRPr="00CB1387">
        <w:t xml:space="preserve"> </w:t>
      </w:r>
      <w:proofErr w:type="spellStart"/>
      <w:r w:rsidRPr="00CB1387">
        <w:t>instanc</w:t>
      </w:r>
      <w:bookmarkStart w:id="80" w:name="_xvir7l" w:colFirst="0" w:colLast="0"/>
      <w:bookmarkEnd w:id="80"/>
      <w:proofErr w:type="spellEnd"/>
    </w:p>
    <w:p w14:paraId="104976E7" w14:textId="77777777" w:rsidR="00B97A0D" w:rsidRDefault="00B97A0D">
      <w:pPr>
        <w:keepNext/>
        <w:rPr>
          <w:sz w:val="20"/>
          <w:szCs w:val="20"/>
        </w:rPr>
      </w:pPr>
    </w:p>
    <w:p w14:paraId="324EAF9C" w14:textId="77777777" w:rsidR="00A11EE4" w:rsidRDefault="00590A0F" w:rsidP="00A11EE4">
      <w:pPr>
        <w:keepNext/>
      </w:pPr>
      <w:r>
        <w:rPr>
          <w:noProof/>
        </w:rPr>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81" w:name="_3hv69ve" w:colFirst="0" w:colLast="0"/>
      <w:bookmarkEnd w:id="81"/>
    </w:p>
    <w:p w14:paraId="00E8C187" w14:textId="7DDDD2EA" w:rsidR="00B97A0D" w:rsidRDefault="00A11EE4" w:rsidP="00A11EE4">
      <w:pPr>
        <w:pStyle w:val="Caption"/>
      </w:pPr>
      <w:r>
        <w:t xml:space="preserve">Figure </w:t>
      </w:r>
      <w:fldSimple w:instr=" SEQ Figure \* ARABIC ">
        <w:r w:rsidR="00014F96">
          <w:rPr>
            <w:noProof/>
          </w:rPr>
          <w:t>45</w:t>
        </w:r>
      </w:fldSimple>
      <w:r>
        <w:t xml:space="preserve">. </w:t>
      </w:r>
      <w:proofErr w:type="spellStart"/>
      <w:r w:rsidRPr="00A204E5">
        <w:t>Case_Selection</w:t>
      </w:r>
      <w:proofErr w:type="spellEnd"/>
      <w:r w:rsidRPr="00A204E5">
        <w:t xml:space="preserve"> instance. It specifies that if the expression in the source (:FROM) evaluates to the value in the Value slot, then take the step in the target (:TO).</w:t>
      </w:r>
    </w:p>
    <w:p w14:paraId="7C550BBD" w14:textId="77777777" w:rsidR="00B97A0D" w:rsidRDefault="00590A0F">
      <w:pPr>
        <w:pStyle w:val="Heading3"/>
      </w:pPr>
      <w:bookmarkStart w:id="82" w:name="_Toc30157539"/>
      <w:r>
        <w:t>​3.3.3​ Action Specification</w:t>
      </w:r>
      <w:bookmarkEnd w:id="82"/>
    </w:p>
    <w:p w14:paraId="65B05E99" w14:textId="77777777" w:rsidR="00B97A0D" w:rsidRDefault="00B97A0D"/>
    <w:p w14:paraId="3A2A1296" w14:textId="77777777" w:rsidR="00B97A0D" w:rsidRDefault="00590A0F">
      <w:r>
        <w:t>Figure 46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lastRenderedPageBreak/>
        <w:t>Action_Choice</w:t>
      </w:r>
      <w:proofErr w:type="spellEnd"/>
      <w:r>
        <w:t xml:space="preserve"> instances (shown as Actions in Figure 45). The action specifications can be placed into two broad categories (Figure 46): those generating textual output (shown as messages in the ATHENA-CDS Client) and those involving adding, deleting, or substituting activities (drug recommendations).</w:t>
      </w:r>
    </w:p>
    <w:p w14:paraId="7B17D9C2" w14:textId="77777777" w:rsidR="00B97A0D" w:rsidRDefault="00B97A0D"/>
    <w:p w14:paraId="5D09DC70" w14:textId="77777777" w:rsidR="00B97A0D" w:rsidRDefault="00590A0F">
      <w:pPr>
        <w:pStyle w:val="Heading4"/>
      </w:pPr>
      <w:bookmarkStart w:id="83" w:name="_Toc30157540"/>
      <w:r>
        <w:t>​3.3.3.1​ Messages</w:t>
      </w:r>
      <w:bookmarkEnd w:id="83"/>
    </w:p>
    <w:p w14:paraId="5E5AA35B" w14:textId="77777777" w:rsidR="00B97A0D" w:rsidRDefault="00B97A0D"/>
    <w:p w14:paraId="5639BEC3" w14:textId="77777777" w:rsidR="00B97A0D" w:rsidRDefault="00590A0F">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proofErr w:type="gramStart"/>
      <w:r>
        <w:t>On</w:t>
      </w:r>
      <w:proofErr w:type="gramEnd"/>
      <w:r>
        <w:t>_Screen_Message</w:t>
      </w:r>
      <w:proofErr w:type="spellEnd"/>
      <w:r>
        <w:t xml:space="preserve"> and </w:t>
      </w:r>
      <w:proofErr w:type="spellStart"/>
      <w:r>
        <w:t>Parameterized_Message</w:t>
      </w:r>
      <w:proofErr w:type="spellEnd"/>
      <w:r>
        <w:t>,</w:t>
      </w:r>
      <w:r>
        <w:rPr>
          <w:vertAlign w:val="superscript"/>
        </w:rPr>
        <w:footnoteReference w:id="6"/>
      </w:r>
      <w:r>
        <w:t xml:space="preserve"> and also Referral. </w:t>
      </w:r>
    </w:p>
    <w:p w14:paraId="00581D7A" w14:textId="77777777" w:rsidR="00B97A0D" w:rsidRDefault="00B97A0D"/>
    <w:p w14:paraId="4F6F949B" w14:textId="77777777" w:rsidR="00B97A0D" w:rsidRDefault="00590A0F">
      <w:r>
        <w:t xml:space="preserve">Instances of </w:t>
      </w:r>
      <w:proofErr w:type="spellStart"/>
      <w:proofErr w:type="gramStart"/>
      <w:r>
        <w:t>On</w:t>
      </w:r>
      <w:proofErr w:type="gramEnd"/>
      <w:r>
        <w:t>_Screen_Message</w:t>
      </w:r>
      <w:proofErr w:type="spellEnd"/>
      <w:r>
        <w:t xml:space="preserve"> class (Figure 47)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2.2.2). The message types are used by the ATHENA-CDS Client to determine the display location of the messages. If the criterion in the rule-in condition slot evaluates to “true,” the message is added to the advisory; otherwise the </w:t>
      </w:r>
      <w:proofErr w:type="spellStart"/>
      <w:proofErr w:type="gramStart"/>
      <w:r>
        <w:t>On</w:t>
      </w:r>
      <w:proofErr w:type="gramEnd"/>
      <w:r>
        <w:t>_Screen_Message</w:t>
      </w:r>
      <w:proofErr w:type="spellEnd"/>
      <w:r>
        <w:t xml:space="preserve"> has no effect.</w:t>
      </w:r>
    </w:p>
    <w:p w14:paraId="06A4DC80" w14:textId="77777777" w:rsidR="00B97A0D" w:rsidRDefault="00B97A0D"/>
    <w:p w14:paraId="4346610D" w14:textId="77777777" w:rsidR="00A11EE4" w:rsidRDefault="00590A0F" w:rsidP="00A11EE4">
      <w:pPr>
        <w:keepNext/>
      </w:pPr>
      <w:r>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7DABC25C" w14:textId="237D602C" w:rsidR="00B97A0D" w:rsidRDefault="00A11EE4" w:rsidP="00A11EE4">
      <w:pPr>
        <w:pStyle w:val="Caption"/>
      </w:pPr>
      <w:r>
        <w:t xml:space="preserve">Figure </w:t>
      </w:r>
      <w:fldSimple w:instr=" SEQ Figure \* ARABIC ">
        <w:r w:rsidR="00014F96">
          <w:rPr>
            <w:noProof/>
          </w:rPr>
          <w:t>46</w:t>
        </w:r>
      </w:fldSimple>
      <w:r>
        <w:t xml:space="preserve">. </w:t>
      </w:r>
      <w:r w:rsidRPr="00721989">
        <w:t xml:space="preserve">Different types of </w:t>
      </w:r>
      <w:proofErr w:type="spellStart"/>
      <w:r w:rsidRPr="00721989">
        <w:t>Action_Specification</w:t>
      </w:r>
      <w:proofErr w:type="spellEnd"/>
      <w:r w:rsidRPr="00721989">
        <w:t xml:space="preserve"> in the EON Guideline Model</w:t>
      </w:r>
    </w:p>
    <w:p w14:paraId="014FE1EE" w14:textId="77777777" w:rsidR="00B97A0D" w:rsidRDefault="00B97A0D">
      <w:pPr>
        <w:rPr>
          <w:sz w:val="20"/>
          <w:szCs w:val="20"/>
        </w:rPr>
      </w:pPr>
      <w:bookmarkStart w:id="84" w:name="_2afmg28" w:colFirst="0" w:colLast="0"/>
      <w:bookmarkEnd w:id="84"/>
    </w:p>
    <w:p w14:paraId="5575313C" w14:textId="77777777"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44E7D0A0" w14:textId="2F2B1D4B" w:rsidR="00B97A0D" w:rsidRPr="00A11EE4" w:rsidRDefault="00A11EE4" w:rsidP="00A11EE4">
      <w:pPr>
        <w:pStyle w:val="Caption"/>
      </w:pPr>
      <w:r>
        <w:t xml:space="preserve">Figure </w:t>
      </w:r>
      <w:fldSimple w:instr=" SEQ Figure \* ARABIC ">
        <w:r w:rsidR="00014F96">
          <w:rPr>
            <w:noProof/>
          </w:rPr>
          <w:t>47</w:t>
        </w:r>
      </w:fldSimple>
      <w:r>
        <w:t xml:space="preserve">. </w:t>
      </w:r>
      <w:r w:rsidRPr="00253730">
        <w:t xml:space="preserve">Example of </w:t>
      </w:r>
      <w:proofErr w:type="spellStart"/>
      <w:proofErr w:type="gramStart"/>
      <w:r w:rsidRPr="00253730">
        <w:t>On</w:t>
      </w:r>
      <w:proofErr w:type="gramEnd"/>
      <w:r w:rsidRPr="00253730">
        <w:t>_Screen_Message</w:t>
      </w:r>
      <w:bookmarkStart w:id="85" w:name="_pkwqa1" w:colFirst="0" w:colLast="0"/>
      <w:bookmarkEnd w:id="85"/>
      <w:proofErr w:type="spellEnd"/>
      <w:r>
        <w:t xml:space="preserve">. </w:t>
      </w:r>
    </w:p>
    <w:p w14:paraId="0C3B74D4" w14:textId="77777777" w:rsidR="00B97A0D" w:rsidRDefault="00B97A0D">
      <w:pPr>
        <w:rPr>
          <w:sz w:val="20"/>
          <w:szCs w:val="20"/>
        </w:rPr>
      </w:pPr>
    </w:p>
    <w:p w14:paraId="5FFD8F4D" w14:textId="77777777" w:rsidR="0056105C" w:rsidRDefault="00590A0F" w:rsidP="0056105C">
      <w:r>
        <w:t xml:space="preserve">The </w:t>
      </w:r>
      <w:proofErr w:type="spellStart"/>
      <w:r>
        <w:t>Parameterized_Message</w:t>
      </w:r>
      <w:proofErr w:type="spellEnd"/>
      <w:r>
        <w:t xml:space="preserve"> class of messages</w:t>
      </w:r>
      <w:r w:rsidR="0056105C">
        <w:t xml:space="preserve"> allows the embedding of queried results in the message txt. It has two Use Cases:</w:t>
      </w:r>
    </w:p>
    <w:p w14:paraId="1D6F7636" w14:textId="77777777" w:rsidR="0056105C" w:rsidRDefault="0056105C" w:rsidP="0056105C">
      <w:pPr>
        <w:numPr>
          <w:ilvl w:val="0"/>
          <w:numId w:val="29"/>
        </w:numPr>
      </w:pPr>
      <w:r>
        <w:rPr>
          <w:color w:val="000000"/>
        </w:rPr>
        <w:t>The queried results are directly embedded in the parameterized string (e.g., “Patient's most recent creatinine value is ?creatinine. His/her potassium (date ?</w:t>
      </w:r>
      <w:bookmarkStart w:id="86" w:name="393x0lu" w:colFirst="0" w:colLast="0"/>
      <w:bookmarkEnd w:id="86"/>
      <w:r>
        <w:rPr>
          <w:color w:val="000000"/>
        </w:rPr>
        <w:t>date) was &gt;5.  Evaluate clinical significance.”). Each embedded query result (?creatinine and ?date in the example) is derived from a separate query.</w:t>
      </w:r>
    </w:p>
    <w:p w14:paraId="5816A50C" w14:textId="77777777" w:rsidR="0056105C" w:rsidRDefault="0056105C" w:rsidP="0056105C">
      <w:pPr>
        <w:numPr>
          <w:ilvl w:val="0"/>
          <w:numId w:val="29"/>
        </w:numPr>
      </w:pPr>
      <w:r>
        <w:rPr>
          <w:color w:val="000000"/>
        </w:rPr>
        <w:t>The queried result (e.g., a medication record) has attributes (e.g., drug name and drug dose) whose values are embedded in the parameterized string (e.g., “?</w:t>
      </w:r>
      <w:proofErr w:type="spellStart"/>
      <w:r>
        <w:rPr>
          <w:color w:val="000000"/>
        </w:rPr>
        <w:t>drugName</w:t>
      </w:r>
      <w:proofErr w:type="spellEnd"/>
      <w:r>
        <w:rPr>
          <w:color w:val="000000"/>
        </w:rPr>
        <w:t xml:space="preserve"> has daily dose of ?dose mg.”)</w:t>
      </w:r>
    </w:p>
    <w:p w14:paraId="77C6965F" w14:textId="77777777" w:rsidR="0056105C" w:rsidRDefault="0056105C" w:rsidP="0056105C"/>
    <w:p w14:paraId="1883B2A0" w14:textId="77777777" w:rsidR="0056105C" w:rsidRDefault="0056105C" w:rsidP="0056105C">
      <w:r>
        <w:t xml:space="preserve">In both use cases, create an instance of </w:t>
      </w:r>
      <w:proofErr w:type="spellStart"/>
      <w:r>
        <w:t>Parameterized_Message</w:t>
      </w:r>
      <w:proofErr w:type="spellEnd"/>
      <w:r>
        <w:t xml:space="preserve">. Populate appropriate Label and Rule In </w:t>
      </w:r>
      <w:proofErr w:type="gramStart"/>
      <w:r>
        <w:t>Condition, and</w:t>
      </w:r>
      <w:proofErr w:type="gramEnd"/>
      <w:r>
        <w:t xml:space="preserve"> add an instance of </w:t>
      </w:r>
      <w:proofErr w:type="spellStart"/>
      <w:r>
        <w:t>Parameterized_String</w:t>
      </w:r>
      <w:proofErr w:type="spellEnd"/>
      <w:r>
        <w:t xml:space="preserve"> to the “Parameterized Message” slot.  </w:t>
      </w:r>
    </w:p>
    <w:p w14:paraId="0F685E33" w14:textId="77777777" w:rsidR="0056105C" w:rsidRDefault="0056105C" w:rsidP="0056105C"/>
    <w:p w14:paraId="31F2753D" w14:textId="77777777" w:rsidR="0056105C" w:rsidRDefault="0056105C" w:rsidP="0056105C">
      <w:r>
        <w:t>For use case 1, populate the Parameterized Message slot &lt;</w:t>
      </w:r>
      <w:proofErr w:type="spellStart"/>
      <w:r>
        <w:t>ToDo</w:t>
      </w:r>
      <w:proofErr w:type="spellEnd"/>
      <w:r>
        <w:t>&gt;</w:t>
      </w:r>
    </w:p>
    <w:p w14:paraId="3D886D2B" w14:textId="77777777" w:rsidR="00B97A0D" w:rsidRPr="0056105C" w:rsidRDefault="00590A0F" w:rsidP="0056105C">
      <w:r>
        <w:t xml:space="preserve"> </w:t>
      </w:r>
    </w:p>
    <w:p w14:paraId="1E9E0260" w14:textId="77777777" w:rsidR="002B707F" w:rsidRDefault="00590A0F" w:rsidP="002B707F">
      <w:pPr>
        <w:keepNext/>
        <w:pBdr>
          <w:top w:val="nil"/>
          <w:left w:val="nil"/>
          <w:bottom w:val="nil"/>
          <w:right w:val="nil"/>
          <w:between w:val="nil"/>
        </w:pBdr>
        <w:spacing w:before="120" w:after="120"/>
      </w:pPr>
      <w:r>
        <w:rPr>
          <w:b/>
          <w:noProof/>
          <w:sz w:val="20"/>
          <w:szCs w:val="20"/>
        </w:rPr>
        <w:lastRenderedPageBreak/>
        <w:drawing>
          <wp:inline distT="114300" distB="114300" distL="114300" distR="114300" wp14:anchorId="2C47DB72" wp14:editId="5BBA775C">
            <wp:extent cx="5943600" cy="4140200"/>
            <wp:effectExtent l="0" t="0" r="0" b="0"/>
            <wp:docPr id="8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0"/>
                    <a:srcRect/>
                    <a:stretch>
                      <a:fillRect/>
                    </a:stretch>
                  </pic:blipFill>
                  <pic:spPr>
                    <a:xfrm>
                      <a:off x="0" y="0"/>
                      <a:ext cx="5943600" cy="4140200"/>
                    </a:xfrm>
                    <a:prstGeom prst="rect">
                      <a:avLst/>
                    </a:prstGeom>
                    <a:ln/>
                  </pic:spPr>
                </pic:pic>
              </a:graphicData>
            </a:graphic>
          </wp:inline>
        </w:drawing>
      </w:r>
    </w:p>
    <w:p w14:paraId="274CD1E6" w14:textId="52D09DD6" w:rsidR="00B97A0D" w:rsidRDefault="002B707F" w:rsidP="002B707F">
      <w:pPr>
        <w:pStyle w:val="Caption"/>
      </w:pPr>
      <w:r>
        <w:t xml:space="preserve">Figure </w:t>
      </w:r>
      <w:fldSimple w:instr=" SEQ Figure \* ARABIC ">
        <w:r w:rsidR="00014F96">
          <w:rPr>
            <w:noProof/>
          </w:rPr>
          <w:t>48</w:t>
        </w:r>
      </w:fldSimple>
      <w:r>
        <w:t xml:space="preserve">. Example of Parameterized message. The value of the Parameterize Message slot is an instance of </w:t>
      </w:r>
      <w:r w:rsidR="00F10BB1">
        <w:t>Variable</w:t>
      </w:r>
      <w:r>
        <w:t>.</w:t>
      </w:r>
    </w:p>
    <w:p w14:paraId="540553C3" w14:textId="6F90136E" w:rsidR="00F10BB1" w:rsidRDefault="00F10BB1" w:rsidP="00F10BB1">
      <w:pPr>
        <w:keepNext/>
      </w:pPr>
      <w:r w:rsidRPr="00F10BB1">
        <w:rPr>
          <w:noProof/>
        </w:rPr>
        <w:lastRenderedPageBreak/>
        <w:drawing>
          <wp:inline distT="0" distB="0" distL="0" distR="0" wp14:anchorId="0546602C" wp14:editId="1417D1C8">
            <wp:extent cx="5943600" cy="4379595"/>
            <wp:effectExtent l="0" t="0" r="0" b="1905"/>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79595"/>
                    </a:xfrm>
                    <a:prstGeom prst="rect">
                      <a:avLst/>
                    </a:prstGeom>
                  </pic:spPr>
                </pic:pic>
              </a:graphicData>
            </a:graphic>
          </wp:inline>
        </w:drawing>
      </w:r>
    </w:p>
    <w:p w14:paraId="45C3772D" w14:textId="2C55D098" w:rsidR="00F10BB1" w:rsidRDefault="00F10BB1" w:rsidP="00F10BB1">
      <w:pPr>
        <w:pStyle w:val="Caption"/>
      </w:pPr>
      <w:r>
        <w:t xml:space="preserve">Figure </w:t>
      </w:r>
      <w:fldSimple w:instr=" SEQ Figure \* ARABIC ">
        <w:r w:rsidR="00014F96">
          <w:rPr>
            <w:noProof/>
          </w:rPr>
          <w:t>49</w:t>
        </w:r>
      </w:fldSimple>
      <w:r>
        <w:t xml:space="preserve">. An instance of </w:t>
      </w:r>
      <w:proofErr w:type="spellStart"/>
      <w:r>
        <w:t>Parameterized_String</w:t>
      </w:r>
      <w:proofErr w:type="spellEnd"/>
      <w:r>
        <w:t xml:space="preserve"> that shows how a variable label is embedded in the string. At run-time, the variable value (derived from a query) replaces the variable label.</w:t>
      </w:r>
    </w:p>
    <w:p w14:paraId="6A410BB2" w14:textId="77777777" w:rsidR="00F10BB1" w:rsidRDefault="00F10BB1" w:rsidP="00F10BB1">
      <w:pPr>
        <w:keepNext/>
      </w:pPr>
      <w:r w:rsidRPr="00F10BB1">
        <w:rPr>
          <w:noProof/>
        </w:rPr>
        <w:drawing>
          <wp:inline distT="0" distB="0" distL="0" distR="0" wp14:anchorId="5D50A068" wp14:editId="35F5ABA2">
            <wp:extent cx="2491530" cy="2697929"/>
            <wp:effectExtent l="0" t="0" r="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04609" cy="2712092"/>
                    </a:xfrm>
                    <a:prstGeom prst="rect">
                      <a:avLst/>
                    </a:prstGeom>
                  </pic:spPr>
                </pic:pic>
              </a:graphicData>
            </a:graphic>
          </wp:inline>
        </w:drawing>
      </w:r>
    </w:p>
    <w:p w14:paraId="20498306" w14:textId="19F1DC79" w:rsidR="00F10BB1" w:rsidRDefault="00F10BB1" w:rsidP="00F10BB1">
      <w:pPr>
        <w:pStyle w:val="Caption"/>
      </w:pPr>
      <w:r>
        <w:t xml:space="preserve">Figure </w:t>
      </w:r>
      <w:fldSimple w:instr=" SEQ Figure \* ARABIC ">
        <w:r w:rsidR="00014F96">
          <w:rPr>
            <w:noProof/>
          </w:rPr>
          <w:t>50</w:t>
        </w:r>
      </w:fldSimple>
      <w:r>
        <w:t>. The definition of a variable. The derivation expression is any expression that evaluates to some value.</w:t>
      </w:r>
    </w:p>
    <w:p w14:paraId="5B3724C5" w14:textId="77777777" w:rsidR="00F10BB1" w:rsidRDefault="00F10BB1" w:rsidP="00F10BB1">
      <w:pPr>
        <w:keepNext/>
      </w:pPr>
      <w:r w:rsidRPr="00F10BB1">
        <w:rPr>
          <w:noProof/>
        </w:rPr>
        <w:lastRenderedPageBreak/>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13A7D311" w:rsidR="00F10BB1" w:rsidRDefault="00F10BB1" w:rsidP="00F10BB1">
      <w:pPr>
        <w:pStyle w:val="Caption"/>
      </w:pPr>
      <w:r>
        <w:t xml:space="preserve">Figure </w:t>
      </w:r>
      <w:fldSimple w:instr=" SEQ Figure \* ARABIC ">
        <w:r w:rsidR="00014F96">
          <w:rPr>
            <w:noProof/>
          </w:rPr>
          <w:t>51</w:t>
        </w:r>
      </w:fldSimple>
      <w:r>
        <w:t xml:space="preserve">. A </w:t>
      </w:r>
      <w:proofErr w:type="spellStart"/>
      <w:r>
        <w:t>Parameterized_String</w:t>
      </w:r>
      <w:proofErr w:type="spellEnd"/>
      <w:r>
        <w:t xml:space="preserve"> whose variable labels come from the attribute values of a single query.</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503CA182" w:rsidR="006155CC" w:rsidRDefault="006155CC" w:rsidP="006155CC">
      <w:pPr>
        <w:pStyle w:val="Caption"/>
      </w:pPr>
      <w:r>
        <w:t xml:space="preserve">Figure </w:t>
      </w:r>
      <w:fldSimple w:instr=" SEQ Figure \* ARABIC ">
        <w:r w:rsidR="00014F96">
          <w:rPr>
            <w:noProof/>
          </w:rPr>
          <w:t>52</w:t>
        </w:r>
      </w:fldSimple>
      <w:r>
        <w:t xml:space="preserve">. An instance of </w:t>
      </w:r>
      <w:proofErr w:type="spellStart"/>
      <w:r>
        <w:t>Variable_ValueSet</w:t>
      </w:r>
      <w:proofErr w:type="spellEnd"/>
      <w:r>
        <w:t xml:space="preserve">.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5F555AB4" w:rsidR="00014F96" w:rsidRPr="00014F96" w:rsidRDefault="00014F96" w:rsidP="00014F96">
      <w:pPr>
        <w:pStyle w:val="Caption"/>
      </w:pPr>
      <w:r>
        <w:t xml:space="preserve">Figure </w:t>
      </w:r>
      <w:fldSimple w:instr=" SEQ Figure \* ARABIC ">
        <w:r>
          <w:rPr>
            <w:noProof/>
          </w:rPr>
          <w:t>53</w:t>
        </w:r>
      </w:fldSimple>
      <w:r>
        <w:t xml:space="preserve">. An instance of </w:t>
      </w:r>
      <w:proofErr w:type="spellStart"/>
      <w:r>
        <w:t>Property_Value</w:t>
      </w:r>
      <w:proofErr w:type="spellEnd"/>
      <w:r>
        <w:t>. It requires a slot and a string label that is used in the parameterized string.</w:t>
      </w:r>
    </w:p>
    <w:p w14:paraId="491D2657" w14:textId="77777777" w:rsidR="00B97A0D" w:rsidRDefault="00590A0F">
      <w:pPr>
        <w:pStyle w:val="Heading4"/>
      </w:pPr>
      <w:bookmarkStart w:id="87" w:name="_Toc30157541"/>
      <w:r>
        <w:t>​3.3.3.2​ Drug Recommendations</w:t>
      </w:r>
      <w:bookmarkEnd w:id="87"/>
    </w:p>
    <w:p w14:paraId="7E54C3E0" w14:textId="77777777" w:rsidR="00B97A0D" w:rsidRDefault="00B97A0D"/>
    <w:p w14:paraId="14EB5446" w14:textId="77777777" w:rsidR="00B97A0D" w:rsidRDefault="00590A0F">
      <w:r>
        <w:t xml:space="preserve">In the second category of </w:t>
      </w:r>
      <w:proofErr w:type="spellStart"/>
      <w:r>
        <w:t>Action_Specification</w:t>
      </w:r>
      <w:proofErr w:type="spellEnd"/>
      <w:r>
        <w:t xml:space="preserve"> are recommendations to add, delete, substitute, or modify prescribed drugs (Figure 48). Subsection 2.3.4 describes the properties of drug classes and generic drugs that are used in generating drug-related recommendations. Below, the action specifications of this category are described. </w:t>
      </w:r>
    </w:p>
    <w:p w14:paraId="230CCA7D" w14:textId="77777777" w:rsidR="00B97A0D" w:rsidRDefault="00B97A0D"/>
    <w:p w14:paraId="35CEB751" w14:textId="77777777"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E17772" w:rsidRDefault="00E17772">
                            <w:pPr>
                              <w:textDirection w:val="btLr"/>
                            </w:pPr>
                            <w:proofErr w:type="spellStart"/>
                            <w:r>
                              <w:rPr>
                                <w:b/>
                                <w:color w:val="000000"/>
                              </w:rPr>
                              <w:t>Activity_Act</w:t>
                            </w:r>
                            <w:proofErr w:type="spellEnd"/>
                          </w:p>
                          <w:p w14:paraId="7BBEDC54" w14:textId="77777777" w:rsidR="00E17772" w:rsidRDefault="00E17772">
                            <w:pPr>
                              <w:textDirection w:val="btLr"/>
                            </w:pPr>
                            <w:r>
                              <w:rPr>
                                <w:b/>
                                <w:color w:val="000000"/>
                              </w:rPr>
                              <w:tab/>
                            </w:r>
                            <w:proofErr w:type="spellStart"/>
                            <w:r>
                              <w:rPr>
                                <w:b/>
                                <w:color w:val="000000"/>
                              </w:rPr>
                              <w:t>Start_Activity</w:t>
                            </w:r>
                            <w:proofErr w:type="spellEnd"/>
                          </w:p>
                          <w:p w14:paraId="641769EA" w14:textId="77777777" w:rsidR="00E17772" w:rsidRDefault="00E17772">
                            <w:pPr>
                              <w:textDirection w:val="btLr"/>
                            </w:pPr>
                            <w:r>
                              <w:rPr>
                                <w:b/>
                                <w:color w:val="000000"/>
                              </w:rPr>
                              <w:tab/>
                            </w:r>
                            <w:proofErr w:type="spellStart"/>
                            <w:r>
                              <w:rPr>
                                <w:b/>
                                <w:color w:val="000000"/>
                              </w:rPr>
                              <w:t>Substitute_Activity</w:t>
                            </w:r>
                            <w:proofErr w:type="spellEnd"/>
                          </w:p>
                          <w:p w14:paraId="71472952" w14:textId="77777777" w:rsidR="00E17772" w:rsidRDefault="00E17772">
                            <w:pPr>
                              <w:textDirection w:val="btLr"/>
                            </w:pPr>
                            <w:proofErr w:type="spellStart"/>
                            <w:r>
                              <w:rPr>
                                <w:b/>
                                <w:color w:val="000000"/>
                              </w:rPr>
                              <w:t>Evaluate_Activity_Act</w:t>
                            </w:r>
                            <w:proofErr w:type="spellEnd"/>
                          </w:p>
                          <w:p w14:paraId="52091D88" w14:textId="77777777" w:rsidR="00E17772" w:rsidRDefault="00E17772">
                            <w:pPr>
                              <w:textDirection w:val="btLr"/>
                            </w:pPr>
                            <w:r>
                              <w:rPr>
                                <w:b/>
                                <w:color w:val="000000"/>
                              </w:rPr>
                              <w:tab/>
                            </w:r>
                            <w:proofErr w:type="spellStart"/>
                            <w:r>
                              <w:rPr>
                                <w:b/>
                                <w:color w:val="000000"/>
                              </w:rPr>
                              <w:t>Evaluate_Modify_Activity</w:t>
                            </w:r>
                            <w:proofErr w:type="spellEnd"/>
                          </w:p>
                          <w:p w14:paraId="42BED63A" w14:textId="77777777" w:rsidR="00E17772" w:rsidRDefault="00E17772">
                            <w:pPr>
                              <w:ind w:left="1440" w:firstLine="1440"/>
                              <w:textDirection w:val="btLr"/>
                            </w:pPr>
                            <w:proofErr w:type="spellStart"/>
                            <w:r>
                              <w:rPr>
                                <w:b/>
                                <w:color w:val="000000"/>
                              </w:rPr>
                              <w:t>Evaluate_Decrease_Activity_Intensity</w:t>
                            </w:r>
                            <w:proofErr w:type="spellEnd"/>
                            <w:r>
                              <w:rPr>
                                <w:b/>
                                <w:color w:val="000000"/>
                              </w:rPr>
                              <w:br/>
                            </w:r>
                            <w:proofErr w:type="spellStart"/>
                            <w:r>
                              <w:rPr>
                                <w:b/>
                                <w:color w:val="000000"/>
                              </w:rPr>
                              <w:t>Evaluate_Increase_Activity_Intensity</w:t>
                            </w:r>
                            <w:proofErr w:type="spellEnd"/>
                          </w:p>
                          <w:p w14:paraId="2E2D5786" w14:textId="77777777" w:rsidR="00E17772" w:rsidRDefault="00E17772">
                            <w:pPr>
                              <w:textDirection w:val="btLr"/>
                            </w:pPr>
                            <w:r>
                              <w:rPr>
                                <w:b/>
                                <w:color w:val="000000"/>
                              </w:rPr>
                              <w:tab/>
                            </w:r>
                            <w:proofErr w:type="spellStart"/>
                            <w:r>
                              <w:rPr>
                                <w:b/>
                                <w:color w:val="000000"/>
                              </w:rPr>
                              <w:t>Evaluate_Start_Activity</w:t>
                            </w:r>
                            <w:proofErr w:type="spellEnd"/>
                          </w:p>
                          <w:p w14:paraId="1C836B1A" w14:textId="77777777" w:rsidR="00E17772" w:rsidRDefault="00E17772">
                            <w:pPr>
                              <w:textDirection w:val="btLr"/>
                            </w:pPr>
                            <w:r>
                              <w:rPr>
                                <w:b/>
                                <w:color w:val="000000"/>
                              </w:rPr>
                              <w:tab/>
                            </w:r>
                            <w:proofErr w:type="spellStart"/>
                            <w:r>
                              <w:rPr>
                                <w:b/>
                                <w:color w:val="000000"/>
                              </w:rPr>
                              <w:t>Evaluate_Stop_Activity</w:t>
                            </w:r>
                            <w:proofErr w:type="spellEnd"/>
                          </w:p>
                          <w:p w14:paraId="78B0797E" w14:textId="77777777" w:rsidR="00E17772" w:rsidRDefault="00E17772">
                            <w:pPr>
                              <w:textDirection w:val="btLr"/>
                            </w:pPr>
                            <w:r>
                              <w:rPr>
                                <w:b/>
                                <w:color w:val="000000"/>
                              </w:rPr>
                              <w:tab/>
                            </w:r>
                            <w:proofErr w:type="spellStart"/>
                            <w:r>
                              <w:rPr>
                                <w:b/>
                                <w:color w:val="000000"/>
                              </w:rPr>
                              <w:t>Evaluate_Substitution_Activity</w:t>
                            </w:r>
                            <w:proofErr w:type="spellEnd"/>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E17772" w:rsidRDefault="00E17772">
                      <w:pPr>
                        <w:textDirection w:val="btLr"/>
                      </w:pPr>
                      <w:proofErr w:type="spellStart"/>
                      <w:r>
                        <w:rPr>
                          <w:b/>
                          <w:color w:val="000000"/>
                        </w:rPr>
                        <w:t>Activity_Act</w:t>
                      </w:r>
                      <w:proofErr w:type="spellEnd"/>
                    </w:p>
                    <w:p w14:paraId="7BBEDC54" w14:textId="77777777" w:rsidR="00E17772" w:rsidRDefault="00E17772">
                      <w:pPr>
                        <w:textDirection w:val="btLr"/>
                      </w:pPr>
                      <w:r>
                        <w:rPr>
                          <w:b/>
                          <w:color w:val="000000"/>
                        </w:rPr>
                        <w:tab/>
                      </w:r>
                      <w:proofErr w:type="spellStart"/>
                      <w:r>
                        <w:rPr>
                          <w:b/>
                          <w:color w:val="000000"/>
                        </w:rPr>
                        <w:t>Start_Activity</w:t>
                      </w:r>
                      <w:proofErr w:type="spellEnd"/>
                    </w:p>
                    <w:p w14:paraId="641769EA" w14:textId="77777777" w:rsidR="00E17772" w:rsidRDefault="00E17772">
                      <w:pPr>
                        <w:textDirection w:val="btLr"/>
                      </w:pPr>
                      <w:r>
                        <w:rPr>
                          <w:b/>
                          <w:color w:val="000000"/>
                        </w:rPr>
                        <w:tab/>
                      </w:r>
                      <w:proofErr w:type="spellStart"/>
                      <w:r>
                        <w:rPr>
                          <w:b/>
                          <w:color w:val="000000"/>
                        </w:rPr>
                        <w:t>Substitute_Activity</w:t>
                      </w:r>
                      <w:proofErr w:type="spellEnd"/>
                    </w:p>
                    <w:p w14:paraId="71472952" w14:textId="77777777" w:rsidR="00E17772" w:rsidRDefault="00E17772">
                      <w:pPr>
                        <w:textDirection w:val="btLr"/>
                      </w:pPr>
                      <w:proofErr w:type="spellStart"/>
                      <w:r>
                        <w:rPr>
                          <w:b/>
                          <w:color w:val="000000"/>
                        </w:rPr>
                        <w:t>Evaluate_Activity_Act</w:t>
                      </w:r>
                      <w:proofErr w:type="spellEnd"/>
                    </w:p>
                    <w:p w14:paraId="52091D88" w14:textId="77777777" w:rsidR="00E17772" w:rsidRDefault="00E17772">
                      <w:pPr>
                        <w:textDirection w:val="btLr"/>
                      </w:pPr>
                      <w:r>
                        <w:rPr>
                          <w:b/>
                          <w:color w:val="000000"/>
                        </w:rPr>
                        <w:tab/>
                      </w:r>
                      <w:proofErr w:type="spellStart"/>
                      <w:r>
                        <w:rPr>
                          <w:b/>
                          <w:color w:val="000000"/>
                        </w:rPr>
                        <w:t>Evaluate_Modify_Activity</w:t>
                      </w:r>
                      <w:proofErr w:type="spellEnd"/>
                    </w:p>
                    <w:p w14:paraId="42BED63A" w14:textId="77777777" w:rsidR="00E17772" w:rsidRDefault="00E17772">
                      <w:pPr>
                        <w:ind w:left="1440" w:firstLine="1440"/>
                        <w:textDirection w:val="btLr"/>
                      </w:pPr>
                      <w:proofErr w:type="spellStart"/>
                      <w:r>
                        <w:rPr>
                          <w:b/>
                          <w:color w:val="000000"/>
                        </w:rPr>
                        <w:t>Evaluate_Decrease_Activity_Intensity</w:t>
                      </w:r>
                      <w:proofErr w:type="spellEnd"/>
                      <w:r>
                        <w:rPr>
                          <w:b/>
                          <w:color w:val="000000"/>
                        </w:rPr>
                        <w:br/>
                      </w:r>
                      <w:proofErr w:type="spellStart"/>
                      <w:r>
                        <w:rPr>
                          <w:b/>
                          <w:color w:val="000000"/>
                        </w:rPr>
                        <w:t>Evaluate_Increase_Activity_Intensity</w:t>
                      </w:r>
                      <w:proofErr w:type="spellEnd"/>
                    </w:p>
                    <w:p w14:paraId="2E2D5786" w14:textId="77777777" w:rsidR="00E17772" w:rsidRDefault="00E17772">
                      <w:pPr>
                        <w:textDirection w:val="btLr"/>
                      </w:pPr>
                      <w:r>
                        <w:rPr>
                          <w:b/>
                          <w:color w:val="000000"/>
                        </w:rPr>
                        <w:tab/>
                      </w:r>
                      <w:proofErr w:type="spellStart"/>
                      <w:r>
                        <w:rPr>
                          <w:b/>
                          <w:color w:val="000000"/>
                        </w:rPr>
                        <w:t>Evaluate_Start_Activity</w:t>
                      </w:r>
                      <w:proofErr w:type="spellEnd"/>
                    </w:p>
                    <w:p w14:paraId="1C836B1A" w14:textId="77777777" w:rsidR="00E17772" w:rsidRDefault="00E17772">
                      <w:pPr>
                        <w:textDirection w:val="btLr"/>
                      </w:pPr>
                      <w:r>
                        <w:rPr>
                          <w:b/>
                          <w:color w:val="000000"/>
                        </w:rPr>
                        <w:tab/>
                      </w:r>
                      <w:proofErr w:type="spellStart"/>
                      <w:r>
                        <w:rPr>
                          <w:b/>
                          <w:color w:val="000000"/>
                        </w:rPr>
                        <w:t>Evaluate_Stop_Activity</w:t>
                      </w:r>
                      <w:proofErr w:type="spellEnd"/>
                    </w:p>
                    <w:p w14:paraId="78B0797E" w14:textId="77777777" w:rsidR="00E17772" w:rsidRDefault="00E17772">
                      <w:pPr>
                        <w:textDirection w:val="btLr"/>
                      </w:pPr>
                      <w:r>
                        <w:rPr>
                          <w:b/>
                          <w:color w:val="000000"/>
                        </w:rPr>
                        <w:tab/>
                      </w:r>
                      <w:proofErr w:type="spellStart"/>
                      <w:r>
                        <w:rPr>
                          <w:b/>
                          <w:color w:val="000000"/>
                        </w:rPr>
                        <w:t>Evaluate_Substitution_Activity</w:t>
                      </w:r>
                      <w:proofErr w:type="spellEnd"/>
                    </w:p>
                  </w:txbxContent>
                </v:textbox>
                <w10:anchorlock/>
              </v:rect>
            </w:pict>
          </mc:Fallback>
        </mc:AlternateContent>
      </w:r>
    </w:p>
    <w:p w14:paraId="3CC0D4B5" w14:textId="5F2C35F4" w:rsidR="00B97A0D" w:rsidRDefault="002B707F" w:rsidP="002B707F">
      <w:pPr>
        <w:pStyle w:val="Caption"/>
      </w:pPr>
      <w:r>
        <w:t xml:space="preserve">Figure </w:t>
      </w:r>
      <w:fldSimple w:instr=" SEQ Figure \* ARABIC ">
        <w:r w:rsidR="00014F96">
          <w:rPr>
            <w:noProof/>
          </w:rPr>
          <w:t>54</w:t>
        </w:r>
      </w:fldSimple>
      <w:r>
        <w:t xml:space="preserve">. </w:t>
      </w:r>
      <w:r w:rsidRPr="005D1125">
        <w:t>List of actions that modify drug prescriptions</w:t>
      </w:r>
    </w:p>
    <w:p w14:paraId="75B514D6" w14:textId="77777777" w:rsidR="00B97A0D" w:rsidRDefault="00B97A0D">
      <w:pPr>
        <w:rPr>
          <w:sz w:val="20"/>
          <w:szCs w:val="20"/>
        </w:rPr>
      </w:pPr>
      <w:bookmarkStart w:id="88" w:name="_1opuj5n" w:colFirst="0" w:colLast="0"/>
      <w:bookmarkEnd w:id="88"/>
    </w:p>
    <w:p w14:paraId="3EED5F63" w14:textId="77777777" w:rsidR="00B97A0D" w:rsidRDefault="00590A0F">
      <w:r>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(Figure 49) and </w:t>
      </w:r>
      <w:proofErr w:type="spellStart"/>
      <w:r>
        <w:t>Substitute_Activity</w:t>
      </w:r>
      <w:proofErr w:type="spellEnd"/>
      <w:r>
        <w:t xml:space="preserve"> (Figure 50),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In general, avoid using </w:t>
      </w:r>
      <w:proofErr w:type="spellStart"/>
      <w:r>
        <w:t>Activity_Act</w:t>
      </w:r>
      <w:proofErr w:type="spellEnd"/>
      <w:r>
        <w:t xml:space="preserve"> whenever possible.</w:t>
      </w:r>
    </w:p>
    <w:p w14:paraId="3371265E" w14:textId="77777777" w:rsidR="00B97A0D" w:rsidRDefault="00B97A0D"/>
    <w:p w14:paraId="16D9AFFB" w14:textId="77777777" w:rsidR="00B97A0D" w:rsidRDefault="00590A0F">
      <w:r>
        <w:t xml:space="preserve">Among the subclasses of </w:t>
      </w:r>
      <w:proofErr w:type="spellStart"/>
      <w:r>
        <w:t>Evaluate_Activity_Act</w:t>
      </w:r>
      <w:proofErr w:type="spellEnd"/>
      <w:r>
        <w:t xml:space="preserve"> is </w:t>
      </w:r>
      <w:proofErr w:type="spellStart"/>
      <w:r>
        <w:t>Evaluate_Start_Activity</w:t>
      </w:r>
      <w:proofErr w:type="spellEnd"/>
      <w:r>
        <w:t xml:space="preserve"> (see Figure 52). For each instance of </w:t>
      </w:r>
      <w:proofErr w:type="spellStart"/>
      <w:r>
        <w:t>Drug_Usage</w:t>
      </w:r>
      <w:proofErr w:type="spellEnd"/>
      <w:r>
        <w:t xml:space="preserve"> enumerated in the alternatives slot, the Guideline Interpreter will </w:t>
      </w:r>
      <w:r>
        <w:lastRenderedPageBreak/>
        <w:t>evaluate its 1</w:t>
      </w:r>
      <w:r>
        <w:rPr>
          <w:vertAlign w:val="superscript"/>
        </w:rPr>
        <w:t>st</w:t>
      </w:r>
      <w:r>
        <w:t>/2</w:t>
      </w:r>
      <w:r>
        <w:rPr>
          <w:vertAlign w:val="superscript"/>
        </w:rPr>
        <w:t>nd</w:t>
      </w:r>
      <w:r>
        <w:t>/3</w:t>
      </w:r>
      <w:r>
        <w:rPr>
          <w:vertAlign w:val="superscript"/>
        </w:rPr>
        <w:t>rd</w:t>
      </w:r>
      <w:r>
        <w:t>-line drug criteria, indications, contraindications, drug partners, drug partner to avoid, complication factor, formulary preferred drug,</w:t>
      </w:r>
      <w:r>
        <w:rPr>
          <w:vertAlign w:val="superscript"/>
        </w:rPr>
        <w:footnoteReference w:id="7"/>
      </w:r>
      <w:r>
        <w:t xml:space="preserve"> and collateral actions and make them available in the advisory. Those drug usages for which the </w:t>
      </w:r>
      <w:r>
        <w:rPr>
          <w:i/>
        </w:rPr>
        <w:t>recommendation basis</w:t>
      </w:r>
      <w:r>
        <w:t xml:space="preserve"> has a value or values (e.g., </w:t>
      </w:r>
      <w:proofErr w:type="spellStart"/>
      <w:r>
        <w:rPr>
          <w:i/>
        </w:rPr>
        <w:t>is_</w:t>
      </w:r>
      <w:proofErr w:type="gramStart"/>
      <w:r>
        <w:rPr>
          <w:i/>
        </w:rPr>
        <w:t>second-line</w:t>
      </w:r>
      <w:proofErr w:type="gramEnd"/>
      <w:r>
        <w:rPr>
          <w:i/>
        </w:rPr>
        <w:t>_drug_for</w:t>
      </w:r>
      <w:proofErr w:type="spellEnd"/>
      <w:r>
        <w:t>) and the corresponding drug usage property criteria evaluate to true for some of the criteria (e.g., having diabetes diagnosis), the drug classes will be recommended.</w:t>
      </w:r>
    </w:p>
    <w:p w14:paraId="3840DCC4" w14:textId="77777777" w:rsidR="00B97A0D" w:rsidRDefault="00B97A0D"/>
    <w:p w14:paraId="652B0FDF" w14:textId="77777777"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2B6227F7" w14:textId="3D2425CC" w:rsidR="00B97A0D" w:rsidRDefault="006155CC" w:rsidP="006155CC">
      <w:pPr>
        <w:pStyle w:val="Caption"/>
      </w:pPr>
      <w:r>
        <w:t xml:space="preserve">Figure </w:t>
      </w:r>
      <w:fldSimple w:instr=" SEQ Figure \* ARABIC ">
        <w:r w:rsidR="00014F96">
          <w:rPr>
            <w:noProof/>
          </w:rPr>
          <w:t>55</w:t>
        </w:r>
      </w:fldSimple>
      <w:r>
        <w:t xml:space="preserve">. </w:t>
      </w:r>
      <w:r w:rsidRPr="00E3165A">
        <w:t xml:space="preserve">Example of </w:t>
      </w:r>
      <w:proofErr w:type="spellStart"/>
      <w:r w:rsidRPr="00E3165A">
        <w:t>Evaluate_Start_Activity</w:t>
      </w:r>
      <w:proofErr w:type="spellEnd"/>
    </w:p>
    <w:p w14:paraId="022BE340" w14:textId="77777777" w:rsidR="00B97A0D" w:rsidRDefault="00B97A0D">
      <w:pPr>
        <w:rPr>
          <w:sz w:val="20"/>
          <w:szCs w:val="20"/>
        </w:rPr>
      </w:pPr>
      <w:bookmarkStart w:id="89" w:name="_3mzq4wv" w:colFirst="0" w:colLast="0"/>
      <w:bookmarkEnd w:id="89"/>
    </w:p>
    <w:p w14:paraId="68B9C4B9" w14:textId="77777777" w:rsidR="00B97A0D" w:rsidRDefault="00590A0F">
      <w:r>
        <w:lastRenderedPageBreak/>
        <w:t xml:space="preserve">Figure 53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39BCC912" w14:textId="77777777" w:rsidR="00B97A0D" w:rsidRDefault="00B97A0D"/>
    <w:p w14:paraId="1A7A9C8C" w14:textId="77777777" w:rsidR="00B97A0D" w:rsidRDefault="00590A0F">
      <w:pPr>
        <w:numPr>
          <w:ilvl w:val="0"/>
          <w:numId w:val="33"/>
        </w:numPr>
        <w:spacing w:before="120"/>
      </w:pPr>
      <w:r>
        <w:t xml:space="preserve">Evaluate the query in the Activity </w:t>
      </w:r>
      <w:proofErr w:type="gramStart"/>
      <w:r>
        <w:t>To</w:t>
      </w:r>
      <w:proofErr w:type="gramEnd"/>
      <w:r>
        <w:t xml:space="preserve"> Stop slot, which should return a list of Medication instances. </w:t>
      </w:r>
    </w:p>
    <w:p w14:paraId="6CD454A3" w14:textId="77777777" w:rsidR="00B97A0D" w:rsidRDefault="00B97A0D">
      <w:pPr>
        <w:ind w:left="360"/>
      </w:pPr>
    </w:p>
    <w:p w14:paraId="28BFF0BF" w14:textId="77777777" w:rsidR="00B97A0D" w:rsidRDefault="00590A0F">
      <w:pPr>
        <w:numPr>
          <w:ilvl w:val="0"/>
          <w:numId w:val="33"/>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668388DB" w14:textId="77777777" w:rsidR="00B97A0D" w:rsidRDefault="00B97A0D"/>
    <w:p w14:paraId="5F261F9C" w14:textId="77777777" w:rsidR="00B97A0D" w:rsidRDefault="00590A0F">
      <w:pPr>
        <w:numPr>
          <w:ilvl w:val="0"/>
          <w:numId w:val="33"/>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54978CA5" w14:textId="77777777" w:rsidR="00B97A0D" w:rsidRDefault="00B97A0D"/>
    <w:p w14:paraId="54FB8223" w14:textId="77777777"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90" w:name="_2250f4o" w:colFirst="0" w:colLast="0"/>
      <w:bookmarkEnd w:id="90"/>
    </w:p>
    <w:p w14:paraId="184B6C30" w14:textId="1CDAB2E4" w:rsidR="00B97A0D" w:rsidRPr="006155CC" w:rsidRDefault="006155CC" w:rsidP="006155CC">
      <w:pPr>
        <w:pStyle w:val="Caption"/>
        <w:rPr>
          <w:sz w:val="24"/>
          <w:szCs w:val="24"/>
        </w:rPr>
      </w:pPr>
      <w:r>
        <w:t xml:space="preserve">Figure </w:t>
      </w:r>
      <w:fldSimple w:instr=" SEQ Figure \* ARABIC ">
        <w:r w:rsidR="00014F96">
          <w:rPr>
            <w:noProof/>
          </w:rPr>
          <w:t>56</w:t>
        </w:r>
      </w:fldSimple>
      <w:r>
        <w:t xml:space="preserve">. </w:t>
      </w:r>
      <w:r w:rsidRPr="00E91067">
        <w:t xml:space="preserve">An instance of </w:t>
      </w:r>
      <w:proofErr w:type="spellStart"/>
      <w:r w:rsidRPr="00E91067">
        <w:t>Evaluate_Stop_Activity</w:t>
      </w:r>
      <w:proofErr w:type="spellEnd"/>
    </w:p>
    <w:p w14:paraId="20822663" w14:textId="77777777" w:rsidR="00B97A0D" w:rsidRDefault="00B97A0D">
      <w:pPr>
        <w:rPr>
          <w:sz w:val="20"/>
          <w:szCs w:val="20"/>
        </w:rPr>
      </w:pPr>
    </w:p>
    <w:p w14:paraId="3C07593D" w14:textId="77777777" w:rsidR="00B97A0D" w:rsidRDefault="00590A0F">
      <w:r>
        <w:t xml:space="preserve">Figure 54 shows a use of </w:t>
      </w:r>
      <w:proofErr w:type="spellStart"/>
      <w:r>
        <w:t>Evaluate_Substitute_Activity</w:t>
      </w:r>
      <w:proofErr w:type="spellEnd"/>
      <w:r>
        <w:t xml:space="preserve">. The usage is exactly like </w:t>
      </w:r>
      <w:proofErr w:type="spellStart"/>
      <w:r>
        <w:t>Evaluate_Stop_Activity</w:t>
      </w:r>
      <w:proofErr w:type="spellEnd"/>
      <w:r>
        <w:t xml:space="preserve"> (Figure 53),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w:t>
      </w:r>
      <w:r>
        <w:lastRenderedPageBreak/>
        <w:t>indications, contraindications, drug partners, drug partners to avoid, complication factor, formulary preferred drug, and collateral actions.</w:t>
      </w:r>
    </w:p>
    <w:p w14:paraId="00F7589F" w14:textId="77777777" w:rsidR="00B97A0D" w:rsidRDefault="00B97A0D"/>
    <w:p w14:paraId="4871A6A2" w14:textId="77777777" w:rsidR="006155CC" w:rsidRDefault="00590A0F" w:rsidP="006155CC">
      <w:pPr>
        <w:keepNext/>
      </w:pPr>
      <w:r>
        <w:rPr>
          <w:noProof/>
        </w:rPr>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91" w:name="_haapch" w:colFirst="0" w:colLast="0"/>
      <w:bookmarkEnd w:id="91"/>
    </w:p>
    <w:p w14:paraId="7435654E" w14:textId="4E28D607" w:rsidR="00B97A0D" w:rsidRPr="006155CC" w:rsidRDefault="006155CC" w:rsidP="006155CC">
      <w:pPr>
        <w:pStyle w:val="Caption"/>
        <w:rPr>
          <w:sz w:val="24"/>
          <w:szCs w:val="24"/>
        </w:rPr>
      </w:pPr>
      <w:r>
        <w:t xml:space="preserve">Figure </w:t>
      </w:r>
      <w:fldSimple w:instr=" SEQ Figure \* ARABIC ">
        <w:r w:rsidR="00014F96">
          <w:rPr>
            <w:noProof/>
          </w:rPr>
          <w:t>57</w:t>
        </w:r>
      </w:fldSimple>
      <w:r>
        <w:t xml:space="preserve">. </w:t>
      </w:r>
      <w:r w:rsidRPr="0083721C">
        <w:t xml:space="preserve">Example of </w:t>
      </w:r>
      <w:proofErr w:type="spellStart"/>
      <w:r w:rsidRPr="0083721C">
        <w:t>Evaluate_Substitute_Activity</w:t>
      </w:r>
      <w:proofErr w:type="spellEnd"/>
      <w:r w:rsidRPr="0083721C">
        <w:t xml:space="preserve"> usage, without employing a PAL query</w:t>
      </w:r>
    </w:p>
    <w:p w14:paraId="3F7C66A2" w14:textId="77777777" w:rsidR="00B97A0D" w:rsidRDefault="00B97A0D">
      <w:pPr>
        <w:rPr>
          <w:sz w:val="20"/>
          <w:szCs w:val="20"/>
        </w:rPr>
      </w:pPr>
    </w:p>
    <w:p w14:paraId="227A3416" w14:textId="77777777" w:rsidR="00B97A0D" w:rsidRDefault="00590A0F">
      <w:r>
        <w:t>Figure 55 shows an example of using a query to find the drug to delete in the substitution evaluation. The PAL query (not shown)</w:t>
      </w:r>
      <w:r>
        <w:rPr>
          <w:vertAlign w:val="superscript"/>
        </w:rPr>
        <w:footnoteReference w:id="8"/>
      </w:r>
      <w:r>
        <w:t xml:space="preserve"> finds glycemic-control medications that are to be discontinued. Then the Guideline Interpreter finds the </w:t>
      </w:r>
      <w:proofErr w:type="spellStart"/>
      <w:r>
        <w:t>Drug_Usage</w:t>
      </w:r>
      <w:proofErr w:type="spellEnd"/>
      <w:r>
        <w:t xml:space="preserve"> instances associated with the drugs to be discontinued</w:t>
      </w:r>
      <w:r>
        <w:rPr>
          <w:vertAlign w:val="superscript"/>
        </w:rPr>
        <w:footnoteReference w:id="9"/>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452D04A9" w14:textId="77777777" w:rsidR="00B97A0D" w:rsidRDefault="00B97A0D"/>
    <w:p w14:paraId="68345A53" w14:textId="77777777" w:rsidR="006155CC" w:rsidRDefault="00590A0F" w:rsidP="006155CC">
      <w:pPr>
        <w:keepNext/>
      </w:pPr>
      <w:r>
        <w:rPr>
          <w:noProof/>
        </w:rPr>
        <w:drawing>
          <wp:inline distT="0" distB="0" distL="0" distR="0" wp14:anchorId="66B216C0" wp14:editId="591FA9E0">
            <wp:extent cx="5943600" cy="4958080"/>
            <wp:effectExtent l="0" t="0" r="0" b="0"/>
            <wp:docPr id="53" name="image2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social media post&#10;&#10;Description automatically generated"/>
                    <pic:cNvPicPr preferRelativeResize="0"/>
                  </pic:nvPicPr>
                  <pic:blipFill>
                    <a:blip r:embed="rId79"/>
                    <a:srcRect/>
                    <a:stretch>
                      <a:fillRect/>
                    </a:stretch>
                  </pic:blipFill>
                  <pic:spPr>
                    <a:xfrm>
                      <a:off x="0" y="0"/>
                      <a:ext cx="5943600" cy="4958080"/>
                    </a:xfrm>
                    <a:prstGeom prst="rect">
                      <a:avLst/>
                    </a:prstGeom>
                    <a:ln/>
                  </pic:spPr>
                </pic:pic>
              </a:graphicData>
            </a:graphic>
          </wp:inline>
        </w:drawing>
      </w:r>
      <w:bookmarkStart w:id="92" w:name="_319y80a" w:colFirst="0" w:colLast="0"/>
      <w:bookmarkEnd w:id="92"/>
    </w:p>
    <w:p w14:paraId="12BA36C6" w14:textId="3B8AF220" w:rsidR="00B97A0D" w:rsidRPr="006155CC" w:rsidRDefault="006155CC" w:rsidP="006155CC">
      <w:pPr>
        <w:pStyle w:val="Caption"/>
        <w:rPr>
          <w:sz w:val="24"/>
          <w:szCs w:val="24"/>
        </w:rPr>
      </w:pPr>
      <w:r>
        <w:t xml:space="preserve">Figure </w:t>
      </w:r>
      <w:fldSimple w:instr=" SEQ Figure \* ARABIC ">
        <w:r w:rsidR="00014F96">
          <w:rPr>
            <w:noProof/>
          </w:rPr>
          <w:t>58</w:t>
        </w:r>
      </w:fldSimple>
      <w:r>
        <w:t xml:space="preserve">. </w:t>
      </w:r>
      <w:r w:rsidRPr="002E5B8F">
        <w:t xml:space="preserve">Example of </w:t>
      </w:r>
      <w:proofErr w:type="spellStart"/>
      <w:r w:rsidRPr="002E5B8F">
        <w:t>Evaluate_Substitution_Activity</w:t>
      </w:r>
      <w:proofErr w:type="spellEnd"/>
      <w:r w:rsidRPr="002E5B8F">
        <w:t xml:space="preserve"> usage, employing a query to determine which drugs should be substituted</w:t>
      </w:r>
    </w:p>
    <w:p w14:paraId="0CD3FC23" w14:textId="77777777" w:rsidR="00B97A0D" w:rsidRDefault="00590A0F">
      <w:proofErr w:type="spellStart"/>
      <w:r>
        <w:t>Evaluate_Increase_Activity_Intensity</w:t>
      </w:r>
      <w:proofErr w:type="spellEnd"/>
      <w:r>
        <w:t xml:space="preserve"> (Figure 56) illustrates how to specify the evaluation of a drug dose for possible increase. The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t>
      </w:r>
      <w:proofErr w:type="gramStart"/>
      <w:r>
        <w:t>whose</w:t>
      </w:r>
      <w:proofErr w:type="gramEnd"/>
      <w:r>
        <w:t xml:space="preserv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w:t>
      </w:r>
    </w:p>
    <w:p w14:paraId="3B7C72A7" w14:textId="77777777" w:rsidR="00B97A0D" w:rsidRDefault="00B97A0D"/>
    <w:p w14:paraId="1CEB4CB7" w14:textId="77777777"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80"/>
                    <a:srcRect/>
                    <a:stretch>
                      <a:fillRect/>
                    </a:stretch>
                  </pic:blipFill>
                  <pic:spPr>
                    <a:xfrm>
                      <a:off x="0" y="0"/>
                      <a:ext cx="5118100" cy="4394200"/>
                    </a:xfrm>
                    <a:prstGeom prst="rect">
                      <a:avLst/>
                    </a:prstGeom>
                    <a:ln/>
                  </pic:spPr>
                </pic:pic>
              </a:graphicData>
            </a:graphic>
          </wp:inline>
        </w:drawing>
      </w:r>
      <w:bookmarkStart w:id="93" w:name="_1gf8i83" w:colFirst="0" w:colLast="0"/>
      <w:bookmarkEnd w:id="93"/>
    </w:p>
    <w:p w14:paraId="419B7CE0" w14:textId="2299EE37" w:rsidR="00B97A0D" w:rsidRPr="006155CC" w:rsidRDefault="006155CC" w:rsidP="006155CC">
      <w:pPr>
        <w:pStyle w:val="Caption"/>
        <w:rPr>
          <w:sz w:val="24"/>
          <w:szCs w:val="24"/>
        </w:rPr>
      </w:pPr>
      <w:r>
        <w:t xml:space="preserve">Figure </w:t>
      </w:r>
      <w:fldSimple w:instr=" SEQ Figure \* ARABIC ">
        <w:r w:rsidR="00014F96">
          <w:rPr>
            <w:noProof/>
          </w:rPr>
          <w:t>59</w:t>
        </w:r>
      </w:fldSimple>
      <w:r>
        <w:t xml:space="preserve">. </w:t>
      </w:r>
      <w:r w:rsidRPr="004162C9">
        <w:t xml:space="preserve">Example of </w:t>
      </w:r>
      <w:proofErr w:type="spellStart"/>
      <w:r w:rsidRPr="004162C9">
        <w:t>Evaluate_Increase_Activity_Intensity</w:t>
      </w:r>
      <w:proofErr w:type="spellEnd"/>
    </w:p>
    <w:p w14:paraId="051284C8" w14:textId="77777777" w:rsidR="00B97A0D" w:rsidRDefault="00590A0F">
      <w:pPr>
        <w:pStyle w:val="Heading3"/>
      </w:pPr>
      <w:bookmarkStart w:id="94" w:name="_Toc30157542"/>
      <w:r>
        <w:t>​3.3.4​ Drug Usage and Guideline Drug Activities</w:t>
      </w:r>
      <w:bookmarkEnd w:id="94"/>
    </w:p>
    <w:p w14:paraId="327C933F" w14:textId="77777777" w:rsidR="00B97A0D" w:rsidRDefault="00B97A0D">
      <w:bookmarkStart w:id="95" w:name="_2fk6b3p" w:colFirst="0" w:colLast="0"/>
      <w:bookmarkEnd w:id="95"/>
    </w:p>
    <w:p w14:paraId="7029A044" w14:textId="77777777" w:rsidR="00B97A0D" w:rsidRDefault="00590A0F">
      <w:pPr>
        <w:pStyle w:val="Heading4"/>
      </w:pPr>
      <w:bookmarkStart w:id="96" w:name="_Toc30157543"/>
      <w:r>
        <w:t>​3.3.4.1​ </w:t>
      </w:r>
      <w:proofErr w:type="spellStart"/>
      <w:r>
        <w:t>Drug_Usage</w:t>
      </w:r>
      <w:bookmarkEnd w:id="96"/>
      <w:proofErr w:type="spellEnd"/>
    </w:p>
    <w:p w14:paraId="07F63C61" w14:textId="77777777" w:rsidR="00B97A0D" w:rsidRDefault="00B97A0D"/>
    <w:p w14:paraId="0C770977" w14:textId="77777777" w:rsidR="00B97A0D" w:rsidRDefault="00590A0F">
      <w:r>
        <w:t xml:space="preserve">The </w:t>
      </w:r>
      <w:proofErr w:type="spellStart"/>
      <w:r>
        <w:t>Drug_Usage</w:t>
      </w:r>
      <w:proofErr w:type="spellEnd"/>
      <w:r>
        <w:t xml:space="preserve"> class contains declarative information about properties of a drug class, such as Glipizide (Figure 57).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4DB2E4DC" w14:textId="77777777" w:rsidR="00B97A0D" w:rsidRDefault="00B97A0D"/>
    <w:p w14:paraId="68B3503B" w14:textId="77777777"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1"/>
                    <a:srcRect/>
                    <a:stretch>
                      <a:fillRect/>
                    </a:stretch>
                  </pic:blipFill>
                  <pic:spPr>
                    <a:xfrm>
                      <a:off x="0" y="0"/>
                      <a:ext cx="4911090" cy="8229600"/>
                    </a:xfrm>
                    <a:prstGeom prst="rect">
                      <a:avLst/>
                    </a:prstGeom>
                    <a:ln/>
                  </pic:spPr>
                </pic:pic>
              </a:graphicData>
            </a:graphic>
          </wp:inline>
        </w:drawing>
      </w:r>
      <w:bookmarkStart w:id="97" w:name="_upglbi" w:colFirst="0" w:colLast="0"/>
      <w:bookmarkEnd w:id="97"/>
    </w:p>
    <w:p w14:paraId="0EAC76CB" w14:textId="285F6F78" w:rsidR="00B97A0D" w:rsidRPr="006155CC" w:rsidRDefault="006155CC" w:rsidP="006155CC">
      <w:pPr>
        <w:pStyle w:val="Caption"/>
        <w:rPr>
          <w:sz w:val="24"/>
          <w:szCs w:val="24"/>
        </w:rPr>
      </w:pPr>
      <w:r>
        <w:lastRenderedPageBreak/>
        <w:t xml:space="preserve">Figure </w:t>
      </w:r>
      <w:fldSimple w:instr=" SEQ Figure \* ARABIC ">
        <w:r w:rsidR="00014F96">
          <w:rPr>
            <w:noProof/>
          </w:rPr>
          <w:t>60</w:t>
        </w:r>
      </w:fldSimple>
      <w:r>
        <w:t xml:space="preserve">. </w:t>
      </w:r>
      <w:r w:rsidRPr="006660F7">
        <w:t xml:space="preserve">Details of a </w:t>
      </w:r>
      <w:proofErr w:type="spellStart"/>
      <w:r w:rsidRPr="006660F7">
        <w:t>Drug_Usage</w:t>
      </w:r>
      <w:proofErr w:type="spellEnd"/>
      <w:r w:rsidRPr="006660F7">
        <w:t xml:space="preserve"> instance, showing the declarative properties of a drug class that can be used in the ATHENA-CDS SYSTEM</w:t>
      </w:r>
    </w:p>
    <w:p w14:paraId="09560791" w14:textId="77777777" w:rsidR="00B97A0D" w:rsidRDefault="00B97A0D">
      <w:pPr>
        <w:rPr>
          <w:sz w:val="20"/>
          <w:szCs w:val="20"/>
        </w:rPr>
      </w:pPr>
    </w:p>
    <w:p w14:paraId="446CF388" w14:textId="77777777" w:rsidR="00B97A0D" w:rsidRDefault="00590A0F">
      <w:pPr>
        <w:rPr>
          <w:i/>
        </w:rPr>
      </w:pPr>
      <w:r>
        <w:rPr>
          <w:i/>
        </w:rPr>
        <w:t>Algorithm for evaluating a drug class</w:t>
      </w:r>
    </w:p>
    <w:p w14:paraId="22C7888B" w14:textId="77777777" w:rsidR="00B97A0D" w:rsidRDefault="00B97A0D"/>
    <w:p w14:paraId="5BCDF1B2" w14:textId="77777777" w:rsidR="00B97A0D" w:rsidRDefault="00590A0F">
      <w:r>
        <w:t xml:space="preserve">In evaluating a drug class to add or delete: </w:t>
      </w:r>
    </w:p>
    <w:p w14:paraId="06BE1228" w14:textId="77777777" w:rsidR="00B97A0D" w:rsidRDefault="00B97A0D"/>
    <w:p w14:paraId="44CB4FDD" w14:textId="77777777" w:rsidR="00B97A0D" w:rsidRDefault="00590A0F">
      <w:pPr>
        <w:numPr>
          <w:ilvl w:val="0"/>
          <w:numId w:val="34"/>
        </w:numPr>
        <w:spacing w:before="120"/>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46C3A821" w14:textId="77777777" w:rsidR="00B97A0D" w:rsidRDefault="00B97A0D">
      <w:pPr>
        <w:ind w:left="360"/>
      </w:pPr>
    </w:p>
    <w:p w14:paraId="5B15C178" w14:textId="77777777" w:rsidR="00B97A0D" w:rsidRDefault="00590A0F">
      <w:pPr>
        <w:numPr>
          <w:ilvl w:val="0"/>
          <w:numId w:val="34"/>
        </w:numPr>
        <w:spacing w:before="120"/>
      </w:pPr>
      <w:r>
        <w:t>If the patient has at least one complication factor, the Guideline Interpreter will not generate any recommendation concerning the specified drug.</w:t>
      </w:r>
    </w:p>
    <w:p w14:paraId="6CABFD5F" w14:textId="77777777" w:rsidR="00B97A0D" w:rsidRDefault="00B97A0D">
      <w:pPr>
        <w:ind w:left="360"/>
      </w:pPr>
    </w:p>
    <w:p w14:paraId="1D240B1E" w14:textId="77777777" w:rsidR="00B97A0D" w:rsidRDefault="00590A0F">
      <w:pPr>
        <w:numPr>
          <w:ilvl w:val="0"/>
          <w:numId w:val="34"/>
        </w:numPr>
        <w:spacing w:before="120"/>
      </w:pPr>
      <w:r>
        <w:t xml:space="preserve">If the drug class is not absolutely contraindicated has no drug partner to avoid, </w:t>
      </w:r>
      <w:proofErr w:type="spellStart"/>
      <w:r>
        <w:t>recommendation_basis</w:t>
      </w:r>
      <w:proofErr w:type="spellEnd"/>
      <w:r>
        <w:t xml:space="preserve">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spacing w:before="120"/>
      </w:pPr>
      <w:bookmarkStart w:id="98" w:name="_1tuee74" w:colFirst="0" w:colLast="0"/>
      <w:bookmarkEnd w:id="98"/>
      <w:r>
        <w:t xml:space="preserve">If the drug class is not absolutely contraindicated, has no bad drug partner, and the </w:t>
      </w:r>
      <w:proofErr w:type="spellStart"/>
      <w:r>
        <w:t>recommendation_basis</w:t>
      </w:r>
      <w:proofErr w:type="spellEnd"/>
      <w:r>
        <w:t xml:space="preserve"> has some values, then the candidate recommended drug classes are those for which the properties in </w:t>
      </w:r>
      <w:proofErr w:type="spellStart"/>
      <w:r>
        <w:t>recommendation_basis</w:t>
      </w:r>
      <w:proofErr w:type="spellEnd"/>
      <w:r>
        <w:t xml:space="preserve"> have some values. For example, if </w:t>
      </w:r>
      <w:proofErr w:type="spellStart"/>
      <w:r>
        <w:t>recommendation_basis</w:t>
      </w:r>
      <w:proofErr w:type="spellEnd"/>
      <w:r>
        <w:t xml:space="preserve"> is </w:t>
      </w:r>
      <w:proofErr w:type="spellStart"/>
      <w:r>
        <w:t>is_</w:t>
      </w:r>
      <w:proofErr w:type="gramStart"/>
      <w:r>
        <w:t>second-line</w:t>
      </w:r>
      <w:proofErr w:type="gramEnd"/>
      <w:r>
        <w:t>_drug_for</w:t>
      </w:r>
      <w:proofErr w:type="spellEnd"/>
      <w:r>
        <w:t xml:space="preserve">, then those drug classes for which the criteria in </w:t>
      </w:r>
      <w:proofErr w:type="spellStart"/>
      <w:r>
        <w:t>is_second-line_drug_for</w:t>
      </w:r>
      <w:proofErr w:type="spellEnd"/>
      <w:r>
        <w:t xml:space="preserve"> slot evaluate to true are recommended. </w:t>
      </w:r>
    </w:p>
    <w:p w14:paraId="31F26D60" w14:textId="77777777" w:rsidR="00B97A0D" w:rsidRDefault="00590A0F">
      <w:pPr>
        <w:numPr>
          <w:ilvl w:val="0"/>
          <w:numId w:val="34"/>
        </w:numPr>
        <w:spacing w:before="120"/>
      </w:pPr>
      <w:bookmarkStart w:id="99" w:name="_3ep43zb" w:colFirst="0" w:colLast="0"/>
      <w:bookmarkEnd w:id="99"/>
      <w:r>
        <w:t xml:space="preserve">For each candidate recommended drug class, the Guideline Interpreter checks the Drug Usage instance to see whether any of the </w:t>
      </w:r>
      <w:proofErr w:type="spellStart"/>
      <w:r>
        <w:t>do_not_start_conditions</w:t>
      </w:r>
      <w:proofErr w:type="spellEnd"/>
      <w:r>
        <w:t xml:space="preserve"> </w:t>
      </w:r>
      <w:proofErr w:type="gramStart"/>
      <w:r>
        <w:t>is</w:t>
      </w:r>
      <w:proofErr w:type="gramEnd"/>
      <w:r>
        <w:t xml:space="preserve"> true. If any is true and it is not controllable (e.g. adverse drug reaction), then the candidate recommendation drug is dropped. If the condition is controllable (missing a lab in the last month), then the </w:t>
      </w:r>
      <w:proofErr w:type="spellStart"/>
      <w:r>
        <w:t>the</w:t>
      </w:r>
      <w:proofErr w:type="spellEnd"/>
      <w:r>
        <w:t xml:space="preserve"> drug recommendation has </w:t>
      </w:r>
      <w:proofErr w:type="spellStart"/>
      <w:r>
        <w:t>Blocked_Add</w:t>
      </w:r>
      <w:proofErr w:type="spellEnd"/>
      <w:r>
        <w:t xml:space="preserve"> status (as opposed to </w:t>
      </w:r>
      <w:proofErr w:type="spellStart"/>
      <w:r>
        <w:t>Recommend_Add</w:t>
      </w:r>
      <w:proofErr w:type="spellEnd"/>
      <w:r>
        <w:t xml:space="preserve"> for the recommended drug classes).</w:t>
      </w:r>
    </w:p>
    <w:p w14:paraId="3C5AB831" w14:textId="77777777" w:rsidR="00B97A0D" w:rsidRDefault="00B97A0D">
      <w:pPr>
        <w:ind w:left="360"/>
      </w:pPr>
    </w:p>
    <w:p w14:paraId="7F59121A" w14:textId="77777777" w:rsidR="00B97A0D" w:rsidRDefault="00590A0F">
      <w:pPr>
        <w:numPr>
          <w:ilvl w:val="0"/>
          <w:numId w:val="34"/>
        </w:numPr>
        <w:spacing w:before="120"/>
      </w:pPr>
      <w:r>
        <w:t xml:space="preserve">If the recommendation includes adding a drug class (even if the recommendation is blocked by a controllable condition), the Guideline Interpreter checks the </w:t>
      </w:r>
      <w:proofErr w:type="spellStart"/>
      <w:r>
        <w:t>formulary_preferred_drug_in_class</w:t>
      </w:r>
      <w:proofErr w:type="spellEnd"/>
      <w:r>
        <w:rPr>
          <w:i/>
        </w:rPr>
        <w:t xml:space="preserve"> </w:t>
      </w:r>
      <w:r>
        <w:t xml:space="preserve">slot (shown as Formulary Preferred Drug in Class in the Protege GUI) to see whether there is a more specific formulary preferred drug. These drugs are instances of </w:t>
      </w:r>
      <w:proofErr w:type="spellStart"/>
      <w:r>
        <w:t>Guideline_Drug</w:t>
      </w:r>
      <w:proofErr w:type="spellEnd"/>
      <w:r>
        <w:t xml:space="preserve"> class (Figure 60).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17187BA4" w14:textId="77777777" w:rsidR="00B97A0D" w:rsidRDefault="00B97A0D">
      <w:pPr>
        <w:ind w:left="360"/>
      </w:pPr>
    </w:p>
    <w:p w14:paraId="214BF05D" w14:textId="77777777" w:rsidR="00B97A0D" w:rsidRDefault="00590A0F">
      <w:pPr>
        <w:numPr>
          <w:ilvl w:val="0"/>
          <w:numId w:val="34"/>
        </w:numPr>
        <w:spacing w:before="120"/>
      </w:pPr>
      <w:r>
        <w:lastRenderedPageBreak/>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7950D295" w14:textId="77777777" w:rsidR="00B97A0D" w:rsidRDefault="00B97A0D"/>
    <w:p w14:paraId="2CABA42D" w14:textId="77777777" w:rsidR="00B97A0D" w:rsidRDefault="00590A0F">
      <w:r>
        <w:t xml:space="preserve">Figure 58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Figure 59). </w:t>
      </w:r>
    </w:p>
    <w:p w14:paraId="4FC62A8A" w14:textId="77777777" w:rsidR="00B97A0D" w:rsidRDefault="00B97A0D"/>
    <w:p w14:paraId="73963B8B" w14:textId="77777777"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2"/>
                    <a:srcRect/>
                    <a:stretch>
                      <a:fillRect/>
                    </a:stretch>
                  </pic:blipFill>
                  <pic:spPr>
                    <a:xfrm>
                      <a:off x="0" y="0"/>
                      <a:ext cx="2777490" cy="3062605"/>
                    </a:xfrm>
                    <a:prstGeom prst="rect">
                      <a:avLst/>
                    </a:prstGeom>
                    <a:ln/>
                  </pic:spPr>
                </pic:pic>
              </a:graphicData>
            </a:graphic>
          </wp:inline>
        </w:drawing>
      </w:r>
    </w:p>
    <w:p w14:paraId="005AC1F5" w14:textId="1572131E" w:rsidR="00B97A0D" w:rsidRDefault="006155CC" w:rsidP="006155CC">
      <w:pPr>
        <w:pStyle w:val="Caption"/>
      </w:pPr>
      <w:r>
        <w:t xml:space="preserve">Figure </w:t>
      </w:r>
      <w:fldSimple w:instr=" SEQ Figure \* ARABIC ">
        <w:r w:rsidR="00014F96">
          <w:rPr>
            <w:noProof/>
          </w:rPr>
          <w:t>61</w:t>
        </w:r>
      </w:fldSimple>
      <w:r>
        <w:t xml:space="preserve">. </w:t>
      </w:r>
      <w:r w:rsidRPr="006260E0">
        <w:t xml:space="preserve">An example of </w:t>
      </w:r>
      <w:proofErr w:type="spellStart"/>
      <w:r w:rsidRPr="006260E0">
        <w:t>Collateral_Action</w:t>
      </w:r>
      <w:proofErr w:type="spellEnd"/>
      <w:r w:rsidRPr="006260E0">
        <w:t xml:space="preserve"> associated with a drug class</w:t>
      </w:r>
    </w:p>
    <w:p w14:paraId="1A92B415" w14:textId="77777777" w:rsidR="00B97A0D" w:rsidRDefault="00B97A0D">
      <w:pPr>
        <w:pBdr>
          <w:top w:val="nil"/>
          <w:left w:val="nil"/>
          <w:bottom w:val="nil"/>
          <w:right w:val="nil"/>
          <w:between w:val="nil"/>
        </w:pBdr>
        <w:spacing w:before="120" w:after="120"/>
        <w:rPr>
          <w:b/>
          <w:color w:val="000000"/>
          <w:sz w:val="20"/>
          <w:szCs w:val="20"/>
        </w:rPr>
      </w:pPr>
      <w:bookmarkStart w:id="100" w:name="_4du1wux" w:colFirst="0" w:colLast="0"/>
      <w:bookmarkEnd w:id="100"/>
    </w:p>
    <w:p w14:paraId="09133E28" w14:textId="77777777" w:rsidR="00B97A0D" w:rsidRDefault="00B97A0D">
      <w:pPr>
        <w:pBdr>
          <w:top w:val="nil"/>
          <w:left w:val="nil"/>
          <w:bottom w:val="nil"/>
          <w:right w:val="nil"/>
          <w:between w:val="nil"/>
        </w:pBdr>
        <w:spacing w:before="120" w:after="120"/>
        <w:rPr>
          <w:b/>
          <w:color w:val="000000"/>
          <w:sz w:val="20"/>
          <w:szCs w:val="20"/>
        </w:rPr>
      </w:pPr>
    </w:p>
    <w:p w14:paraId="4A94ADD9" w14:textId="77777777" w:rsidR="006155CC" w:rsidRDefault="00590A0F" w:rsidP="006155CC">
      <w:pPr>
        <w:keepNext/>
      </w:pPr>
      <w:r>
        <w:rPr>
          <w:noProof/>
        </w:rPr>
        <w:lastRenderedPageBreak/>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3"/>
                    <a:srcRect/>
                    <a:stretch>
                      <a:fillRect/>
                    </a:stretch>
                  </pic:blipFill>
                  <pic:spPr>
                    <a:xfrm>
                      <a:off x="0" y="0"/>
                      <a:ext cx="5417185" cy="3286760"/>
                    </a:xfrm>
                    <a:prstGeom prst="rect">
                      <a:avLst/>
                    </a:prstGeom>
                    <a:ln/>
                  </pic:spPr>
                </pic:pic>
              </a:graphicData>
            </a:graphic>
          </wp:inline>
        </w:drawing>
      </w:r>
    </w:p>
    <w:p w14:paraId="5C4AD5E8" w14:textId="28D6A303" w:rsidR="00B97A0D" w:rsidRPr="006155CC" w:rsidRDefault="006155CC" w:rsidP="006155CC">
      <w:pPr>
        <w:pStyle w:val="Caption"/>
      </w:pPr>
      <w:r>
        <w:t xml:space="preserve">Figure </w:t>
      </w:r>
      <w:fldSimple w:instr=" SEQ Figure \* ARABIC ">
        <w:r w:rsidR="00014F96">
          <w:rPr>
            <w:noProof/>
          </w:rPr>
          <w:t>62</w:t>
        </w:r>
      </w:fldSimple>
      <w:r>
        <w:t xml:space="preserve">. </w:t>
      </w:r>
      <w:r w:rsidRPr="00FA1713">
        <w:t>An example of Message associated with a drug recommendation</w:t>
      </w:r>
      <w:bookmarkStart w:id="101" w:name="_2szc72q" w:colFirst="0" w:colLast="0"/>
      <w:bookmarkEnd w:id="101"/>
    </w:p>
    <w:p w14:paraId="3DFD03B1" w14:textId="77777777" w:rsidR="00B97A0D" w:rsidRDefault="00590A0F">
      <w:pPr>
        <w:pStyle w:val="Heading4"/>
      </w:pPr>
      <w:bookmarkStart w:id="102" w:name="_Toc30157544"/>
      <w:r>
        <w:t>​3.3.4.2​ </w:t>
      </w:r>
      <w:proofErr w:type="spellStart"/>
      <w:r>
        <w:t>Guideline_Drug</w:t>
      </w:r>
      <w:bookmarkEnd w:id="102"/>
      <w:proofErr w:type="spellEnd"/>
      <w:r>
        <w:t xml:space="preserve"> </w:t>
      </w:r>
    </w:p>
    <w:p w14:paraId="2E83720C" w14:textId="77777777" w:rsidR="00B97A0D" w:rsidRDefault="00B97A0D"/>
    <w:p w14:paraId="03BAFA8C" w14:textId="77777777" w:rsidR="00B97A0D" w:rsidRDefault="00590A0F">
      <w:bookmarkStart w:id="103" w:name="_3s49zyc" w:colFirst="0" w:colLast="0"/>
      <w:bookmarkEnd w:id="103"/>
      <w:r>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There are two separate ways of specifying when to recommend increasing drug dose. Figure 60 shows an instance of the </w:t>
      </w:r>
      <w:proofErr w:type="spellStart"/>
      <w:r>
        <w:t>Guideline_Drug</w:t>
      </w:r>
      <w:proofErr w:type="spellEnd"/>
      <w:r>
        <w:t xml:space="preserve"> class. It contains: a reference to the generic drug metoprolol tartrate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w:t>
      </w:r>
      <w:proofErr w:type="spellStart"/>
      <w:r>
        <w:t>a</w:t>
      </w:r>
      <w:proofErr w:type="spellEnd"/>
      <w:r>
        <w:t xml:space="preserve"> increased dose ceiling slot, and a max recommended dose slot. The dose-level range table is a set of </w:t>
      </w:r>
      <w:proofErr w:type="spellStart"/>
      <w:r>
        <w:t>Range_Mapping_Entry</w:t>
      </w:r>
      <w:proofErr w:type="spellEnd"/>
      <w:r>
        <w:t xml:space="preserve"> instances that specifies the lower and upper dose limits for a nominal dose level (Figure 61). The system would recommend increasing the dose of a drug only if either the current daily dose is below increased dose ceiling, or the current daily dose is in a range below the maximum recommended dose level (see Section 4.2.3 for details).</w:t>
      </w:r>
    </w:p>
    <w:p w14:paraId="372A8B93" w14:textId="77777777" w:rsidR="00B97A0D" w:rsidRDefault="00B97A0D"/>
    <w:p w14:paraId="76396183" w14:textId="77777777" w:rsidR="00B97A0D" w:rsidRDefault="00590A0F">
      <w:r>
        <w:t xml:space="preserve">Currently, the Guideline Interpreter ignores the </w:t>
      </w:r>
      <w:proofErr w:type="spellStart"/>
      <w:r>
        <w:t>starting_dose</w:t>
      </w:r>
      <w:proofErr w:type="spellEnd"/>
      <w:r>
        <w:t xml:space="preserve"> slot of the </w:t>
      </w:r>
      <w:proofErr w:type="spellStart"/>
      <w:r>
        <w:t>Guideline_Drug</w:t>
      </w:r>
      <w:proofErr w:type="spellEnd"/>
      <w:r>
        <w:t xml:space="preserve"> class.</w:t>
      </w:r>
    </w:p>
    <w:p w14:paraId="125EDA00" w14:textId="77777777" w:rsidR="00B97A0D" w:rsidRDefault="00B97A0D"/>
    <w:p w14:paraId="2F8F16EC" w14:textId="77777777"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4"/>
                    <a:srcRect/>
                    <a:stretch>
                      <a:fillRect/>
                    </a:stretch>
                  </pic:blipFill>
                  <pic:spPr>
                    <a:xfrm>
                      <a:off x="0" y="0"/>
                      <a:ext cx="5943600" cy="4498340"/>
                    </a:xfrm>
                    <a:prstGeom prst="rect">
                      <a:avLst/>
                    </a:prstGeom>
                    <a:ln/>
                  </pic:spPr>
                </pic:pic>
              </a:graphicData>
            </a:graphic>
          </wp:inline>
        </w:drawing>
      </w:r>
    </w:p>
    <w:p w14:paraId="1F6F1E0C" w14:textId="43139DFA" w:rsidR="00014F96" w:rsidRDefault="00014F96" w:rsidP="00014F96">
      <w:pPr>
        <w:pStyle w:val="Caption"/>
      </w:pPr>
      <w:r>
        <w:t xml:space="preserve">Figure </w:t>
      </w:r>
      <w:fldSimple w:instr=" SEQ Figure \* ARABIC ">
        <w:r>
          <w:rPr>
            <w:noProof/>
          </w:rPr>
          <w:t>63</w:t>
        </w:r>
      </w:fldSimple>
      <w:r>
        <w:t xml:space="preserve">. </w:t>
      </w:r>
      <w:r w:rsidRPr="00DE55CC">
        <w:t xml:space="preserve">An instance of </w:t>
      </w:r>
      <w:proofErr w:type="spellStart"/>
      <w:r w:rsidRPr="00DE55CC">
        <w:t>Guideline_Drug</w:t>
      </w:r>
      <w:proofErr w:type="spellEnd"/>
      <w:r w:rsidRPr="00DE55CC">
        <w:t xml:space="preserve"> class</w:t>
      </w:r>
    </w:p>
    <w:p w14:paraId="5BDDEBC5" w14:textId="653EA6BA" w:rsidR="00B97A0D" w:rsidRDefault="00590A0F">
      <w:r>
        <w:t xml:space="preserve"> </w:t>
      </w:r>
    </w:p>
    <w:p w14:paraId="2386BC58" w14:textId="77777777" w:rsidR="00014F96" w:rsidRDefault="00590A0F" w:rsidP="00014F96">
      <w:pPr>
        <w:keepNext/>
      </w:pPr>
      <w:bookmarkStart w:id="104" w:name="_279ka65" w:colFirst="0" w:colLast="0"/>
      <w:bookmarkStart w:id="105" w:name="_meukdy" w:colFirst="0" w:colLast="0"/>
      <w:bookmarkEnd w:id="104"/>
      <w:bookmarkEnd w:id="105"/>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5"/>
                    <a:srcRect/>
                    <a:stretch>
                      <a:fillRect/>
                    </a:stretch>
                  </pic:blipFill>
                  <pic:spPr>
                    <a:xfrm>
                      <a:off x="0" y="0"/>
                      <a:ext cx="2752090" cy="2415540"/>
                    </a:xfrm>
                    <a:prstGeom prst="rect">
                      <a:avLst/>
                    </a:prstGeom>
                    <a:ln/>
                  </pic:spPr>
                </pic:pic>
              </a:graphicData>
            </a:graphic>
          </wp:inline>
        </w:drawing>
      </w:r>
    </w:p>
    <w:p w14:paraId="10998A7B" w14:textId="75684D9D" w:rsidR="00B97A0D" w:rsidRDefault="00014F96" w:rsidP="00014F96">
      <w:pPr>
        <w:pStyle w:val="Caption"/>
      </w:pPr>
      <w:r>
        <w:t xml:space="preserve">Figure </w:t>
      </w:r>
      <w:fldSimple w:instr=" SEQ Figure \* ARABIC ">
        <w:r>
          <w:rPr>
            <w:noProof/>
          </w:rPr>
          <w:t>64</w:t>
        </w:r>
      </w:fldSimple>
      <w:r>
        <w:t xml:space="preserve">. </w:t>
      </w:r>
      <w:r w:rsidRPr="00ED74C0">
        <w:t xml:space="preserve">An instance of </w:t>
      </w:r>
      <w:proofErr w:type="spellStart"/>
      <w:r w:rsidRPr="00ED74C0">
        <w:t>Range_Mapping_Entry</w:t>
      </w:r>
      <w:proofErr w:type="spellEnd"/>
      <w:r w:rsidRPr="00ED74C0">
        <w:t>, showing the lower and upper limits of “high dose” for metoprolol.</w:t>
      </w:r>
    </w:p>
    <w:p w14:paraId="70DA482A" w14:textId="77777777" w:rsidR="00B97A0D" w:rsidRDefault="00590A0F">
      <w:pPr>
        <w:pStyle w:val="Heading2"/>
      </w:pPr>
      <w:bookmarkStart w:id="106" w:name="_36ei31r" w:colFirst="0" w:colLast="0"/>
      <w:bookmarkStart w:id="107" w:name="_Toc30157545"/>
      <w:bookmarkEnd w:id="106"/>
      <w:r>
        <w:lastRenderedPageBreak/>
        <w:t>​3.4​ Expressions</w:t>
      </w:r>
      <w:bookmarkEnd w:id="107"/>
    </w:p>
    <w:p w14:paraId="010F5CFC" w14:textId="77777777" w:rsidR="00B97A0D" w:rsidRDefault="00B97A0D"/>
    <w:p w14:paraId="456EEE69" w14:textId="77777777" w:rsidR="00B97A0D"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BBD1B32" w14:textId="77777777" w:rsidR="00B97A0D" w:rsidRDefault="00B97A0D"/>
    <w:p w14:paraId="30C9256E" w14:textId="78ACF1E3" w:rsidR="00B97A0D"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108" w:name="_Hlk32600260"/>
      <w:r>
        <w:t xml:space="preserve"> (</w:t>
      </w:r>
      <w:r w:rsidR="00E17772">
        <w:fldChar w:fldCharType="begin"/>
      </w:r>
      <w:r w:rsidR="00E17772">
        <w:instrText xml:space="preserve"> REF _Ref32600120 \h </w:instrText>
      </w:r>
      <w:r w:rsidR="00E17772">
        <w:fldChar w:fldCharType="separate"/>
      </w:r>
      <w:r w:rsidR="00E17772">
        <w:t xml:space="preserve">Figure </w:t>
      </w:r>
      <w:r w:rsidR="00E17772">
        <w:rPr>
          <w:noProof/>
        </w:rPr>
        <w:t>65</w:t>
      </w:r>
      <w:r w:rsidR="00E17772">
        <w:fldChar w:fldCharType="end"/>
      </w:r>
      <w:r>
        <w:t>)</w:t>
      </w:r>
      <w:bookmarkEnd w:id="108"/>
      <w:r>
        <w:t xml:space="preserve">. </w:t>
      </w:r>
    </w:p>
    <w:p w14:paraId="2FADC5C1" w14:textId="77777777" w:rsidR="00B97A0D" w:rsidRDefault="00B97A0D"/>
    <w:p w14:paraId="5E6B59FD" w14:textId="77777777"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6"/>
                    <a:srcRect/>
                    <a:stretch>
                      <a:fillRect/>
                    </a:stretch>
                  </pic:blipFill>
                  <pic:spPr>
                    <a:xfrm>
                      <a:off x="0" y="0"/>
                      <a:ext cx="2222500" cy="4711700"/>
                    </a:xfrm>
                    <a:prstGeom prst="rect">
                      <a:avLst/>
                    </a:prstGeom>
                    <a:ln/>
                  </pic:spPr>
                </pic:pic>
              </a:graphicData>
            </a:graphic>
          </wp:inline>
        </w:drawing>
      </w:r>
    </w:p>
    <w:p w14:paraId="50ACE2C4" w14:textId="2CEF78C0" w:rsidR="00B97A0D" w:rsidRPr="00014F96" w:rsidRDefault="00014F96" w:rsidP="00014F96">
      <w:pPr>
        <w:pStyle w:val="Caption"/>
      </w:pPr>
      <w:bookmarkStart w:id="109" w:name="_Ref32600120"/>
      <w:r>
        <w:t xml:space="preserve">Figure </w:t>
      </w:r>
      <w:fldSimple w:instr=" SEQ Figure \* ARABIC ">
        <w:r>
          <w:rPr>
            <w:noProof/>
          </w:rPr>
          <w:t>65</w:t>
        </w:r>
      </w:fldSimple>
      <w:bookmarkEnd w:id="109"/>
      <w:r>
        <w:t xml:space="preserve">. </w:t>
      </w:r>
      <w:r w:rsidRPr="00A02B69">
        <w:t>Classes that make up expression languages in EON</w:t>
      </w:r>
      <w:bookmarkStart w:id="110" w:name="_45jfvxd" w:colFirst="0" w:colLast="0"/>
      <w:bookmarkEnd w:id="110"/>
    </w:p>
    <w:p w14:paraId="13844FE6" w14:textId="77777777" w:rsidR="00B97A0D" w:rsidRDefault="00590A0F">
      <w:pPr>
        <w:pStyle w:val="Heading3"/>
      </w:pPr>
      <w:bookmarkStart w:id="111" w:name="_Toc30157546"/>
      <w:r>
        <w:t>​3.4.1​ Template-based Expression Language</w:t>
      </w:r>
      <w:bookmarkEnd w:id="111"/>
    </w:p>
    <w:p w14:paraId="55F9E419" w14:textId="77777777" w:rsidR="00B97A0D" w:rsidRDefault="00B97A0D"/>
    <w:p w14:paraId="6EB0801A" w14:textId="77777777" w:rsidR="00B97A0D" w:rsidRDefault="00590A0F">
      <w:r>
        <w:t xml:space="preserve">The first expression language consists of a set of object templates, allowing a guideline author to encode common but relatively simple criteria by filling in forms generated by Protégé. </w:t>
      </w:r>
      <w:r>
        <w:lastRenderedPageBreak/>
        <w:t xml:space="preserve">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t>Query_Result_Criterion</w:t>
      </w:r>
      <w:proofErr w:type="spellEnd"/>
      <w:r>
        <w:t xml:space="preserve">, </w:t>
      </w:r>
      <w:proofErr w:type="spellStart"/>
      <w:r>
        <w:t>Structued_Query</w:t>
      </w:r>
      <w:proofErr w:type="spellEnd"/>
      <w:r>
        <w:t xml:space="preserve">, and </w:t>
      </w:r>
      <w:proofErr w:type="spellStart"/>
      <w:r>
        <w:t>PAL_Query</w:t>
      </w:r>
      <w:proofErr w:type="spellEnd"/>
      <w:r>
        <w:t xml:space="preserve">.  </w:t>
      </w:r>
    </w:p>
    <w:p w14:paraId="042F4A4E" w14:textId="77777777" w:rsidR="00B97A0D" w:rsidRDefault="00B97A0D"/>
    <w:p w14:paraId="25423255" w14:textId="77777777" w:rsidR="00B97A0D" w:rsidRDefault="00590A0F">
      <w:r>
        <w:t>Consider the example: “(Presence of diabetes mellitus) and (Minimum creatinine within last two months is greater than upper limit of normal)”. This example can be encoded using a nested series of object templates described below.</w:t>
      </w:r>
    </w:p>
    <w:p w14:paraId="7791AFDB" w14:textId="77777777" w:rsidR="00B97A0D" w:rsidRDefault="00B97A0D"/>
    <w:p w14:paraId="2B14619E" w14:textId="77777777" w:rsidR="00B97A0D" w:rsidRDefault="00590A0F">
      <w:r>
        <w:t xml:space="preserve">Criteria encoded in this template-based language evaluate to </w:t>
      </w:r>
      <w:r>
        <w:rPr>
          <w:i/>
        </w:rPr>
        <w:t>true</w:t>
      </w:r>
      <w:r>
        <w:t xml:space="preserve">, </w:t>
      </w:r>
      <w:r>
        <w:rPr>
          <w:i/>
        </w:rPr>
        <w:t>false</w:t>
      </w:r>
      <w:r>
        <w:t xml:space="preserve">, or </w:t>
      </w:r>
      <w:r>
        <w:rPr>
          <w:i/>
        </w:rPr>
        <w:t>unknown</w:t>
      </w:r>
      <w:r>
        <w:t xml:space="preserve">. For example, in the absence of any serum creatinine result, the criterion that compares the serum creatinine value to its upper limit may evaluate to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47F1A405" w14:textId="77777777" w:rsidR="00B97A0D" w:rsidRDefault="00B97A0D"/>
    <w:p w14:paraId="1C2E2172" w14:textId="77777777" w:rsidR="00B97A0D"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10"/>
      </w:r>
      <w:r>
        <w:t xml:space="preserve"> has the same effect as the </w:t>
      </w:r>
      <w:r>
        <w:rPr>
          <w:i/>
        </w:rPr>
        <w:t>false</w:t>
      </w:r>
      <w:r>
        <w:t xml:space="preserve"> truth value. In three places, however, </w:t>
      </w:r>
      <w:r>
        <w:rPr>
          <w:i/>
        </w:rPr>
        <w:t>unknown</w:t>
      </w:r>
      <w:r>
        <w:t xml:space="preserve"> makes a difference:</w:t>
      </w:r>
    </w:p>
    <w:p w14:paraId="30C5CCC9" w14:textId="77777777" w:rsidR="00B97A0D" w:rsidRDefault="00B97A0D"/>
    <w:p w14:paraId="2F4E019A" w14:textId="77777777" w:rsidR="00B97A0D"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2.3.1). </w:t>
      </w:r>
    </w:p>
    <w:p w14:paraId="5EA04ED4" w14:textId="77777777" w:rsidR="00B97A0D" w:rsidRDefault="00B97A0D">
      <w:pPr>
        <w:ind w:left="360"/>
      </w:pPr>
    </w:p>
    <w:p w14:paraId="46FD0BB5" w14:textId="77777777" w:rsidR="00B97A0D" w:rsidRDefault="00590A0F">
      <w:pPr>
        <w:numPr>
          <w:ilvl w:val="0"/>
          <w:numId w:val="24"/>
        </w:numPr>
      </w:pPr>
      <w:r>
        <w:t xml:space="preserve">If a goal criterion evaluates to </w:t>
      </w:r>
      <w:r>
        <w:rPr>
          <w:i/>
        </w:rPr>
        <w:t>unknown</w:t>
      </w:r>
      <w:r>
        <w:t>, then the Guideline Interpreter generates alternative recommendations based on assumptions that the goal is first satisfied and then unsatisfied (see Section 2.3.1).</w:t>
      </w:r>
    </w:p>
    <w:p w14:paraId="74B6FFC8" w14:textId="77777777" w:rsidR="00B97A0D" w:rsidRDefault="00B97A0D">
      <w:pPr>
        <w:ind w:left="360"/>
      </w:pPr>
    </w:p>
    <w:p w14:paraId="2B7FA47A" w14:textId="77777777" w:rsidR="00B97A0D" w:rsidRDefault="00590A0F">
      <w:pPr>
        <w:numPr>
          <w:ilvl w:val="0"/>
          <w:numId w:val="24"/>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5AD5A9DF" w14:textId="77777777" w:rsidR="00B97A0D" w:rsidRDefault="00B97A0D"/>
    <w:p w14:paraId="51E2A9C6" w14:textId="77777777" w:rsidR="00B97A0D" w:rsidRDefault="00590A0F">
      <w:r>
        <w:t>Below, selected classes in the template-based language are described in detail. The construction and usage of the classes other than those described are similar.</w:t>
      </w:r>
    </w:p>
    <w:p w14:paraId="7F9801FE" w14:textId="77777777" w:rsidR="00B97A0D" w:rsidRDefault="00B97A0D">
      <w:pPr>
        <w:rPr>
          <w:b/>
          <w:u w:val="single"/>
        </w:rPr>
      </w:pPr>
      <w:bookmarkStart w:id="112" w:name="_zu0gcz" w:colFirst="0" w:colLast="0"/>
      <w:bookmarkEnd w:id="112"/>
    </w:p>
    <w:p w14:paraId="05917127" w14:textId="77777777" w:rsidR="00B97A0D" w:rsidRDefault="00590A0F">
      <w:pPr>
        <w:pStyle w:val="Heading4"/>
      </w:pPr>
      <w:bookmarkStart w:id="113" w:name="_Toc30157547"/>
      <w:r>
        <w:t>​3.4.1.1​ </w:t>
      </w:r>
      <w:proofErr w:type="spellStart"/>
      <w:r>
        <w:t>Presence_Criterion</w:t>
      </w:r>
      <w:bookmarkEnd w:id="113"/>
      <w:proofErr w:type="spellEnd"/>
    </w:p>
    <w:p w14:paraId="37AE8CA8" w14:textId="77777777" w:rsidR="00B97A0D" w:rsidRDefault="00B97A0D"/>
    <w:p w14:paraId="3E56D84E" w14:textId="77777777" w:rsidR="00B97A0D" w:rsidRDefault="00590A0F">
      <w:r>
        <w:t xml:space="preserve">Consider: </w:t>
      </w:r>
      <w:r>
        <w:rPr>
          <w:i/>
        </w:rPr>
        <w:t>(Presence of diabetes mellitus).</w:t>
      </w:r>
      <w:r>
        <w:t xml:space="preserve"> This expression can be encoded using an instance of the </w:t>
      </w:r>
      <w:proofErr w:type="spellStart"/>
      <w:r>
        <w:t>Presence_Criterion</w:t>
      </w:r>
      <w:proofErr w:type="spellEnd"/>
      <w:r>
        <w:t xml:space="preserve"> class Figure 63. </w:t>
      </w:r>
      <w:proofErr w:type="spellStart"/>
      <w:r>
        <w:t>Presence_Criterion</w:t>
      </w:r>
      <w:proofErr w:type="spellEnd"/>
      <w:r>
        <w:t xml:space="preserve"> allows the specification of the </w:t>
      </w:r>
      <w:r>
        <w:lastRenderedPageBreak/>
        <w:t xml:space="preserve">presence or absence of patient data model instances (e.g., </w:t>
      </w:r>
      <w:proofErr w:type="spellStart"/>
      <w:r>
        <w:t>Note_Entry</w:t>
      </w:r>
      <w:proofErr w:type="spellEnd"/>
      <w:r>
        <w:t xml:space="preserve"> instances) that correspond to domain terms from the medical concept model (e.g., diabetes mellitus). </w:t>
      </w:r>
    </w:p>
    <w:p w14:paraId="24B508EC" w14:textId="77777777" w:rsidR="00B97A0D" w:rsidRDefault="00B97A0D"/>
    <w:p w14:paraId="5023FE61" w14:textId="77777777"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2.2.3. </w:t>
      </w:r>
    </w:p>
    <w:p w14:paraId="0FE2B55E" w14:textId="77777777" w:rsidR="00B97A0D" w:rsidRDefault="00590A0F">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0754A0BB" w14:textId="77777777" w:rsidR="00B97A0D" w:rsidRDefault="00B97A0D"/>
    <w:p w14:paraId="64CC65EE" w14:textId="77777777"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5374005" cy="2286000"/>
                    </a:xfrm>
                    <a:prstGeom prst="rect">
                      <a:avLst/>
                    </a:prstGeom>
                    <a:ln/>
                  </pic:spPr>
                </pic:pic>
              </a:graphicData>
            </a:graphic>
          </wp:inline>
        </w:drawing>
      </w:r>
      <w:bookmarkStart w:id="114" w:name="_3jtnz0s" w:colFirst="0" w:colLast="0"/>
      <w:bookmarkEnd w:id="114"/>
    </w:p>
    <w:p w14:paraId="6778092D" w14:textId="4B0AC645" w:rsidR="00B97A0D" w:rsidRPr="00014F96" w:rsidRDefault="00014F96" w:rsidP="00014F96">
      <w:pPr>
        <w:pStyle w:val="Caption"/>
        <w:rPr>
          <w:b w:val="0"/>
          <w:color w:val="auto"/>
          <w:sz w:val="24"/>
          <w:szCs w:val="24"/>
        </w:rPr>
      </w:pPr>
      <w:r>
        <w:t xml:space="preserve">Figure </w:t>
      </w:r>
      <w:fldSimple w:instr=" SEQ Figure \* ARABIC ">
        <w:r>
          <w:rPr>
            <w:noProof/>
          </w:rPr>
          <w:t>66</w:t>
        </w:r>
      </w:fldSimple>
      <w:r>
        <w:t xml:space="preserve">. </w:t>
      </w:r>
      <w:r w:rsidRPr="000D4191">
        <w:t xml:space="preserve">An instance of </w:t>
      </w:r>
      <w:proofErr w:type="spellStart"/>
      <w:r w:rsidRPr="000D4191">
        <w:t>Presence_Criterion</w:t>
      </w:r>
      <w:proofErr w:type="spellEnd"/>
      <w:r w:rsidRPr="000D4191">
        <w:t xml:space="preserve"> that is checking whether there has ever been a note entry of diabetes mellitus diagnosis</w:t>
      </w:r>
    </w:p>
    <w:p w14:paraId="0304E489" w14:textId="77777777" w:rsidR="00B97A0D" w:rsidRDefault="00590A0F">
      <w:pPr>
        <w:pStyle w:val="Heading4"/>
      </w:pPr>
      <w:bookmarkStart w:id="115" w:name="_Toc30157548"/>
      <w:r>
        <w:t>​3.4.1.2​ </w:t>
      </w:r>
      <w:proofErr w:type="spellStart"/>
      <w:r>
        <w:t>General_Comparison_Criterion</w:t>
      </w:r>
      <w:proofErr w:type="spellEnd"/>
      <w:r>
        <w:t xml:space="preserve"> and </w:t>
      </w:r>
      <w:proofErr w:type="spellStart"/>
      <w:r>
        <w:t>Numeric_Comparison_Criterion</w:t>
      </w:r>
      <w:bookmarkEnd w:id="115"/>
      <w:proofErr w:type="spellEnd"/>
    </w:p>
    <w:p w14:paraId="6DBFFF6F" w14:textId="77777777" w:rsidR="00B97A0D" w:rsidRDefault="00B97A0D"/>
    <w:p w14:paraId="79B730D8" w14:textId="77777777" w:rsidR="00B97A0D"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Figure 64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D9D86A" w14:textId="77777777" w:rsidR="00B97A0D" w:rsidRDefault="00B97A0D"/>
    <w:p w14:paraId="57501D6B" w14:textId="77777777" w:rsidR="00B97A0D" w:rsidRDefault="00B97A0D">
      <w:pPr>
        <w:rPr>
          <w:i/>
        </w:rPr>
      </w:pPr>
    </w:p>
    <w:p w14:paraId="37857394" w14:textId="77777777" w:rsidR="00B97A0D" w:rsidRDefault="00590A0F">
      <w:pPr>
        <w:numPr>
          <w:ilvl w:val="0"/>
          <w:numId w:val="5"/>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15AFC936" w14:textId="77777777" w:rsidR="00B97A0D" w:rsidRDefault="00B97A0D"/>
    <w:p w14:paraId="13C6EB4B" w14:textId="77777777" w:rsidR="00B97A0D" w:rsidRDefault="00590A0F">
      <w:pPr>
        <w:numPr>
          <w:ilvl w:val="0"/>
          <w:numId w:val="5"/>
        </w:numPr>
      </w:pPr>
      <w:proofErr w:type="spellStart"/>
      <w:r>
        <w:rPr>
          <w:i/>
        </w:rPr>
        <w:t>Domain_term</w:t>
      </w:r>
      <w:proofErr w:type="spellEnd"/>
      <w:r>
        <w:rPr>
          <w:i/>
        </w:rPr>
        <w:t xml:space="preserve"> (Domain Term)</w:t>
      </w:r>
      <w:r>
        <w:t xml:space="preserve"> – This is a class from the domain concept model.</w:t>
      </w:r>
    </w:p>
    <w:p w14:paraId="513D6B72" w14:textId="77777777" w:rsidR="00B97A0D" w:rsidRDefault="00B97A0D"/>
    <w:p w14:paraId="3C4FCE07" w14:textId="77777777" w:rsidR="00B97A0D" w:rsidRDefault="00590A0F">
      <w:pPr>
        <w:numPr>
          <w:ilvl w:val="0"/>
          <w:numId w:val="5"/>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5C9FC5AC" w14:textId="77777777" w:rsidR="00B97A0D" w:rsidRDefault="00B97A0D"/>
    <w:p w14:paraId="786F3D3C" w14:textId="77777777" w:rsidR="00B97A0D" w:rsidRDefault="00590A0F">
      <w:pPr>
        <w:numPr>
          <w:ilvl w:val="0"/>
          <w:numId w:val="5"/>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(Figure 65).</w:t>
      </w:r>
      <w:r>
        <w:rPr>
          <w:vertAlign w:val="superscript"/>
        </w:rPr>
        <w:footnoteReference w:id="11"/>
      </w:r>
    </w:p>
    <w:p w14:paraId="5E8D1A43" w14:textId="77777777" w:rsidR="00B97A0D" w:rsidRDefault="00B97A0D"/>
    <w:p w14:paraId="663552BB" w14:textId="77777777" w:rsidR="00B97A0D" w:rsidRDefault="00590A0F">
      <w:pPr>
        <w:numPr>
          <w:ilvl w:val="0"/>
          <w:numId w:val="5"/>
        </w:numPr>
      </w:pPr>
      <w:r>
        <w:rPr>
          <w:i/>
        </w:rPr>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26B3BA55" w14:textId="77777777" w:rsidR="00B97A0D" w:rsidRDefault="00B97A0D"/>
    <w:p w14:paraId="58002605" w14:textId="77777777" w:rsidR="00B97A0D" w:rsidRDefault="00590A0F">
      <w:pPr>
        <w:numPr>
          <w:ilvl w:val="0"/>
          <w:numId w:val="5"/>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18BF712D" w14:textId="77777777" w:rsidR="00B97A0D" w:rsidRDefault="00B97A0D"/>
    <w:p w14:paraId="0B08ACAC" w14:textId="77777777"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5408930" cy="3691890"/>
                    </a:xfrm>
                    <a:prstGeom prst="rect">
                      <a:avLst/>
                    </a:prstGeom>
                    <a:ln/>
                  </pic:spPr>
                </pic:pic>
              </a:graphicData>
            </a:graphic>
          </wp:inline>
        </w:drawing>
      </w:r>
      <w:bookmarkStart w:id="116" w:name="_4iylrwe" w:colFirst="0" w:colLast="0"/>
      <w:bookmarkEnd w:id="116"/>
    </w:p>
    <w:p w14:paraId="2A175EB8" w14:textId="6A4CCD3F" w:rsidR="00B97A0D" w:rsidRPr="00014F96" w:rsidRDefault="00014F96" w:rsidP="00014F96">
      <w:pPr>
        <w:pStyle w:val="Caption"/>
        <w:rPr>
          <w:b w:val="0"/>
          <w:color w:val="auto"/>
          <w:sz w:val="24"/>
          <w:szCs w:val="24"/>
        </w:rPr>
      </w:pPr>
      <w:r>
        <w:t xml:space="preserve">Figure </w:t>
      </w:r>
      <w:fldSimple w:instr=" SEQ Figure \* ARABIC ">
        <w:r>
          <w:rPr>
            <w:noProof/>
          </w:rPr>
          <w:t>67</w:t>
        </w:r>
      </w:fldSimple>
      <w:r>
        <w:t xml:space="preserve">. </w:t>
      </w:r>
      <w:r w:rsidRPr="00205D3C">
        <w:t xml:space="preserve">An instance of </w:t>
      </w:r>
      <w:proofErr w:type="spellStart"/>
      <w:r w:rsidRPr="00205D3C">
        <w:t>General_Comparison_Criterion</w:t>
      </w:r>
      <w:proofErr w:type="spellEnd"/>
      <w:r w:rsidRPr="00205D3C">
        <w:t>, stating that the minimum creatinine value within the last two months is greater than the upper limit of normal</w:t>
      </w:r>
    </w:p>
    <w:p w14:paraId="3B3BFF54" w14:textId="77777777" w:rsidR="00014F96" w:rsidRDefault="00590A0F" w:rsidP="00014F96">
      <w:pPr>
        <w:keepNext/>
      </w:pPr>
      <w:r>
        <w:rPr>
          <w:noProof/>
        </w:rPr>
        <w:lastRenderedPageBreak/>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9"/>
                    <a:srcRect/>
                    <a:stretch>
                      <a:fillRect/>
                    </a:stretch>
                  </pic:blipFill>
                  <pic:spPr>
                    <a:xfrm>
                      <a:off x="0" y="0"/>
                      <a:ext cx="5417185" cy="1811655"/>
                    </a:xfrm>
                    <a:prstGeom prst="rect">
                      <a:avLst/>
                    </a:prstGeom>
                    <a:ln/>
                  </pic:spPr>
                </pic:pic>
              </a:graphicData>
            </a:graphic>
          </wp:inline>
        </w:drawing>
      </w:r>
    </w:p>
    <w:p w14:paraId="5D997CA7" w14:textId="4207B357" w:rsidR="00B97A0D" w:rsidRDefault="00014F96" w:rsidP="00014F96">
      <w:pPr>
        <w:pStyle w:val="Caption"/>
      </w:pPr>
      <w:r>
        <w:t xml:space="preserve">Figure </w:t>
      </w:r>
      <w:fldSimple w:instr=" SEQ Figure \* ARABIC ">
        <w:r>
          <w:rPr>
            <w:noProof/>
          </w:rPr>
          <w:t>68</w:t>
        </w:r>
      </w:fldSimple>
      <w:r>
        <w:t xml:space="preserve">. </w:t>
      </w:r>
      <w:r w:rsidRPr="00B07D10">
        <w:t xml:space="preserve">An instance of </w:t>
      </w:r>
      <w:proofErr w:type="spellStart"/>
      <w:r w:rsidRPr="00B07D10">
        <w:t>Relative_Time_Internal_Definite</w:t>
      </w:r>
      <w:proofErr w:type="spellEnd"/>
      <w:r w:rsidRPr="00B07D10">
        <w:t>, specifying the time interval “two months before today”</w:t>
      </w:r>
    </w:p>
    <w:p w14:paraId="755EB567" w14:textId="77777777" w:rsidR="00B97A0D" w:rsidRDefault="00B97A0D">
      <w:pPr>
        <w:pBdr>
          <w:top w:val="nil"/>
          <w:left w:val="nil"/>
          <w:bottom w:val="nil"/>
          <w:right w:val="nil"/>
          <w:between w:val="nil"/>
        </w:pBdr>
        <w:spacing w:before="120" w:after="120"/>
        <w:rPr>
          <w:b/>
          <w:color w:val="000000"/>
          <w:sz w:val="20"/>
          <w:szCs w:val="20"/>
        </w:rPr>
      </w:pPr>
      <w:bookmarkStart w:id="117" w:name="_2y3w247" w:colFirst="0" w:colLast="0"/>
      <w:bookmarkEnd w:id="117"/>
    </w:p>
    <w:p w14:paraId="4D62223C" w14:textId="77777777" w:rsidR="00B97A0D" w:rsidRDefault="00590A0F">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48C82E57" w14:textId="77777777" w:rsidR="00B97A0D" w:rsidRDefault="00590A0F">
      <w:pPr>
        <w:numPr>
          <w:ilvl w:val="0"/>
          <w:numId w:val="6"/>
        </w:numPr>
      </w:pPr>
      <w:proofErr w:type="spellStart"/>
      <w:r>
        <w:rPr>
          <w:i/>
        </w:rPr>
        <w:t>Binary_Expression</w:t>
      </w:r>
      <w:proofErr w:type="spellEnd"/>
      <w:r>
        <w:t xml:space="preserve"> – subtraction or division</w:t>
      </w:r>
    </w:p>
    <w:p w14:paraId="42A69194" w14:textId="77777777" w:rsidR="00B97A0D" w:rsidRDefault="00590A0F">
      <w:pPr>
        <w:numPr>
          <w:ilvl w:val="0"/>
          <w:numId w:val="6"/>
        </w:numPr>
      </w:pPr>
      <w:proofErr w:type="spellStart"/>
      <w:r>
        <w:rPr>
          <w:i/>
        </w:rPr>
        <w:t>N_ary_Expression</w:t>
      </w:r>
      <w:proofErr w:type="spellEnd"/>
      <w:r>
        <w:rPr>
          <w:i/>
        </w:rPr>
        <w:t xml:space="preserve"> –</w:t>
      </w:r>
      <w:r>
        <w:t xml:space="preserve"> multiplication or addition of multiple arguments</w:t>
      </w:r>
    </w:p>
    <w:p w14:paraId="0B2BA9AB" w14:textId="77777777" w:rsidR="00B97A0D" w:rsidRDefault="00590A0F">
      <w:pPr>
        <w:numPr>
          <w:ilvl w:val="0"/>
          <w:numId w:val="6"/>
        </w:numPr>
      </w:pPr>
      <w:proofErr w:type="spellStart"/>
      <w:r>
        <w:rPr>
          <w:i/>
        </w:rPr>
        <w:t>Controlled_Term</w:t>
      </w:r>
      <w:proofErr w:type="spellEnd"/>
      <w:r>
        <w:rPr>
          <w:i/>
        </w:rPr>
        <w:t xml:space="preserve"> –</w:t>
      </w:r>
      <w:r>
        <w:t xml:space="preserve"> reference to controlled terminology; e.g., the Male class from the medical concept model</w:t>
      </w:r>
    </w:p>
    <w:p w14:paraId="2518C2DD" w14:textId="77777777" w:rsidR="00B97A0D" w:rsidRDefault="00590A0F">
      <w:pPr>
        <w:numPr>
          <w:ilvl w:val="0"/>
          <w:numId w:val="6"/>
        </w:numPr>
      </w:pPr>
      <w:proofErr w:type="spellStart"/>
      <w:r>
        <w:rPr>
          <w:i/>
        </w:rPr>
        <w:t>Numeric_Constant</w:t>
      </w:r>
      <w:proofErr w:type="spellEnd"/>
      <w:r>
        <w:rPr>
          <w:i/>
        </w:rPr>
        <w:t xml:space="preserve"> –</w:t>
      </w:r>
      <w:r>
        <w:t xml:space="preserve"> an instance with a number in its </w:t>
      </w:r>
      <w:r>
        <w:rPr>
          <w:i/>
        </w:rPr>
        <w:t>value/</w:t>
      </w:r>
      <w:r>
        <w:t>Value slot</w:t>
      </w:r>
    </w:p>
    <w:p w14:paraId="41F86589" w14:textId="77777777" w:rsidR="00B97A0D" w:rsidRDefault="00590A0F">
      <w:pPr>
        <w:numPr>
          <w:ilvl w:val="0"/>
          <w:numId w:val="6"/>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715C1D05" w14:textId="77777777" w:rsidR="00B97A0D" w:rsidRDefault="00590A0F">
      <w:pPr>
        <w:numPr>
          <w:ilvl w:val="0"/>
          <w:numId w:val="6"/>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75D24A5D" w14:textId="77777777" w:rsidR="00B97A0D" w:rsidRDefault="00590A0F">
      <w:pPr>
        <w:numPr>
          <w:ilvl w:val="0"/>
          <w:numId w:val="6"/>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2.1)</w:t>
      </w:r>
    </w:p>
    <w:p w14:paraId="1F7BD43D" w14:textId="77777777" w:rsidR="00B97A0D" w:rsidRDefault="00B97A0D"/>
    <w:p w14:paraId="6C89E4C6" w14:textId="77777777" w:rsidR="00B97A0D" w:rsidRDefault="00590A0F">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Figure 66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Interval-</w:t>
      </w:r>
      <w:proofErr w:type="spellStart"/>
      <w:r>
        <w:t>Valued_AtomicTest_Metaclass</w:t>
      </w:r>
      <w:proofErr w:type="spellEnd"/>
      <w:r>
        <w:t xml:space="preserve"> </w:t>
      </w:r>
      <w:proofErr w:type="spellStart"/>
      <w:r>
        <w:t>metaclass</w:t>
      </w:r>
      <w:proofErr w:type="spellEnd"/>
      <w:r>
        <w:t xml:space="preserve">, described in Subsection 2.2.2, allows class instances of this </w:t>
      </w:r>
      <w:proofErr w:type="spellStart"/>
      <w:r>
        <w:t>metaclass</w:t>
      </w:r>
      <w:proofErr w:type="spellEnd"/>
      <w:r>
        <w:t xml:space="preserve"> to specify upper and lower limits of normal.)</w:t>
      </w:r>
    </w:p>
    <w:p w14:paraId="011A7E1D" w14:textId="77777777" w:rsidR="00B97A0D" w:rsidRDefault="00B97A0D"/>
    <w:p w14:paraId="3A7D10D8" w14:textId="77777777" w:rsidR="00014F96" w:rsidRDefault="00590A0F" w:rsidP="00014F96">
      <w:pPr>
        <w:keepNext/>
      </w:pPr>
      <w:r>
        <w:rPr>
          <w:noProof/>
        </w:rPr>
        <w:lastRenderedPageBreak/>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0"/>
                    <a:srcRect/>
                    <a:stretch>
                      <a:fillRect/>
                    </a:stretch>
                  </pic:blipFill>
                  <pic:spPr>
                    <a:xfrm>
                      <a:off x="0" y="0"/>
                      <a:ext cx="4312920" cy="2458720"/>
                    </a:xfrm>
                    <a:prstGeom prst="rect">
                      <a:avLst/>
                    </a:prstGeom>
                    <a:ln/>
                  </pic:spPr>
                </pic:pic>
              </a:graphicData>
            </a:graphic>
          </wp:inline>
        </w:drawing>
      </w:r>
    </w:p>
    <w:p w14:paraId="7064CD83" w14:textId="2F4D3E98" w:rsidR="00B97A0D" w:rsidRDefault="00014F96" w:rsidP="00014F96">
      <w:pPr>
        <w:pStyle w:val="Caption"/>
      </w:pPr>
      <w:r>
        <w:t xml:space="preserve">Figure </w:t>
      </w:r>
      <w:fldSimple w:instr=" SEQ Figure \* ARABIC ">
        <w:r>
          <w:rPr>
            <w:noProof/>
          </w:rPr>
          <w:t>69</w:t>
        </w:r>
      </w:fldSimple>
      <w:r>
        <w:t xml:space="preserve">. </w:t>
      </w:r>
      <w:r w:rsidRPr="00276BFE">
        <w:t xml:space="preserve">An instance of </w:t>
      </w:r>
      <w:proofErr w:type="spellStart"/>
      <w:r w:rsidRPr="00276BFE">
        <w:t>Get_Class_Slot_Value</w:t>
      </w:r>
      <w:proofErr w:type="spellEnd"/>
      <w:r w:rsidRPr="00276BFE">
        <w:t xml:space="preserve">. It obtains the value of the </w:t>
      </w:r>
      <w:proofErr w:type="spellStart"/>
      <w:r w:rsidRPr="00276BFE">
        <w:t>UpperLimitOfNormal</w:t>
      </w:r>
      <w:proofErr w:type="spellEnd"/>
      <w:r w:rsidRPr="00276BFE">
        <w:t xml:space="preserve"> slot from the Creatinine class.</w:t>
      </w:r>
    </w:p>
    <w:p w14:paraId="6AC5E254" w14:textId="77777777" w:rsidR="00B97A0D" w:rsidRDefault="00590A0F">
      <w:bookmarkStart w:id="118" w:name="_1d96cc0" w:colFirst="0" w:colLast="0"/>
      <w:bookmarkEnd w:id="118"/>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Figure 67.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44888D94" w14:textId="77777777" w:rsidR="00B97A0D" w:rsidRDefault="00B97A0D"/>
    <w:p w14:paraId="45AC3152" w14:textId="77777777" w:rsidR="00B97A0D" w:rsidRDefault="00590A0F">
      <w:r>
        <w:t xml:space="preserve">An instance of </w:t>
      </w:r>
      <w:proofErr w:type="spellStart"/>
      <w:r>
        <w:t>Qualitative_Term_Query</w:t>
      </w:r>
      <w:proofErr w:type="spellEnd"/>
      <w:r>
        <w:t xml:space="preserve"> analogously has the same format but returns a string as its result.</w:t>
      </w:r>
    </w:p>
    <w:p w14:paraId="79ECE65C" w14:textId="77777777" w:rsidR="00B97A0D" w:rsidRDefault="00B97A0D"/>
    <w:p w14:paraId="3555CFA7" w14:textId="77777777"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1"/>
                    <a:srcRect/>
                    <a:stretch>
                      <a:fillRect/>
                    </a:stretch>
                  </pic:blipFill>
                  <pic:spPr>
                    <a:xfrm>
                      <a:off x="0" y="0"/>
                      <a:ext cx="5426075" cy="2449830"/>
                    </a:xfrm>
                    <a:prstGeom prst="rect">
                      <a:avLst/>
                    </a:prstGeom>
                    <a:ln/>
                  </pic:spPr>
                </pic:pic>
              </a:graphicData>
            </a:graphic>
          </wp:inline>
        </w:drawing>
      </w:r>
    </w:p>
    <w:p w14:paraId="104E53E2" w14:textId="5FEB2C4B" w:rsidR="00B97A0D" w:rsidRDefault="00014F96" w:rsidP="00014F96">
      <w:pPr>
        <w:pStyle w:val="Caption"/>
      </w:pPr>
      <w:r>
        <w:t xml:space="preserve">Figure </w:t>
      </w:r>
      <w:fldSimple w:instr=" SEQ Figure \* ARABIC ">
        <w:r>
          <w:rPr>
            <w:noProof/>
          </w:rPr>
          <w:t>70</w:t>
        </w:r>
      </w:fldSimple>
      <w:r>
        <w:t xml:space="preserve">. </w:t>
      </w:r>
      <w:r w:rsidRPr="00490A4E">
        <w:t xml:space="preserve">A </w:t>
      </w:r>
      <w:proofErr w:type="spellStart"/>
      <w:r w:rsidRPr="00490A4E">
        <w:t>Numeric_Term_Query</w:t>
      </w:r>
      <w:proofErr w:type="spellEnd"/>
      <w:r w:rsidRPr="00490A4E">
        <w:t xml:space="preserve"> that asks for the most recent value of the </w:t>
      </w:r>
      <w:proofErr w:type="spellStart"/>
      <w:r w:rsidRPr="00490A4E">
        <w:t>MD_Typical_Systolic_BP</w:t>
      </w:r>
      <w:proofErr w:type="spellEnd"/>
    </w:p>
    <w:p w14:paraId="70AAAAD5" w14:textId="77777777" w:rsidR="00B97A0D" w:rsidRDefault="00590A0F">
      <w:pPr>
        <w:pStyle w:val="Heading4"/>
      </w:pPr>
      <w:bookmarkStart w:id="119" w:name="_3x8tuzt" w:colFirst="0" w:colLast="0"/>
      <w:bookmarkStart w:id="120" w:name="_Toc30157549"/>
      <w:bookmarkEnd w:id="119"/>
      <w:r>
        <w:t>​3.4.1.3​ </w:t>
      </w:r>
      <w:proofErr w:type="spellStart"/>
      <w:r>
        <w:t>N_ary_Criterion</w:t>
      </w:r>
      <w:bookmarkEnd w:id="120"/>
      <w:proofErr w:type="spellEnd"/>
    </w:p>
    <w:p w14:paraId="5E68B17A" w14:textId="77777777" w:rsidR="00B97A0D" w:rsidRDefault="00B97A0D">
      <w:pPr>
        <w:rPr>
          <w:b/>
          <w:u w:val="single"/>
        </w:rPr>
      </w:pPr>
    </w:p>
    <w:p w14:paraId="716D7826" w14:textId="77777777" w:rsidR="00B97A0D" w:rsidRDefault="00590A0F">
      <w:r>
        <w:lastRenderedPageBreak/>
        <w:t xml:space="preserve">Instances of </w:t>
      </w:r>
      <w:proofErr w:type="spellStart"/>
      <w:r>
        <w:t>N_ary_Criterion</w:t>
      </w:r>
      <w:proofErr w:type="spellEnd"/>
      <w:r>
        <w:rPr>
          <w:vertAlign w:val="superscript"/>
        </w:rPr>
        <w:footnoteReference w:id="12"/>
      </w:r>
      <w:r>
        <w:t xml:space="preserve"> allow other criteria to be specified in Boolean combinations (</w:t>
      </w:r>
      <w:r>
        <w:rPr>
          <w:i/>
        </w:rPr>
        <w:t>and, or,</w:t>
      </w:r>
      <w:r>
        <w:t xml:space="preserve"> and </w:t>
      </w:r>
      <w:r>
        <w:rPr>
          <w:i/>
        </w:rPr>
        <w:t>not</w:t>
      </w:r>
      <w:r>
        <w:t xml:space="preserve">). Figure 68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0FA73A0D" w14:textId="77777777" w:rsidR="00B97A0D" w:rsidRDefault="00B97A0D"/>
    <w:p w14:paraId="3779F89E" w14:textId="77777777" w:rsidR="00014F96" w:rsidRDefault="00590A0F" w:rsidP="00014F96">
      <w:pPr>
        <w:keepNext/>
      </w:pPr>
      <w:r>
        <w:rPr>
          <w:noProof/>
        </w:rPr>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2"/>
                    <a:srcRect/>
                    <a:stretch>
                      <a:fillRect/>
                    </a:stretch>
                  </pic:blipFill>
                  <pic:spPr>
                    <a:xfrm>
                      <a:off x="0" y="0"/>
                      <a:ext cx="4580890" cy="3148330"/>
                    </a:xfrm>
                    <a:prstGeom prst="rect">
                      <a:avLst/>
                    </a:prstGeom>
                    <a:ln/>
                  </pic:spPr>
                </pic:pic>
              </a:graphicData>
            </a:graphic>
          </wp:inline>
        </w:drawing>
      </w:r>
    </w:p>
    <w:p w14:paraId="1D6ABC19" w14:textId="3E41CBDC" w:rsidR="00B97A0D" w:rsidRDefault="00014F96" w:rsidP="00014F96">
      <w:pPr>
        <w:pStyle w:val="Caption"/>
      </w:pPr>
      <w:r>
        <w:t xml:space="preserve">Figure </w:t>
      </w:r>
      <w:fldSimple w:instr=" SEQ Figure \* ARABIC ">
        <w:r>
          <w:rPr>
            <w:noProof/>
          </w:rPr>
          <w:t>71</w:t>
        </w:r>
      </w:fldSimple>
      <w:r>
        <w:t xml:space="preserve">. </w:t>
      </w:r>
      <w:r w:rsidRPr="007634A8">
        <w:t xml:space="preserve">An instance of </w:t>
      </w:r>
      <w:proofErr w:type="spellStart"/>
      <w:r w:rsidRPr="007634A8">
        <w:t>N_ary_Criterion</w:t>
      </w:r>
      <w:proofErr w:type="spellEnd"/>
      <w:r w:rsidRPr="007634A8">
        <w:t xml:space="preserve"> that requires both of its constituent criteria to be true, as indicated by the AND operator</w:t>
      </w:r>
    </w:p>
    <w:p w14:paraId="0BF7563C" w14:textId="77777777" w:rsidR="00B97A0D" w:rsidRDefault="00B97A0D">
      <w:pPr>
        <w:pBdr>
          <w:top w:val="nil"/>
          <w:left w:val="nil"/>
          <w:bottom w:val="nil"/>
          <w:right w:val="nil"/>
          <w:between w:val="nil"/>
        </w:pBdr>
        <w:spacing w:before="120" w:after="120"/>
        <w:rPr>
          <w:b/>
          <w:color w:val="000000"/>
          <w:sz w:val="20"/>
          <w:szCs w:val="20"/>
        </w:rPr>
      </w:pPr>
      <w:bookmarkStart w:id="121" w:name="_rjefff" w:colFirst="0" w:colLast="0"/>
      <w:bookmarkEnd w:id="121"/>
    </w:p>
    <w:p w14:paraId="2AB3F724" w14:textId="77777777" w:rsidR="00B97A0D"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51CF485" w14:textId="77777777" w:rsidR="00B97A0D" w:rsidRDefault="00B97A0D"/>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77777777"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77777777" w:rsidR="00B97A0D" w:rsidRDefault="00590A0F">
      <w:pPr>
        <w:numPr>
          <w:ilvl w:val="0"/>
          <w:numId w:val="6"/>
        </w:numPr>
      </w:pPr>
      <w:r>
        <w:t>support simplified numerical value comparisons (</w:t>
      </w:r>
      <w:proofErr w:type="spellStart"/>
      <w:r>
        <w:t>Numeric_Term_Criterion</w:t>
      </w:r>
      <w:proofErr w:type="spellEnd"/>
      <w:r>
        <w:t>, as illustrated in Figure 69), where the value slot can only be a number, instead of an instance; and</w:t>
      </w:r>
    </w:p>
    <w:p w14:paraId="5AC6B170" w14:textId="77777777" w:rsidR="00B97A0D" w:rsidRDefault="00590A0F">
      <w:pPr>
        <w:numPr>
          <w:ilvl w:val="0"/>
          <w:numId w:val="6"/>
        </w:numPr>
      </w:pPr>
      <w:r>
        <w:t>allow a statement expressing that the goals associated with a guideline are being reached (</w:t>
      </w:r>
      <w:proofErr w:type="spellStart"/>
      <w:r>
        <w:t>Goal_Criterion</w:t>
      </w:r>
      <w:proofErr w:type="spellEnd"/>
      <w:r>
        <w:t xml:space="preserve"> as explained in Subsection 2.3.1 and illustrated in Figure 36).</w:t>
      </w:r>
    </w:p>
    <w:p w14:paraId="13920F73" w14:textId="77777777" w:rsidR="00B97A0D" w:rsidRDefault="00B97A0D"/>
    <w:p w14:paraId="5DA5084B" w14:textId="77777777"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4114800" cy="3683635"/>
                    </a:xfrm>
                    <a:prstGeom prst="rect">
                      <a:avLst/>
                    </a:prstGeom>
                    <a:ln/>
                  </pic:spPr>
                </pic:pic>
              </a:graphicData>
            </a:graphic>
          </wp:inline>
        </w:drawing>
      </w:r>
    </w:p>
    <w:p w14:paraId="608020E3" w14:textId="752878B2" w:rsidR="00B97A0D" w:rsidRPr="00014F96" w:rsidRDefault="00014F96" w:rsidP="00014F96">
      <w:pPr>
        <w:pStyle w:val="Caption"/>
      </w:pPr>
      <w:r>
        <w:t xml:space="preserve">Figure </w:t>
      </w:r>
      <w:fldSimple w:instr=" SEQ Figure \* ARABIC ">
        <w:r>
          <w:rPr>
            <w:noProof/>
          </w:rPr>
          <w:t>72</w:t>
        </w:r>
      </w:fldSimple>
      <w:r>
        <w:t xml:space="preserve">. </w:t>
      </w:r>
      <w:r w:rsidRPr="00855FB6">
        <w:t xml:space="preserve">An instance of </w:t>
      </w:r>
      <w:proofErr w:type="spellStart"/>
      <w:r w:rsidRPr="00855FB6">
        <w:t>Numeric_Term_Criterion</w:t>
      </w:r>
      <w:proofErr w:type="spellEnd"/>
      <w:r w:rsidRPr="00855FB6">
        <w:t xml:space="preserve">. It is a simplified version of </w:t>
      </w:r>
      <w:proofErr w:type="spellStart"/>
      <w:r w:rsidRPr="00855FB6">
        <w:t>General_Comparison_Criterion</w:t>
      </w:r>
      <w:proofErr w:type="spellEnd"/>
      <w:r w:rsidRPr="00855FB6">
        <w:t xml:space="preserve"> .</w:t>
      </w:r>
      <w:bookmarkStart w:id="122" w:name="_3bj1y38" w:colFirst="0" w:colLast="0"/>
      <w:bookmarkEnd w:id="122"/>
    </w:p>
    <w:p w14:paraId="2E7A7F21" w14:textId="77777777" w:rsidR="00B97A0D" w:rsidRDefault="00590A0F">
      <w:pPr>
        <w:pStyle w:val="Heading3"/>
      </w:pPr>
      <w:bookmarkStart w:id="123" w:name="_Toc30157550"/>
      <w:r>
        <w:t>​3.4.2​ Structured Query in the EON Guideline Model</w:t>
      </w:r>
      <w:bookmarkEnd w:id="123"/>
    </w:p>
    <w:p w14:paraId="2C6BE696" w14:textId="77777777" w:rsidR="00B97A0D" w:rsidRDefault="00590A0F">
      <w:pPr>
        <w:pStyle w:val="Heading4"/>
      </w:pPr>
      <w:bookmarkStart w:id="124" w:name="_Toc30157551"/>
      <w:r>
        <w:t>​3.4.2.1​ Introduction</w:t>
      </w:r>
      <w:bookmarkEnd w:id="124"/>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77777777" w:rsidR="00B97A0D" w:rsidRDefault="00590A0F">
      <w:pPr>
        <w:pStyle w:val="Heading4"/>
      </w:pPr>
      <w:bookmarkStart w:id="125" w:name="_Toc30157552"/>
      <w:r>
        <w:t>​3.4.2.2​ Basic Operations</w:t>
      </w:r>
      <w:bookmarkEnd w:id="125"/>
    </w:p>
    <w:p w14:paraId="64D00F6F" w14:textId="77777777" w:rsidR="00B97A0D" w:rsidRDefault="00590A0F">
      <w:r>
        <w:t>A Structured Query is patterned after SQL queries of the form</w:t>
      </w:r>
    </w:p>
    <w:p w14:paraId="1CED0B30" w14:textId="77777777" w:rsidR="00B97A0D" w:rsidRDefault="00B97A0D"/>
    <w:p w14:paraId="4CD2FF90" w14:textId="77777777" w:rsidR="00B97A0D"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55A309F5" w14:textId="77777777" w:rsidR="00B97A0D" w:rsidRDefault="00B97A0D">
      <w:pPr>
        <w:rPr>
          <w:rFonts w:ascii="Courier New" w:eastAsia="Courier New" w:hAnsi="Courier New" w:cs="Courier New"/>
        </w:rPr>
      </w:pPr>
    </w:p>
    <w:p w14:paraId="6AC1E341" w14:textId="77777777" w:rsidR="00B97A0D" w:rsidRDefault="00590A0F">
      <w:r>
        <w:t>It has the form</w:t>
      </w:r>
    </w:p>
    <w:p w14:paraId="2B3819FE" w14:textId="77777777" w:rsidR="00B97A0D" w:rsidRDefault="00B97A0D"/>
    <w:p w14:paraId="2249F5E6" w14:textId="77777777" w:rsidR="00B97A0D" w:rsidRDefault="00590A0F">
      <w:pPr>
        <w:rPr>
          <w:rFonts w:ascii="Courier New" w:eastAsia="Courier New" w:hAnsi="Courier New" w:cs="Courier New"/>
        </w:rPr>
      </w:pPr>
      <w:bookmarkStart w:id="126" w:name="3oy7u29" w:colFirst="0" w:colLast="0"/>
      <w:bookmarkStart w:id="127" w:name="14ykbeg" w:colFirst="0" w:colLast="0"/>
      <w:bookmarkEnd w:id="126"/>
      <w:bookmarkEnd w:id="127"/>
      <w:r>
        <w:rPr>
          <w:rFonts w:ascii="Courier New" w:eastAsia="Courier New" w:hAnsi="Courier New" w:cs="Courier New"/>
        </w:rPr>
        <w:lastRenderedPageBreak/>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0A6B3D1E" w14:textId="77777777" w:rsidR="00B97A0D" w:rsidRDefault="00B97A0D"/>
    <w:p w14:paraId="4F146317" w14:textId="77777777" w:rsidR="00B97A0D"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128" w:name="j8sehv" w:colFirst="0" w:colLast="0"/>
      <w:bookmarkStart w:id="129" w:name="243i4a2" w:colFirst="0" w:colLast="0"/>
      <w:bookmarkEnd w:id="128"/>
      <w:bookmarkEnd w:id="129"/>
      <w:r>
        <w:t>{</w:t>
      </w:r>
      <w:r>
        <w:rPr>
          <w:i/>
        </w:rPr>
        <w:t xml:space="preserve">average, count, maximum, minimum, </w:t>
      </w:r>
      <w:proofErr w:type="spellStart"/>
      <w:r>
        <w:rPr>
          <w:i/>
        </w:rPr>
        <w:t>most_recent</w:t>
      </w:r>
      <w:proofErr w:type="spellEnd"/>
      <w:r>
        <w:t>}, and (</w:t>
      </w:r>
      <w:r>
        <w:rPr>
          <w:i/>
        </w:rPr>
        <w:t>Filter</w:t>
      </w:r>
      <w:r>
        <w:t xml:space="preserve">)* is zero or more instances of the </w:t>
      </w:r>
      <w:r>
        <w:rPr>
          <w:b/>
        </w:rPr>
        <w:t>Filter</w:t>
      </w:r>
      <w:r>
        <w:t xml:space="preserve"> class. In Figure 70, </w:t>
      </w:r>
      <w:proofErr w:type="spellStart"/>
      <w:r>
        <w:rPr>
          <w:b/>
        </w:rPr>
        <w:t>Adverse_Reaction</w:t>
      </w:r>
      <w:proofErr w:type="spellEnd"/>
      <w:r>
        <w:t xml:space="preserve"> is the type and the where restrictions are ‘domain term is a subclass of Angioedema’ and ‘substance is subclass of ARB.’ </w:t>
      </w:r>
    </w:p>
    <w:p w14:paraId="5C2A563A" w14:textId="77777777" w:rsidR="00B97A0D" w:rsidRDefault="00B97A0D"/>
    <w:p w14:paraId="5F3AC5FC" w14:textId="77777777"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4"/>
                    <a:srcRect/>
                    <a:stretch>
                      <a:fillRect/>
                    </a:stretch>
                  </pic:blipFill>
                  <pic:spPr>
                    <a:xfrm>
                      <a:off x="0" y="0"/>
                      <a:ext cx="5943600" cy="1883664"/>
                    </a:xfrm>
                    <a:prstGeom prst="rect">
                      <a:avLst/>
                    </a:prstGeom>
                    <a:ln/>
                  </pic:spPr>
                </pic:pic>
              </a:graphicData>
            </a:graphic>
          </wp:inline>
        </w:drawing>
      </w:r>
    </w:p>
    <w:p w14:paraId="6CCA495C" w14:textId="56B0A1A9" w:rsidR="00B97A0D" w:rsidRDefault="00014F96" w:rsidP="00014F96">
      <w:pPr>
        <w:pStyle w:val="Caption"/>
      </w:pPr>
      <w:r>
        <w:t xml:space="preserve">Figure </w:t>
      </w:r>
      <w:fldSimple w:instr=" SEQ Figure \* ARABIC ">
        <w:r>
          <w:rPr>
            <w:noProof/>
          </w:rPr>
          <w:t>73</w:t>
        </w:r>
      </w:fldSimple>
      <w:r>
        <w:t xml:space="preserve">. </w:t>
      </w:r>
      <w:r w:rsidRPr="0035567E">
        <w:t>An example of "Structured Query"</w:t>
      </w:r>
    </w:p>
    <w:p w14:paraId="22B3F865" w14:textId="77777777" w:rsidR="00B97A0D" w:rsidRDefault="00590A0F">
      <w:bookmarkStart w:id="130" w:name="_338fx5o" w:colFirst="0" w:colLast="0"/>
      <w:bookmarkEnd w:id="130"/>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r>
        <w:rPr>
          <w:i/>
          <w:color w:val="000000"/>
        </w:rPr>
        <w:t>where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proofErr w:type="spellStart"/>
      <w:r>
        <w:rPr>
          <w:i/>
          <w:color w:val="000000"/>
        </w:rPr>
        <w:t>most_recent</w:t>
      </w:r>
      <w:proofErr w:type="spellEnd"/>
      <w:r>
        <w:rPr>
          <w:color w:val="000000"/>
        </w:rPr>
        <w:t xml:space="preserve">, finding the most recent instance of the instances that satisfy the </w:t>
      </w:r>
      <w:r>
        <w:rPr>
          <w:i/>
          <w:color w:val="000000"/>
        </w:rPr>
        <w:t>where</w:t>
      </w:r>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77777777"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131" w:name="1idq7dh" w:colFirst="0" w:colLast="0"/>
      <w:bookmarkStart w:id="132" w:name="42ddq1a" w:colFirst="0" w:colLast="0"/>
      <w:bookmarkEnd w:id="131"/>
      <w:bookmarkEnd w:id="132"/>
      <w:r>
        <w:rPr>
          <w:color w:val="000000"/>
        </w:rPr>
        <w:t xml:space="preserve">instances that satisfy the </w:t>
      </w:r>
      <w:r>
        <w:rPr>
          <w:i/>
          <w:color w:val="000000"/>
        </w:rPr>
        <w:t>where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the </w:t>
      </w:r>
      <w:r>
        <w:rPr>
          <w:i/>
          <w:color w:val="000000"/>
        </w:rPr>
        <w:t>where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7777777" w:rsidR="00B97A0D" w:rsidRDefault="00590A0F">
      <w:pPr>
        <w:pStyle w:val="Heading4"/>
      </w:pPr>
      <w:bookmarkStart w:id="133" w:name="_Toc30157553"/>
      <w:r>
        <w:t>​3.4.2.3​ Filter</w:t>
      </w:r>
      <w:bookmarkEnd w:id="133"/>
    </w:p>
    <w:p w14:paraId="468974D7" w14:textId="77777777" w:rsidR="00B97A0D" w:rsidRDefault="00590A0F">
      <w:r>
        <w:t xml:space="preserve">A filter associated with a query is evaluated against an instance of the type in the query (e.g., Medication). If the evaluation results in </w:t>
      </w:r>
      <w:proofErr w:type="gramStart"/>
      <w:r>
        <w:rPr>
          <w:i/>
        </w:rPr>
        <w:t>true</w:t>
      </w:r>
      <w:proofErr w:type="gramEnd"/>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77777777" w:rsidR="00B97A0D" w:rsidRDefault="00590A0F">
      <w:pPr>
        <w:pStyle w:val="Heading5"/>
        <w:ind w:left="0" w:firstLine="0"/>
      </w:pPr>
      <w:bookmarkStart w:id="134" w:name="_Toc30157554"/>
      <w:r>
        <w:lastRenderedPageBreak/>
        <w:t>​3.4.2.3.1​ </w:t>
      </w:r>
      <w:proofErr w:type="spellStart"/>
      <w:r>
        <w:t>Comparison_Filter</w:t>
      </w:r>
      <w:bookmarkEnd w:id="134"/>
      <w:proofErr w:type="spellEnd"/>
    </w:p>
    <w:p w14:paraId="157801A3" w14:textId="77777777" w:rsidR="00B97A0D" w:rsidRDefault="00590A0F">
      <w:r>
        <w:t>Comparison filters have the form:</w:t>
      </w:r>
    </w:p>
    <w:p w14:paraId="37E3942B" w14:textId="77777777" w:rsidR="00B97A0D" w:rsidRDefault="00B97A0D"/>
    <w:p w14:paraId="30B81A2D" w14:textId="77777777" w:rsidR="00B97A0D" w:rsidRDefault="00590A0F">
      <w:r>
        <w:tab/>
        <w:t>attribute operator value-expression</w:t>
      </w:r>
    </w:p>
    <w:p w14:paraId="21D1010C" w14:textId="77777777" w:rsidR="00B97A0D" w:rsidRDefault="00B97A0D"/>
    <w:p w14:paraId="6A21F4E3" w14:textId="77777777" w:rsidR="00B97A0D" w:rsidRDefault="00590A0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33BC85E7" w14:textId="77777777" w:rsidR="00B97A0D"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5943600" cy="1418264"/>
                    </a:xfrm>
                    <a:prstGeom prst="rect">
                      <a:avLst/>
                    </a:prstGeom>
                    <a:ln/>
                  </pic:spPr>
                </pic:pic>
              </a:graphicData>
            </a:graphic>
          </wp:inline>
        </w:drawing>
      </w:r>
    </w:p>
    <w:p w14:paraId="6269B5CC" w14:textId="77777777" w:rsidR="00B97A0D" w:rsidRDefault="00B97A0D"/>
    <w:p w14:paraId="0C704CDF" w14:textId="77777777" w:rsidR="00B97A0D"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6"/>
                    <a:srcRect/>
                    <a:stretch>
                      <a:fillRect/>
                    </a:stretch>
                  </pic:blipFill>
                  <pic:spPr>
                    <a:xfrm>
                      <a:off x="0" y="0"/>
                      <a:ext cx="5943600" cy="1335414"/>
                    </a:xfrm>
                    <a:prstGeom prst="rect">
                      <a:avLst/>
                    </a:prstGeom>
                    <a:ln/>
                  </pic:spPr>
                </pic:pic>
              </a:graphicData>
            </a:graphic>
          </wp:inline>
        </w:drawing>
      </w:r>
    </w:p>
    <w:p w14:paraId="4B41C0DB" w14:textId="77777777" w:rsidR="00B97A0D" w:rsidRDefault="00B97A0D"/>
    <w:p w14:paraId="34907417" w14:textId="77777777"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24C26ABA" w14:textId="77777777" w:rsidR="00B97A0D" w:rsidRDefault="00590A0F">
      <w:r>
        <w:rPr>
          <w:noProof/>
        </w:rPr>
        <w:lastRenderedPageBreak/>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7"/>
                    <a:srcRect/>
                    <a:stretch>
                      <a:fillRect/>
                    </a:stretch>
                  </pic:blipFill>
                  <pic:spPr>
                    <a:xfrm>
                      <a:off x="0" y="0"/>
                      <a:ext cx="5943600" cy="3146675"/>
                    </a:xfrm>
                    <a:prstGeom prst="rect">
                      <a:avLst/>
                    </a:prstGeom>
                    <a:ln/>
                  </pic:spPr>
                </pic:pic>
              </a:graphicData>
            </a:graphic>
          </wp:inline>
        </w:drawing>
      </w:r>
    </w:p>
    <w:p w14:paraId="51852947" w14:textId="77777777" w:rsidR="00B97A0D" w:rsidRDefault="00B97A0D"/>
    <w:p w14:paraId="7C8D5C1C" w14:textId="77777777" w:rsidR="00B97A0D" w:rsidRDefault="00590A0F">
      <w:r>
        <w:t xml:space="preserve">where the </w:t>
      </w:r>
      <w:r>
        <w:rPr>
          <w:i/>
        </w:rPr>
        <w:t>operator</w:t>
      </w:r>
      <w:r>
        <w:t xml:space="preserve"> is ‘intersection’ and the </w:t>
      </w:r>
      <w:r>
        <w:rPr>
          <w:i/>
        </w:rPr>
        <w:t>value expression</w:t>
      </w:r>
      <w:r>
        <w:t xml:space="preserve"> </w:t>
      </w:r>
      <w:proofErr w:type="gramStart"/>
      <w:r>
        <w:t>is</w:t>
      </w:r>
      <w:proofErr w:type="gramEnd"/>
      <w:r>
        <w:t xml:space="preserve"> a the result of another Structured Query that get all drug names of current medications:</w:t>
      </w:r>
    </w:p>
    <w:p w14:paraId="56139DC6" w14:textId="77777777" w:rsidR="00B97A0D" w:rsidRDefault="00B97A0D"/>
    <w:p w14:paraId="49989BA8" w14:textId="77777777" w:rsidR="00B97A0D" w:rsidRDefault="00590A0F">
      <w:r>
        <w:rPr>
          <w:noProof/>
        </w:rPr>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8"/>
                    <a:srcRect/>
                    <a:stretch>
                      <a:fillRect/>
                    </a:stretch>
                  </pic:blipFill>
                  <pic:spPr>
                    <a:xfrm>
                      <a:off x="0" y="0"/>
                      <a:ext cx="5943600" cy="1566866"/>
                    </a:xfrm>
                    <a:prstGeom prst="rect">
                      <a:avLst/>
                    </a:prstGeom>
                    <a:ln/>
                  </pic:spPr>
                </pic:pic>
              </a:graphicData>
            </a:graphic>
          </wp:inline>
        </w:drawing>
      </w:r>
    </w:p>
    <w:p w14:paraId="7E9856FE" w14:textId="77777777" w:rsidR="00B97A0D" w:rsidRDefault="00590A0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354E3BBF" w14:textId="77777777" w:rsidR="00B97A0D" w:rsidRDefault="00B97A0D"/>
    <w:p w14:paraId="1556D067" w14:textId="77777777" w:rsidR="00B97A0D" w:rsidRDefault="00590A0F">
      <w:pPr>
        <w:pStyle w:val="Heading5"/>
        <w:ind w:left="0" w:firstLine="0"/>
      </w:pPr>
      <w:bookmarkStart w:id="135" w:name="_Toc30157555"/>
      <w:r>
        <w:t>​3.4.2.3.2​ </w:t>
      </w:r>
      <w:proofErr w:type="spellStart"/>
      <w:r>
        <w:t>N_aryFilter</w:t>
      </w:r>
      <w:bookmarkEnd w:id="135"/>
      <w:proofErr w:type="spellEnd"/>
    </w:p>
    <w:p w14:paraId="3E85B3DE" w14:textId="77777777" w:rsidR="00B97A0D" w:rsidRDefault="00590A0F">
      <w:r>
        <w:t xml:space="preserve">An instance of </w:t>
      </w:r>
      <w:proofErr w:type="spellStart"/>
      <w:r>
        <w:t>N_aryFilter</w:t>
      </w:r>
      <w:proofErr w:type="spellEnd"/>
      <w:r>
        <w:t xml:space="preserve"> is a Boolean combination of other Filters.</w:t>
      </w:r>
    </w:p>
    <w:p w14:paraId="2A522B2F" w14:textId="77777777" w:rsidR="00B97A0D" w:rsidRDefault="00590A0F">
      <w:pPr>
        <w:pStyle w:val="Heading5"/>
        <w:ind w:left="0" w:firstLine="0"/>
      </w:pPr>
      <w:bookmarkStart w:id="136" w:name="_Toc30157556"/>
      <w:r>
        <w:t>​3.4.2.3.3​ </w:t>
      </w:r>
      <w:proofErr w:type="spellStart"/>
      <w:r>
        <w:t>Predicate_Filter</w:t>
      </w:r>
      <w:bookmarkEnd w:id="136"/>
      <w:proofErr w:type="spellEnd"/>
    </w:p>
    <w:p w14:paraId="2D4F7441" w14:textId="77777777" w:rsidR="00B97A0D" w:rsidRDefault="00590A0F">
      <w:r>
        <w:t xml:space="preserve">An instance of </w:t>
      </w:r>
      <w:proofErr w:type="spellStart"/>
      <w:r>
        <w:rPr>
          <w:i/>
        </w:rPr>
        <w:t>Predicate_Filter</w:t>
      </w:r>
      <w:proofErr w:type="spellEnd"/>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137" w:name="3gnlt4p" w:colFirst="0" w:colLast="0"/>
      <w:bookmarkStart w:id="138" w:name="wnyagw" w:colFirst="0" w:colLast="0"/>
      <w:bookmarkEnd w:id="137"/>
      <w:bookmarkEnd w:id="138"/>
      <w:r>
        <w:t xml:space="preserve">‘Angioedema due to ADR to </w:t>
      </w:r>
      <w:proofErr w:type="spellStart"/>
      <w:r>
        <w:t>ACEi</w:t>
      </w:r>
      <w:proofErr w:type="spellEnd"/>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5C2BB4B5" w14:textId="77777777" w:rsidR="00B97A0D" w:rsidRDefault="00B97A0D"/>
    <w:p w14:paraId="13C06E74" w14:textId="77777777"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9"/>
                    <a:srcRect/>
                    <a:stretch>
                      <a:fillRect/>
                    </a:stretch>
                  </pic:blipFill>
                  <pic:spPr>
                    <a:xfrm>
                      <a:off x="0" y="0"/>
                      <a:ext cx="5943600" cy="2228001"/>
                    </a:xfrm>
                    <a:prstGeom prst="rect">
                      <a:avLst/>
                    </a:prstGeom>
                    <a:ln/>
                  </pic:spPr>
                </pic:pic>
              </a:graphicData>
            </a:graphic>
          </wp:inline>
        </w:drawing>
      </w:r>
    </w:p>
    <w:p w14:paraId="585A24CB" w14:textId="77777777" w:rsidR="00B97A0D" w:rsidRDefault="00590A0F">
      <w:pPr>
        <w:pStyle w:val="Heading5"/>
        <w:ind w:left="0" w:firstLine="0"/>
      </w:pPr>
      <w:bookmarkStart w:id="139" w:name="_Toc30157557"/>
      <w:r>
        <w:t>​3.4.2.3.4​ </w:t>
      </w:r>
      <w:proofErr w:type="spellStart"/>
      <w:r>
        <w:t>Join_Filter</w:t>
      </w:r>
      <w:bookmarkEnd w:id="139"/>
      <w:proofErr w:type="spellEnd"/>
    </w:p>
    <w:p w14:paraId="1542529F" w14:textId="77777777" w:rsidR="00B97A0D" w:rsidRDefault="00590A0F">
      <w:bookmarkStart w:id="140" w:name="2uxtw84" w:colFirst="0" w:colLast="0"/>
      <w:bookmarkStart w:id="141" w:name="4fsjm0b" w:colFirst="0" w:colLast="0"/>
      <w:bookmarkEnd w:id="140"/>
      <w:bookmarkEnd w:id="141"/>
      <w:r>
        <w:t xml:space="preserve">A </w:t>
      </w:r>
      <w:proofErr w:type="spellStart"/>
      <w:r>
        <w:rPr>
          <w:i/>
        </w:rPr>
        <w:t>Join_Filter</w:t>
      </w:r>
      <w:proofErr w:type="spellEnd"/>
      <w:r>
        <w:t xml:space="preserve"> is designed to do a SQL-like join of two sets of instances. It implements a query of the form:</w:t>
      </w:r>
    </w:p>
    <w:p w14:paraId="2C684D31" w14:textId="77777777" w:rsidR="00B97A0D" w:rsidRDefault="00B97A0D"/>
    <w:p w14:paraId="386629D1" w14:textId="77777777" w:rsidR="00B97A0D"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142" w:name="3u2rp3q" w:colFirst="0" w:colLast="0"/>
      <w:bookmarkStart w:id="143" w:name="1a346fx" w:colFirst="0" w:colLast="0"/>
      <w:bookmarkEnd w:id="142"/>
      <w:bookmarkEnd w:id="143"/>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425F08AC" w14:textId="77777777" w:rsidR="00B97A0D" w:rsidRDefault="00B97A0D">
      <w:pPr>
        <w:rPr>
          <w:rFonts w:ascii="Courier New" w:eastAsia="Courier New" w:hAnsi="Courier New" w:cs="Courier New"/>
        </w:rPr>
      </w:pPr>
    </w:p>
    <w:p w14:paraId="52DC8ED7" w14:textId="77777777" w:rsidR="00B97A0D" w:rsidRDefault="00590A0F">
      <w:r>
        <w:t xml:space="preserve">A </w:t>
      </w:r>
      <w:proofErr w:type="spellStart"/>
      <w:r>
        <w:rPr>
          <w:i/>
        </w:rPr>
        <w:t>Join_Filter</w:t>
      </w:r>
      <w:proofErr w:type="spellEnd"/>
      <w:r>
        <w:t xml:space="preserve"> </w:t>
      </w:r>
      <w:bookmarkStart w:id="144" w:name="2981zbj" w:colFirst="0" w:colLast="0"/>
      <w:bookmarkStart w:id="145" w:name="odc9jc" w:colFirst="0" w:colLast="0"/>
      <w:bookmarkEnd w:id="144"/>
      <w:bookmarkEnd w:id="145"/>
      <w:r>
        <w:t xml:space="preserve">implements </w:t>
      </w:r>
    </w:p>
    <w:p w14:paraId="7260BE92" w14:textId="77777777" w:rsidR="00B97A0D" w:rsidRDefault="00590A0F">
      <w:r>
        <w:rPr>
          <w:rFonts w:ascii="Courier New" w:eastAsia="Courier New" w:hAnsi="Courier New" w:cs="Courier New"/>
        </w:rPr>
        <w:t>[</w:t>
      </w:r>
      <w:bookmarkStart w:id="146" w:name="1nia2ey" w:colFirst="0" w:colLast="0"/>
      <w:bookmarkStart w:id="147" w:name="38czs75" w:colFirst="0" w:colLast="0"/>
      <w:bookmarkEnd w:id="146"/>
      <w:bookmarkEnd w:id="147"/>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047BD989" w14:textId="77777777" w:rsidR="00B97A0D"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1E54FEDD" w14:textId="77777777" w:rsidR="00B97A0D" w:rsidRDefault="00B97A0D"/>
    <w:p w14:paraId="3DC23090" w14:textId="77777777"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2AECBD87" w14:textId="77777777" w:rsidR="00B97A0D" w:rsidRDefault="00590A0F">
      <w:r>
        <w:rPr>
          <w:noProof/>
        </w:rPr>
        <w:lastRenderedPageBreak/>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1"/>
                    <a:srcRect/>
                    <a:stretch>
                      <a:fillRect/>
                    </a:stretch>
                  </pic:blipFill>
                  <pic:spPr>
                    <a:xfrm>
                      <a:off x="0" y="0"/>
                      <a:ext cx="5943600" cy="1965499"/>
                    </a:xfrm>
                    <a:prstGeom prst="rect">
                      <a:avLst/>
                    </a:prstGeom>
                    <a:ln/>
                  </pic:spPr>
                </pic:pic>
              </a:graphicData>
            </a:graphic>
          </wp:inline>
        </w:drawing>
      </w:r>
    </w:p>
    <w:p w14:paraId="572FA109" w14:textId="77777777" w:rsidR="00B97A0D" w:rsidRDefault="00B97A0D"/>
    <w:p w14:paraId="5941AA90" w14:textId="77777777" w:rsidR="00B97A0D" w:rsidRDefault="00590A0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47393D6A" w14:textId="77777777" w:rsidR="00B97A0D"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5943600" cy="1607770"/>
                    </a:xfrm>
                    <a:prstGeom prst="rect">
                      <a:avLst/>
                    </a:prstGeom>
                    <a:ln/>
                  </pic:spPr>
                </pic:pic>
              </a:graphicData>
            </a:graphic>
          </wp:inline>
        </w:drawing>
      </w:r>
    </w:p>
    <w:p w14:paraId="79F5E2F2" w14:textId="77777777" w:rsidR="00B97A0D" w:rsidRDefault="00B97A0D"/>
    <w:p w14:paraId="69105D24" w14:textId="77777777" w:rsidR="00B97A0D" w:rsidRDefault="00B97A0D"/>
    <w:p w14:paraId="33D21867" w14:textId="77777777" w:rsidR="00B97A0D" w:rsidRDefault="00590A0F">
      <w:pPr>
        <w:pStyle w:val="Heading4"/>
      </w:pPr>
      <w:bookmarkStart w:id="148" w:name="_Toc30157558"/>
      <w:r>
        <w:t>​3.4.2.4​ Grammar</w:t>
      </w:r>
      <w:bookmarkEnd w:id="148"/>
    </w:p>
    <w:p w14:paraId="1DFEF798" w14:textId="77777777" w:rsidR="00B97A0D" w:rsidRDefault="00590A0F">
      <w:r>
        <w:t>The</w:t>
      </w:r>
      <w:bookmarkStart w:id="149" w:name="11si5id" w:colFirst="0" w:colLast="0"/>
      <w:bookmarkStart w:id="150" w:name="2mn7vak" w:colFirst="0" w:colLast="0"/>
      <w:bookmarkEnd w:id="149"/>
      <w:bookmarkEnd w:id="150"/>
      <w:r>
        <w:t xml:space="preserve"> Structured Query uses Protégé to implement the following query grammar:</w:t>
      </w:r>
    </w:p>
    <w:p w14:paraId="596D4355" w14:textId="77777777" w:rsidR="00B97A0D" w:rsidRDefault="00B97A0D"/>
    <w:p w14:paraId="4FBCE7CC" w14:textId="77777777" w:rsidR="00B97A0D" w:rsidRDefault="00590A0F">
      <w:r>
        <w:t>Notation:</w:t>
      </w:r>
    </w:p>
    <w:p w14:paraId="1D1567BC" w14:textId="77777777" w:rsidR="00B97A0D" w:rsidRDefault="00590A0F">
      <w:r>
        <w:tab/>
      </w:r>
      <w:proofErr w:type="spellStart"/>
      <w:r>
        <w:t>Word_In_Regular_Font</w:t>
      </w:r>
      <w:proofErr w:type="spellEnd"/>
      <w:r>
        <w:t xml:space="preserve"> represents a non-terminal node defined by a production</w:t>
      </w:r>
    </w:p>
    <w:p w14:paraId="59395CFB" w14:textId="77777777" w:rsidR="00B97A0D" w:rsidRDefault="00590A0F">
      <w:r>
        <w:tab/>
      </w:r>
      <w:proofErr w:type="spellStart"/>
      <w:r>
        <w:rPr>
          <w:i/>
        </w:rPr>
        <w:t>Italic_Word</w:t>
      </w:r>
      <w:proofErr w:type="spellEnd"/>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5BF51893" w14:textId="77777777" w:rsidR="00B97A0D" w:rsidRDefault="00590A0F">
      <w:r>
        <w:tab/>
        <w:t>[..]* represents 1 or more occurrences (i.e., required, multiple entries are allowed)</w:t>
      </w:r>
    </w:p>
    <w:p w14:paraId="64BC9B1D" w14:textId="77777777" w:rsidR="00B97A0D" w:rsidRDefault="00B97A0D"/>
    <w:p w14:paraId="32978DF7" w14:textId="77777777" w:rsidR="00B97A0D" w:rsidRDefault="00590A0F">
      <w:proofErr w:type="spellStart"/>
      <w:r>
        <w:t>Structured_Query</w:t>
      </w:r>
      <w:proofErr w:type="spellEnd"/>
      <w:r>
        <w:t xml:space="preserve">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151" w:name="1f7o1he" w:colFirst="0" w:colLast="0"/>
      <w:bookmarkStart w:id="152" w:name="302dr9l" w:colFirst="0" w:colLast="0"/>
      <w:bookmarkStart w:id="153" w:name="3ls5o66" w:colFirst="0" w:colLast="0"/>
      <w:bookmarkStart w:id="154" w:name="4kx3h1s" w:colFirst="0" w:colLast="0"/>
      <w:bookmarkStart w:id="155" w:name="20xfydz" w:colFirst="0" w:colLast="0"/>
      <w:bookmarkEnd w:id="151"/>
      <w:bookmarkEnd w:id="152"/>
      <w:bookmarkEnd w:id="153"/>
      <w:bookmarkEnd w:id="154"/>
      <w:bookmarkEnd w:id="155"/>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i/>
          <w:color w:val="000000"/>
        </w:rPr>
        <w:t>most_recent</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7C6A649D"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color w:val="000000"/>
        </w:rPr>
        <w:t>numeric_aggregator_operator</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bookmarkStart w:id="156" w:name="2eclud0" w:colFirst="0" w:colLast="0"/>
      <w:bookmarkStart w:id="157" w:name="3z7bk57" w:colFirst="0" w:colLast="0"/>
      <w:bookmarkEnd w:id="156"/>
      <w:bookmarkEnd w:id="157"/>
      <w:r>
        <w:rPr>
          <w:rFonts w:ascii="Calibri" w:eastAsia="Calibri" w:hAnsi="Calibri" w:cs="Calibri"/>
          <w:color w:val="000000"/>
        </w:rPr>
        <w:t>(</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18A2C3F0" w14:textId="77777777" w:rsidR="00B97A0D" w:rsidRDefault="00B97A0D">
      <w:pPr>
        <w:ind w:firstLine="720"/>
      </w:pPr>
    </w:p>
    <w:p w14:paraId="37438D0E" w14:textId="77777777" w:rsidR="00B97A0D" w:rsidRDefault="00590A0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358714C6" w14:textId="77777777" w:rsidR="00B97A0D" w:rsidRDefault="00590A0F">
      <w:pPr>
        <w:ind w:firstLine="720"/>
      </w:pPr>
      <w:proofErr w:type="spellStart"/>
      <w:r>
        <w:t>Canonical_Term_Metaclass</w:t>
      </w:r>
      <w:proofErr w:type="spellEnd"/>
    </w:p>
    <w:p w14:paraId="1A34BCBC" w14:textId="77777777" w:rsidR="00B97A0D" w:rsidRDefault="00B97A0D"/>
    <w:p w14:paraId="743932BD" w14:textId="77777777" w:rsidR="00B97A0D" w:rsidRDefault="00590A0F">
      <w:proofErr w:type="spellStart"/>
      <w:r>
        <w:t>numeric_aggregator_operator</w:t>
      </w:r>
      <w:proofErr w:type="spellEnd"/>
      <w:r>
        <w:t>:</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546BC932" w14:textId="77777777" w:rsidR="00B97A0D" w:rsidRDefault="00590A0F">
      <w:r>
        <w:t xml:space="preserve">attribute: a Protégé slot that is a template slot of the class </w:t>
      </w:r>
      <w:r>
        <w:rPr>
          <w:i/>
        </w:rPr>
        <w:t>type</w:t>
      </w:r>
    </w:p>
    <w:p w14:paraId="46125C8E" w14:textId="77777777" w:rsidR="00B97A0D" w:rsidRDefault="00B97A0D"/>
    <w:p w14:paraId="497581D0" w14:textId="77777777" w:rsidR="00B97A0D" w:rsidRDefault="00590A0F">
      <w:proofErr w:type="spellStart"/>
      <w:r>
        <w:t>where_restriction</w:t>
      </w:r>
      <w:proofErr w:type="spellEnd"/>
      <w:r>
        <w:t>:</w:t>
      </w:r>
    </w:p>
    <w:p w14:paraId="3C01D45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158" w:name="3dhjn8m" w:colFirst="0" w:colLast="0"/>
      <w:bookmarkStart w:id="159" w:name="thw4kt" w:colFirst="0" w:colLast="0"/>
      <w:bookmarkEnd w:id="158"/>
      <w:bookmarkEnd w:id="159"/>
      <w:proofErr w:type="spellStart"/>
      <w:r>
        <w:rPr>
          <w:rFonts w:ascii="Calibri" w:eastAsia="Calibri" w:hAnsi="Calibri" w:cs="Calibri"/>
          <w:color w:val="000000"/>
        </w:rPr>
        <w:t>Comparison_Filter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N_aryFilter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Predicate_Filter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Join_Filter</w:t>
      </w:r>
      <w:proofErr w:type="spellEnd"/>
    </w:p>
    <w:p w14:paraId="2D3AF368" w14:textId="77777777" w:rsidR="00B97A0D" w:rsidRDefault="00B97A0D">
      <w:pPr>
        <w:pBdr>
          <w:top w:val="nil"/>
          <w:left w:val="nil"/>
          <w:bottom w:val="nil"/>
          <w:right w:val="nil"/>
          <w:between w:val="nil"/>
        </w:pBdr>
        <w:ind w:left="432" w:hanging="432"/>
        <w:rPr>
          <w:rFonts w:ascii="Calibri" w:eastAsia="Calibri" w:hAnsi="Calibri" w:cs="Calibri"/>
          <w:color w:val="000000"/>
        </w:rPr>
      </w:pPr>
    </w:p>
    <w:p w14:paraId="4998974D" w14:textId="77777777" w:rsidR="00B97A0D" w:rsidRDefault="00590A0F">
      <w:proofErr w:type="spellStart"/>
      <w:r>
        <w:t>Comparison_Filter</w:t>
      </w:r>
      <w:proofErr w:type="spellEnd"/>
      <w:r>
        <w:t>:</w:t>
      </w:r>
    </w:p>
    <w:p w14:paraId="7DF1397D"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w:t>
      </w:r>
      <w:proofErr w:type="spellStart"/>
      <w:r>
        <w:rPr>
          <w:rFonts w:ascii="Calibri" w:eastAsia="Calibri" w:hAnsi="Calibri" w:cs="Calibri"/>
          <w:color w:val="000000"/>
        </w:rPr>
        <w:t>comparison_operator</w:t>
      </w:r>
      <w:proofErr w:type="spellEnd"/>
      <w:r>
        <w:rPr>
          <w:rFonts w:ascii="Calibri" w:eastAsia="Calibri" w:hAnsi="Calibri" w:cs="Calibri"/>
          <w:color w:val="000000"/>
        </w:rPr>
        <w:t>] [</w:t>
      </w:r>
      <w:proofErr w:type="spellStart"/>
      <w:r>
        <w:rPr>
          <w:rFonts w:ascii="Calibri" w:eastAsia="Calibri" w:hAnsi="Calibri" w:cs="Calibri"/>
          <w:color w:val="000000"/>
        </w:rPr>
        <w:t>value_expression</w:t>
      </w:r>
      <w:proofErr w:type="spellEnd"/>
      <w:r>
        <w:rPr>
          <w:rFonts w:ascii="Calibri" w:eastAsia="Calibri" w:hAnsi="Calibri" w:cs="Calibri"/>
          <w:color w:val="000000"/>
        </w:rPr>
        <w:t>]</w:t>
      </w:r>
    </w:p>
    <w:p w14:paraId="2A376C6B" w14:textId="77777777" w:rsidR="00B97A0D" w:rsidRDefault="00B97A0D">
      <w:pPr>
        <w:pBdr>
          <w:top w:val="nil"/>
          <w:left w:val="nil"/>
          <w:bottom w:val="nil"/>
          <w:right w:val="nil"/>
          <w:between w:val="nil"/>
        </w:pBdr>
        <w:ind w:left="432" w:hanging="432"/>
        <w:rPr>
          <w:rFonts w:ascii="Calibri" w:eastAsia="Calibri" w:hAnsi="Calibri" w:cs="Calibri"/>
          <w:color w:val="000000"/>
        </w:rPr>
      </w:pPr>
    </w:p>
    <w:p w14:paraId="2B471007" w14:textId="77777777" w:rsidR="00B97A0D" w:rsidRDefault="00590A0F">
      <w:proofErr w:type="spellStart"/>
      <w:r>
        <w:t>comparison_operator</w:t>
      </w:r>
      <w:proofErr w:type="spellEnd"/>
      <w:r>
        <w:t>:</w:t>
      </w:r>
    </w:p>
    <w:p w14:paraId="603E9723" w14:textId="77777777" w:rsidR="00B97A0D" w:rsidRDefault="00590A0F">
      <w:pPr>
        <w:pBdr>
          <w:top w:val="nil"/>
          <w:left w:val="nil"/>
          <w:bottom w:val="nil"/>
          <w:right w:val="nil"/>
          <w:between w:val="nil"/>
        </w:pBdr>
        <w:ind w:left="432" w:hanging="432"/>
        <w:rPr>
          <w:rFonts w:ascii="Calibri" w:eastAsia="Calibri" w:hAnsi="Calibri" w:cs="Calibri"/>
          <w:i/>
          <w:color w:val="000000"/>
        </w:rPr>
      </w:pPr>
      <w:bookmarkStart w:id="160" w:name="4cmhg48" w:colFirst="0" w:colLast="0"/>
      <w:bookmarkStart w:id="161" w:name="1smtxgf" w:colFirst="0" w:colLast="0"/>
      <w:bookmarkEnd w:id="160"/>
      <w:bookmarkEnd w:id="161"/>
      <w:r>
        <w:rPr>
          <w:rFonts w:ascii="Calibri" w:eastAsia="Calibri" w:hAnsi="Calibri" w:cs="Calibri"/>
          <w:i/>
          <w:color w:val="000000"/>
        </w:rPr>
        <w:t xml:space="preserve">&gt; | &lt; | &lt;= | &gt;= | = | eq | </w:t>
      </w:r>
      <w:proofErr w:type="spellStart"/>
      <w:r>
        <w:rPr>
          <w:rFonts w:ascii="Calibri" w:eastAsia="Calibri" w:hAnsi="Calibri" w:cs="Calibri"/>
          <w:i/>
          <w:color w:val="000000"/>
        </w:rPr>
        <w:t>neq</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member_of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subclass_of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superclass_of</w:t>
      </w:r>
      <w:proofErr w:type="spellEnd"/>
      <w:r>
        <w:rPr>
          <w:rFonts w:ascii="Calibri" w:eastAsia="Calibri" w:hAnsi="Calibri" w:cs="Calibri"/>
          <w:i/>
          <w:color w:val="000000"/>
        </w:rPr>
        <w:t xml:space="preserve"> | intersection</w:t>
      </w:r>
    </w:p>
    <w:p w14:paraId="5C38F533" w14:textId="77777777" w:rsidR="00B97A0D" w:rsidRDefault="00B97A0D"/>
    <w:p w14:paraId="10239D6A" w14:textId="77777777" w:rsidR="00B97A0D" w:rsidRDefault="00590A0F">
      <w:proofErr w:type="spellStart"/>
      <w:r>
        <w:t>N_aryFilter</w:t>
      </w:r>
      <w:proofErr w:type="spellEnd"/>
      <w:r>
        <w:t>:</w:t>
      </w:r>
    </w:p>
    <w:p w14:paraId="415AB6F6"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w:t>
      </w:r>
      <w:proofErr w:type="spellStart"/>
      <w:r>
        <w:rPr>
          <w:rFonts w:ascii="Calibri" w:eastAsia="Calibri" w:hAnsi="Calibri" w:cs="Calibri"/>
          <w:color w:val="000000"/>
        </w:rPr>
        <w:t>logical_operator</w:t>
      </w:r>
      <w:proofErr w:type="spellEnd"/>
      <w:r>
        <w:rPr>
          <w:rFonts w:ascii="Calibri" w:eastAsia="Calibri" w:hAnsi="Calibri" w:cs="Calibri"/>
          <w:color w:val="000000"/>
        </w:rPr>
        <w:t>] [</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5029D1D5" w14:textId="77777777" w:rsidR="00B97A0D" w:rsidRDefault="00B97A0D">
      <w:pPr>
        <w:pBdr>
          <w:top w:val="nil"/>
          <w:left w:val="nil"/>
          <w:bottom w:val="nil"/>
          <w:right w:val="nil"/>
          <w:between w:val="nil"/>
        </w:pBdr>
        <w:ind w:left="432" w:hanging="432"/>
        <w:rPr>
          <w:rFonts w:ascii="Calibri" w:eastAsia="Calibri" w:hAnsi="Calibri" w:cs="Calibri"/>
          <w:color w:val="000000"/>
        </w:rPr>
      </w:pPr>
    </w:p>
    <w:p w14:paraId="6F63C9BE" w14:textId="77777777" w:rsidR="00B97A0D" w:rsidRDefault="00590A0F">
      <w:proofErr w:type="spellStart"/>
      <w:r>
        <w:t>logical_operator</w:t>
      </w:r>
      <w:proofErr w:type="spellEnd"/>
      <w:r>
        <w:t>:</w:t>
      </w:r>
    </w:p>
    <w:p w14:paraId="623F7768"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37D4B483" w14:textId="77777777" w:rsidR="00B97A0D" w:rsidRDefault="00B97A0D"/>
    <w:p w14:paraId="761DD65C" w14:textId="77777777" w:rsidR="00B97A0D" w:rsidRDefault="00590A0F">
      <w:proofErr w:type="spellStart"/>
      <w:r>
        <w:t>Predicate_Filter</w:t>
      </w:r>
      <w:proofErr w:type="spellEnd"/>
      <w:r>
        <w:t>:</w:t>
      </w:r>
    </w:p>
    <w:p w14:paraId="71B58047"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5B07238B" w14:textId="77777777" w:rsidR="00B97A0D" w:rsidRDefault="00B97A0D"/>
    <w:p w14:paraId="3BEB8029" w14:textId="77777777" w:rsidR="00B97A0D" w:rsidRDefault="00590A0F">
      <w:r>
        <w:t xml:space="preserve">quantifier: </w:t>
      </w:r>
      <w:r>
        <w:rPr>
          <w:i/>
        </w:rPr>
        <w:t>exists</w:t>
      </w:r>
      <w:r>
        <w:t xml:space="preserve"> | </w:t>
      </w:r>
      <w:proofErr w:type="spellStart"/>
      <w:r>
        <w:rPr>
          <w:i/>
        </w:rPr>
        <w:t>forall</w:t>
      </w:r>
      <w:proofErr w:type="spellEnd"/>
    </w:p>
    <w:p w14:paraId="54A0779D" w14:textId="77777777" w:rsidR="00B97A0D" w:rsidRDefault="00B97A0D"/>
    <w:p w14:paraId="2B19B042" w14:textId="77777777" w:rsidR="00B97A0D" w:rsidRDefault="00590A0F">
      <w:r>
        <w:t xml:space="preserve">predicate: </w:t>
      </w:r>
      <w:r>
        <w:rPr>
          <w:i/>
        </w:rPr>
        <w:t>derivable</w:t>
      </w:r>
    </w:p>
    <w:p w14:paraId="138B8EE0" w14:textId="77777777" w:rsidR="00B97A0D" w:rsidRDefault="00B97A0D">
      <w:pPr>
        <w:pBdr>
          <w:top w:val="nil"/>
          <w:left w:val="nil"/>
          <w:bottom w:val="nil"/>
          <w:right w:val="nil"/>
          <w:between w:val="nil"/>
        </w:pBdr>
        <w:ind w:left="432" w:hanging="432"/>
        <w:rPr>
          <w:rFonts w:ascii="Calibri" w:eastAsia="Calibri" w:hAnsi="Calibri" w:cs="Calibri"/>
          <w:color w:val="000000"/>
        </w:rPr>
      </w:pPr>
    </w:p>
    <w:p w14:paraId="6BF4D202" w14:textId="77777777" w:rsidR="00B97A0D" w:rsidRDefault="00590A0F">
      <w:pPr>
        <w:pBdr>
          <w:top w:val="nil"/>
          <w:left w:val="nil"/>
          <w:bottom w:val="nil"/>
          <w:right w:val="nil"/>
          <w:between w:val="nil"/>
        </w:pBdr>
        <w:ind w:left="432" w:hanging="432"/>
        <w:rPr>
          <w:rFonts w:ascii="Calibri" w:eastAsia="Calibri" w:hAnsi="Calibri" w:cs="Calibri"/>
          <w:color w:val="000000"/>
        </w:rPr>
      </w:pPr>
      <w:proofErr w:type="spellStart"/>
      <w:r>
        <w:rPr>
          <w:rFonts w:ascii="Calibri" w:eastAsia="Calibri" w:hAnsi="Calibri" w:cs="Calibri"/>
          <w:color w:val="000000"/>
        </w:rPr>
        <w:t>value_expression</w:t>
      </w:r>
      <w:proofErr w:type="spellEnd"/>
      <w:r>
        <w:rPr>
          <w:rFonts w:ascii="Calibri" w:eastAsia="Calibri" w:hAnsi="Calibri" w:cs="Calibri"/>
          <w:color w:val="000000"/>
        </w:rPr>
        <w:t>: an instance of a subclass of Expression</w:t>
      </w:r>
    </w:p>
    <w:p w14:paraId="2A297E21"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3365500" cy="3149600"/>
                    </a:xfrm>
                    <a:prstGeom prst="rect">
                      <a:avLst/>
                    </a:prstGeom>
                    <a:ln/>
                  </pic:spPr>
                </pic:pic>
              </a:graphicData>
            </a:graphic>
          </wp:inline>
        </w:drawing>
      </w:r>
    </w:p>
    <w:p w14:paraId="14D884F1" w14:textId="77777777" w:rsidR="00B97A0D" w:rsidRDefault="00B97A0D">
      <w:pPr>
        <w:pBdr>
          <w:top w:val="nil"/>
          <w:left w:val="nil"/>
          <w:bottom w:val="nil"/>
          <w:right w:val="nil"/>
          <w:between w:val="nil"/>
        </w:pBdr>
        <w:ind w:left="432" w:hanging="432"/>
        <w:rPr>
          <w:rFonts w:ascii="Calibri" w:eastAsia="Calibri" w:hAnsi="Calibri" w:cs="Calibri"/>
          <w:color w:val="000000"/>
        </w:rPr>
      </w:pPr>
    </w:p>
    <w:p w14:paraId="5170D9EE" w14:textId="77777777" w:rsidR="00B97A0D" w:rsidRDefault="00590A0F">
      <w:proofErr w:type="spellStart"/>
      <w:r>
        <w:t>Join_Filter</w:t>
      </w:r>
      <w:proofErr w:type="spellEnd"/>
      <w:r>
        <w:t>: [Query] [</w:t>
      </w:r>
      <w:proofErr w:type="spellStart"/>
      <w:r>
        <w:t>attribute_comparison</w:t>
      </w:r>
      <w:proofErr w:type="spellEnd"/>
      <w:r>
        <w:t>]*</w:t>
      </w:r>
    </w:p>
    <w:p w14:paraId="71656B21" w14:textId="77777777" w:rsidR="00B97A0D" w:rsidRDefault="00B97A0D"/>
    <w:p w14:paraId="5ACBD1DD" w14:textId="77777777" w:rsidR="00B97A0D" w:rsidRDefault="00590A0F">
      <w:r>
        <w:t xml:space="preserve">Query: </w:t>
      </w:r>
      <w:proofErr w:type="spellStart"/>
      <w:r>
        <w:t>Structured_Query</w:t>
      </w:r>
      <w:proofErr w:type="spellEnd"/>
      <w:r>
        <w:t xml:space="preserve"> | </w:t>
      </w:r>
      <w:proofErr w:type="spellStart"/>
      <w:r>
        <w:t>PAL_Query</w:t>
      </w:r>
      <w:proofErr w:type="spellEnd"/>
    </w:p>
    <w:p w14:paraId="583EF54F" w14:textId="77777777" w:rsidR="00B97A0D" w:rsidRDefault="00B97A0D"/>
    <w:p w14:paraId="0255B25E" w14:textId="77777777" w:rsidR="00B97A0D" w:rsidRDefault="00590A0F">
      <w:proofErr w:type="spellStart"/>
      <w:r>
        <w:t>attribute_comparison</w:t>
      </w:r>
      <w:proofErr w:type="spellEnd"/>
      <w:r>
        <w:t xml:space="preserve"> : [attribute] [operator][</w:t>
      </w:r>
      <w:proofErr w:type="spellStart"/>
      <w:r>
        <w:t>attribute_to_compare</w:t>
      </w:r>
      <w:proofErr w:type="spellEnd"/>
      <w:r>
        <w:t>]</w:t>
      </w:r>
    </w:p>
    <w:p w14:paraId="2CA86B62" w14:textId="77777777" w:rsidR="00B97A0D" w:rsidRDefault="00590A0F">
      <w:r>
        <w:t>See 2.4.2.3.4</w:t>
      </w:r>
    </w:p>
    <w:p w14:paraId="542C6106" w14:textId="77777777" w:rsidR="00B97A0D" w:rsidRDefault="00B97A0D"/>
    <w:p w14:paraId="45930C87" w14:textId="77777777" w:rsidR="00B97A0D" w:rsidRDefault="00590A0F">
      <w:r>
        <w:t xml:space="preserve">operator : </w:t>
      </w:r>
    </w:p>
    <w:p w14:paraId="35547FB8"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 xml:space="preserve">&gt; | &lt; | &lt;= | &gt;= | = | eq | </w:t>
      </w:r>
      <w:proofErr w:type="spellStart"/>
      <w:r>
        <w:rPr>
          <w:rFonts w:ascii="Calibri" w:eastAsia="Calibri" w:hAnsi="Calibri" w:cs="Calibri"/>
          <w:color w:val="000000"/>
        </w:rPr>
        <w:t>neq</w:t>
      </w:r>
      <w:proofErr w:type="spellEnd"/>
      <w:r>
        <w:rPr>
          <w:rFonts w:ascii="Calibri" w:eastAsia="Calibri" w:hAnsi="Calibri" w:cs="Calibri"/>
          <w:color w:val="000000"/>
        </w:rPr>
        <w:t xml:space="preserve"> | </w:t>
      </w:r>
      <w:proofErr w:type="spellStart"/>
      <w:r>
        <w:rPr>
          <w:rFonts w:ascii="Calibri" w:eastAsia="Calibri" w:hAnsi="Calibri" w:cs="Calibri"/>
          <w:color w:val="000000"/>
        </w:rPr>
        <w:t>member_of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superclass_of</w:t>
      </w:r>
      <w:proofErr w:type="spellEnd"/>
      <w:r>
        <w:rPr>
          <w:rFonts w:ascii="Calibri" w:eastAsia="Calibri" w:hAnsi="Calibri" w:cs="Calibri"/>
          <w:color w:val="000000"/>
        </w:rPr>
        <w:t xml:space="preserve"> | intersection | </w:t>
      </w:r>
      <w:proofErr w:type="spellStart"/>
      <w:r>
        <w:rPr>
          <w:rFonts w:ascii="Calibri" w:eastAsia="Calibri" w:hAnsi="Calibri" w:cs="Calibri"/>
          <w:color w:val="000000"/>
        </w:rPr>
        <w:t>not_subclass_of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not_member_of</w:t>
      </w:r>
      <w:proofErr w:type="spellEnd"/>
    </w:p>
    <w:p w14:paraId="05B4862C" w14:textId="77777777" w:rsidR="00B97A0D" w:rsidRDefault="00B97A0D">
      <w:pPr>
        <w:pBdr>
          <w:top w:val="nil"/>
          <w:left w:val="nil"/>
          <w:bottom w:val="nil"/>
          <w:right w:val="nil"/>
          <w:between w:val="nil"/>
        </w:pBdr>
        <w:rPr>
          <w:rFonts w:ascii="Calibri" w:eastAsia="Calibri" w:hAnsi="Calibri" w:cs="Calibri"/>
          <w:color w:val="000000"/>
        </w:rPr>
      </w:pPr>
    </w:p>
    <w:p w14:paraId="798BEEAB" w14:textId="77777777" w:rsidR="00B97A0D" w:rsidRDefault="00590A0F">
      <w:pPr>
        <w:pStyle w:val="Heading4"/>
      </w:pPr>
      <w:bookmarkStart w:id="162" w:name="_Toc30157559"/>
      <w:r>
        <w:t>​3.4.2.5​ Patterns</w:t>
      </w:r>
      <w:bookmarkEnd w:id="162"/>
    </w:p>
    <w:p w14:paraId="0850082A" w14:textId="77777777" w:rsidR="00B97A0D" w:rsidRDefault="00590A0F">
      <w:r>
        <w:t>This section describes some common patterns of making structured queries.</w:t>
      </w:r>
    </w:p>
    <w:p w14:paraId="0155F86C" w14:textId="77777777" w:rsidR="00B97A0D" w:rsidRDefault="00590A0F">
      <w:pPr>
        <w:pStyle w:val="Heading5"/>
        <w:ind w:left="0" w:firstLine="0"/>
      </w:pPr>
      <w:bookmarkStart w:id="163" w:name="_Toc30157560"/>
      <w:r>
        <w:t>​3.4.2.5.1​ Basic Queries</w:t>
      </w:r>
      <w:bookmarkEnd w:id="163"/>
    </w:p>
    <w:p w14:paraId="5A27ED72" w14:textId="77777777" w:rsidR="00B97A0D" w:rsidRDefault="00590A0F">
      <w:pPr>
        <w:rPr>
          <w:b/>
        </w:rPr>
      </w:pPr>
      <w:r>
        <w:rPr>
          <w:b/>
        </w:rPr>
        <w:t xml:space="preserve">Pattern: </w:t>
      </w:r>
    </w:p>
    <w:p w14:paraId="48CD20AE" w14:textId="77777777" w:rsidR="00B97A0D" w:rsidRDefault="00590A0F">
      <w:pPr>
        <w:ind w:firstLine="720"/>
      </w:pPr>
      <w:r>
        <w:rPr>
          <w:b/>
        </w:rPr>
        <w:t>Select</w:t>
      </w:r>
      <w:r>
        <w:t xml:space="preserve"> *  </w:t>
      </w:r>
      <w:r>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006B9898" w14:textId="77777777" w:rsidR="00B97A0D" w:rsidRDefault="00B97A0D"/>
    <w:p w14:paraId="3AC9A97B" w14:textId="77777777"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 20)</w:t>
      </w:r>
    </w:p>
    <w:p w14:paraId="38186F8B"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 xml:space="preserve">select </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&gt;20)(</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w:t>
      </w:r>
      <w:proofErr w:type="spellStart"/>
      <w:r>
        <w:rPr>
          <w:rFonts w:ascii="Calibri" w:eastAsia="Calibri" w:hAnsi="Calibri" w:cs="Calibri"/>
          <w:color w:val="000000"/>
        </w:rPr>
        <w:t>ACE_Inhibitors</w:t>
      </w:r>
      <w:proofErr w:type="spellEnd"/>
      <w:r>
        <w:rPr>
          <w:rFonts w:ascii="Calibri" w:eastAsia="Calibri" w:hAnsi="Calibri" w:cs="Calibri"/>
          <w:color w:val="000000"/>
        </w:rPr>
        <w:t>)</w:t>
      </w:r>
    </w:p>
    <w:p w14:paraId="1C7C0C5A" w14:textId="77777777" w:rsidR="00B97A0D" w:rsidRDefault="00B97A0D"/>
    <w:p w14:paraId="5DF29EE7" w14:textId="77777777"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w:t>
      </w:r>
      <w:proofErr w:type="spellStart"/>
      <w:r>
        <w:rPr>
          <w:color w:val="000000"/>
        </w:rPr>
        <w:t>drug_name</w:t>
      </w:r>
      <w:proofErr w:type="spellEnd"/>
      <w:r>
        <w:rPr>
          <w:color w:val="000000"/>
        </w:rPr>
        <w:t>” and “</w:t>
      </w:r>
      <w:proofErr w:type="spellStart"/>
      <w:r>
        <w:rPr>
          <w:color w:val="000000"/>
        </w:rPr>
        <w:t>daily_dose</w:t>
      </w:r>
      <w:proofErr w:type="spellEnd"/>
      <w:r>
        <w:rPr>
          <w:color w:val="000000"/>
        </w:rPr>
        <w:t>”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Multiple “</w:t>
      </w:r>
      <w:proofErr w:type="spellStart"/>
      <w:r>
        <w:rPr>
          <w:color w:val="000000"/>
        </w:rPr>
        <w:t>where_restriction</w:t>
      </w:r>
      <w:proofErr w:type="spellEnd"/>
      <w:r>
        <w:rPr>
          <w:color w:val="000000"/>
        </w:rPr>
        <w:t>”  in the selection frame are ANDed together. Therefore, in Example 2, it’s not necessary to use n-</w:t>
      </w:r>
      <w:proofErr w:type="spellStart"/>
      <w:r>
        <w:rPr>
          <w:color w:val="000000"/>
        </w:rPr>
        <w:t>ary</w:t>
      </w:r>
      <w:proofErr w:type="spellEnd"/>
      <w:r>
        <w:rPr>
          <w:color w:val="000000"/>
        </w:rPr>
        <w:t xml:space="preserve"> filter to AND together the two comparison filters (one involving </w:t>
      </w:r>
      <w:proofErr w:type="spellStart"/>
      <w:r>
        <w:rPr>
          <w:color w:val="000000"/>
        </w:rPr>
        <w:t>daily_dose</w:t>
      </w:r>
      <w:proofErr w:type="spellEnd"/>
      <w:r>
        <w:rPr>
          <w:color w:val="000000"/>
        </w:rPr>
        <w:t xml:space="preserve"> and the second involving </w:t>
      </w:r>
      <w:proofErr w:type="spellStart"/>
      <w:r>
        <w:rPr>
          <w:color w:val="000000"/>
        </w:rPr>
        <w:t>drug_</w:t>
      </w:r>
      <w:commentRangeStart w:id="164"/>
      <w:r>
        <w:rPr>
          <w:color w:val="000000"/>
        </w:rPr>
        <w:t>name</w:t>
      </w:r>
      <w:commentRangeEnd w:id="164"/>
      <w:proofErr w:type="spellEnd"/>
      <w:r>
        <w:commentReference w:id="164"/>
      </w:r>
      <w:r>
        <w:rPr>
          <w:color w:val="000000"/>
        </w:rPr>
        <w:t>)</w:t>
      </w:r>
    </w:p>
    <w:p w14:paraId="7A36AB26" w14:textId="77777777" w:rsidR="00B97A0D" w:rsidRDefault="00590A0F">
      <w:pPr>
        <w:pStyle w:val="Heading3"/>
      </w:pPr>
      <w:bookmarkStart w:id="165" w:name="_Toc30157561"/>
      <w:r>
        <w:t>​3.4.3​ PAL-based Expression Language</w:t>
      </w:r>
      <w:bookmarkEnd w:id="165"/>
    </w:p>
    <w:p w14:paraId="1E50C4DF" w14:textId="77777777" w:rsidR="00B97A0D" w:rsidRDefault="00B97A0D"/>
    <w:p w14:paraId="1B9D606D" w14:textId="77777777" w:rsidR="00B97A0D"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F88FF06" w14:textId="77777777" w:rsidR="00B97A0D" w:rsidRDefault="00B97A0D"/>
    <w:p w14:paraId="45AC89AF" w14:textId="527FDF01" w:rsidR="00B97A0D" w:rsidRDefault="00014F96">
      <w:r>
        <w:rPr>
          <w:noProof/>
        </w:rPr>
        <mc:AlternateContent>
          <mc:Choice Requires="wps">
            <w:drawing>
              <wp:anchor distT="0" distB="0" distL="114300" distR="114300" simplePos="0" relativeHeight="251681792" behindDoc="0" locked="0" layoutInCell="1" allowOverlap="1" wp14:anchorId="0E9B151D" wp14:editId="320892C9">
                <wp:simplePos x="0" y="0"/>
                <wp:positionH relativeFrom="column">
                  <wp:posOffset>-113665</wp:posOffset>
                </wp:positionH>
                <wp:positionV relativeFrom="paragraph">
                  <wp:posOffset>4898390</wp:posOffset>
                </wp:positionV>
                <wp:extent cx="5629275" cy="635"/>
                <wp:effectExtent l="0" t="0" r="0" b="12065"/>
                <wp:wrapTopAndBottom/>
                <wp:docPr id="179" name="Text Box 179"/>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176B80E" w14:textId="3EA58E63" w:rsidR="00E17772" w:rsidRPr="004D2556" w:rsidRDefault="00E17772" w:rsidP="00014F96">
                            <w:pPr>
                              <w:pStyle w:val="Caption"/>
                              <w:rPr>
                                <w:noProof/>
                              </w:rPr>
                            </w:pPr>
                            <w:r>
                              <w:t xml:space="preserve">Figure </w:t>
                            </w:r>
                            <w:fldSimple w:instr=" SEQ Figure \* ARABIC ">
                              <w:r>
                                <w:rPr>
                                  <w:noProof/>
                                </w:rPr>
                                <w:t>74</w:t>
                              </w:r>
                            </w:fldSimple>
                            <w:r>
                              <w:t xml:space="preserve">. </w:t>
                            </w:r>
                            <w:r w:rsidRPr="00AD402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9B151D" id="_x0000_t202" coordsize="21600,21600" o:spt="202" path="m,l,21600r21600,l21600,xe">
                <v:stroke joinstyle="miter"/>
                <v:path gradientshapeok="t" o:connecttype="rect"/>
              </v:shapetype>
              <v:shape id="Text Box 179" o:spid="_x0000_s1027" type="#_x0000_t202" style="position:absolute;margin-left:-8.9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" stroked="f">
                <v:textbox style="mso-fit-shape-to-text:t" inset="0,0,0,0">
                  <w:txbxContent>
                    <w:p w14:paraId="5176B80E" w14:textId="3EA58E63" w:rsidR="00E17772" w:rsidRPr="004D2556" w:rsidRDefault="00E17772" w:rsidP="00014F96">
                      <w:pPr>
                        <w:pStyle w:val="Caption"/>
                        <w:rPr>
                          <w:noProof/>
                        </w:rPr>
                      </w:pPr>
                      <w:r>
                        <w:t xml:space="preserve">Figure </w:t>
                      </w:r>
                      <w:fldSimple w:instr=" SEQ Figure \* ARABIC ">
                        <w:r>
                          <w:rPr>
                            <w:noProof/>
                          </w:rPr>
                          <w:t>74</w:t>
                        </w:r>
                      </w:fldSimple>
                      <w:r>
                        <w:t xml:space="preserve">. </w:t>
                      </w:r>
                      <w:r w:rsidRPr="00AD4029">
                        <w:t>Example of a PAL expression</w:t>
                      </w:r>
                    </w:p>
                  </w:txbxContent>
                </v:textbox>
                <w10:wrap type="topAndBottom"/>
              </v:shape>
            </w:pict>
          </mc:Fallback>
        </mc:AlternateContent>
      </w:r>
      <w:r>
        <w:rPr>
          <w:noProof/>
        </w:rPr>
        <mc:AlternateContent>
          <mc:Choice Requires="wps">
            <w:drawing>
              <wp:anchor distT="0" distB="0" distL="114300" distR="114300" simplePos="0" relativeHeight="251661312" behindDoc="0" locked="0" layoutInCell="1" hidden="0" allowOverlap="1" wp14:anchorId="492109AD" wp14:editId="7894141B">
                <wp:simplePos x="0" y="0"/>
                <wp:positionH relativeFrom="column">
                  <wp:posOffset>-113665</wp:posOffset>
                </wp:positionH>
                <wp:positionV relativeFrom="paragraph">
                  <wp:posOffset>2212596</wp:posOffset>
                </wp:positionV>
                <wp:extent cx="5629275" cy="2628900"/>
                <wp:effectExtent l="0" t="0" r="0" b="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E17772" w:rsidRDefault="00E17772">
                            <w:pPr>
                              <w:textDirection w:val="btLr"/>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defrange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:FRAME Medication)</w:t>
                            </w:r>
                          </w:p>
                          <w:p w14:paraId="3C196757" w14:textId="77777777" w:rsidR="00E17772" w:rsidRDefault="00E17772">
                            <w:pPr>
                              <w:textDirection w:val="btLr"/>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defrange</w:t>
                            </w:r>
                            <w:proofErr w:type="spellEnd"/>
                            <w:r>
                              <w:rPr>
                                <w:rFonts w:ascii="Courier New" w:eastAsia="Courier New" w:hAnsi="Courier New" w:cs="Courier New"/>
                                <w:color w:val="000000"/>
                                <w:sz w:val="20"/>
                              </w:rPr>
                              <w:t xml:space="preserve"> ?problem :FRAME </w:t>
                            </w:r>
                            <w:proofErr w:type="spellStart"/>
                            <w:r>
                              <w:rPr>
                                <w:rFonts w:ascii="Courier New" w:eastAsia="Courier New" w:hAnsi="Courier New" w:cs="Courier New"/>
                                <w:color w:val="000000"/>
                                <w:sz w:val="20"/>
                              </w:rPr>
                              <w:t>Note_Entry</w:t>
                            </w:r>
                            <w:proofErr w:type="spellEnd"/>
                            <w:r>
                              <w:rPr>
                                <w:rFonts w:ascii="Courier New" w:eastAsia="Courier New" w:hAnsi="Courier New" w:cs="Courier New"/>
                                <w:color w:val="000000"/>
                                <w:sz w:val="20"/>
                              </w:rPr>
                              <w:t>)</w:t>
                            </w:r>
                          </w:p>
                          <w:p w14:paraId="359E3F03" w14:textId="77777777" w:rsidR="00E17772" w:rsidRDefault="00E17772">
                            <w:pPr>
                              <w:textDirection w:val="btLr"/>
                            </w:pPr>
                            <w:r>
                              <w:rPr>
                                <w:rFonts w:ascii="Courier New" w:eastAsia="Courier New" w:hAnsi="Courier New" w:cs="Courier New"/>
                                <w:color w:val="000000"/>
                                <w:sz w:val="20"/>
                              </w:rPr>
                              <w:t xml:space="preserve"> . . .</w:t>
                            </w:r>
                          </w:p>
                          <w:p w14:paraId="12E42EBC" w14:textId="77777777" w:rsidR="00E17772" w:rsidRDefault="00E17772">
                            <w:pPr>
                              <w:textDirection w:val="btLr"/>
                            </w:pPr>
                            <w:r>
                              <w:rPr>
                                <w:rFonts w:ascii="Courier New" w:eastAsia="Courier New" w:hAnsi="Courier New" w:cs="Courier New"/>
                                <w:color w:val="000000"/>
                                <w:sz w:val="20"/>
                              </w:rPr>
                              <w:t>(exists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w:t>
                            </w:r>
                          </w:p>
                          <w:p w14:paraId="56E19133" w14:textId="77777777" w:rsidR="00E17772" w:rsidRDefault="00E17772">
                            <w:pPr>
                              <w:textDirection w:val="btLr"/>
                            </w:pPr>
                            <w:r>
                              <w:rPr>
                                <w:rFonts w:ascii="Courier New" w:eastAsia="Courier New" w:hAnsi="Courier New" w:cs="Courier New"/>
                                <w:color w:val="000000"/>
                                <w:sz w:val="20"/>
                              </w:rPr>
                              <w:t xml:space="preserve">   (and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w:t>
                            </w:r>
                          </w:p>
                          <w:p w14:paraId="268C467E" w14:textId="77777777" w:rsidR="00E17772" w:rsidRDefault="00E17772">
                            <w:pPr>
                              <w:textDirection w:val="btLr"/>
                            </w:pPr>
                            <w:r>
                              <w:rPr>
                                <w:rFonts w:ascii="Courier New" w:eastAsia="Courier New" w:hAnsi="Courier New" w:cs="Courier New"/>
                                <w:color w:val="000000"/>
                                <w:sz w:val="20"/>
                              </w:rPr>
                              <w:t xml:space="preserve">        (exists ?</w:t>
                            </w:r>
                            <w:proofErr w:type="spellStart"/>
                            <w:r>
                              <w:rPr>
                                <w:rFonts w:ascii="Courier New" w:eastAsia="Courier New" w:hAnsi="Courier New" w:cs="Courier New"/>
                                <w:color w:val="000000"/>
                                <w:sz w:val="20"/>
                              </w:rPr>
                              <w:t>med_class</w:t>
                            </w:r>
                            <w:proofErr w:type="spellEnd"/>
                          </w:p>
                          <w:p w14:paraId="6E791800" w14:textId="77777777" w:rsidR="00E17772" w:rsidRDefault="00E17772">
                            <w:pPr>
                              <w:textDirection w:val="btLr"/>
                            </w:pPr>
                            <w:r>
                              <w:rPr>
                                <w:rFonts w:ascii="Courier New" w:eastAsia="Courier New" w:hAnsi="Courier New" w:cs="Courier New"/>
                                <w:color w:val="000000"/>
                                <w:sz w:val="20"/>
                              </w:rPr>
                              <w:t xml:space="preserve">        (and (subclass-of </w:t>
                            </w:r>
                          </w:p>
                          <w:p w14:paraId="369ABC19"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drug_name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w:t>
                            </w:r>
                            <w:proofErr w:type="spellStart"/>
                            <w:r>
                              <w:rPr>
                                <w:rFonts w:ascii="Courier New" w:eastAsia="Courier New" w:hAnsi="Courier New" w:cs="Courier New"/>
                                <w:color w:val="000000"/>
                                <w:sz w:val="20"/>
                              </w:rPr>
                              <w:t>med_class</w:t>
                            </w:r>
                            <w:proofErr w:type="spellEnd"/>
                            <w:r>
                              <w:rPr>
                                <w:rFonts w:ascii="Courier New" w:eastAsia="Courier New" w:hAnsi="Courier New" w:cs="Courier New"/>
                                <w:color w:val="000000"/>
                                <w:sz w:val="20"/>
                              </w:rPr>
                              <w:t>)</w:t>
                            </w:r>
                          </w:p>
                          <w:p w14:paraId="692EEDE9" w14:textId="77777777" w:rsidR="00E17772" w:rsidRDefault="00E17772">
                            <w:pPr>
                              <w:textDirection w:val="btLr"/>
                            </w:pPr>
                            <w:r>
                              <w:rPr>
                                <w:rFonts w:ascii="Courier New" w:eastAsia="Courier New" w:hAnsi="Courier New" w:cs="Courier New"/>
                                <w:color w:val="000000"/>
                                <w:sz w:val="20"/>
                              </w:rPr>
                              <w:t xml:space="preserve">             (exists ?contraindication </w:t>
                            </w:r>
                          </w:p>
                          <w:p w14:paraId="4869F3E3" w14:textId="77777777" w:rsidR="00E17772" w:rsidRDefault="00E17772">
                            <w:pPr>
                              <w:textDirection w:val="btLr"/>
                            </w:pPr>
                            <w:r>
                              <w:rPr>
                                <w:rFonts w:ascii="Courier New" w:eastAsia="Courier New" w:hAnsi="Courier New" w:cs="Courier New"/>
                                <w:color w:val="000000"/>
                                <w:sz w:val="20"/>
                              </w:rPr>
                              <w:t xml:space="preserve">               (and (</w:t>
                            </w:r>
                            <w:proofErr w:type="spellStart"/>
                            <w:r>
                              <w:rPr>
                                <w:rFonts w:ascii="Courier New" w:eastAsia="Courier New" w:hAnsi="Courier New" w:cs="Courier New"/>
                                <w:color w:val="000000"/>
                                <w:sz w:val="20"/>
                              </w:rPr>
                              <w:t>Absolute_Contraindications</w:t>
                            </w:r>
                            <w:proofErr w:type="spellEnd"/>
                          </w:p>
                          <w:p w14:paraId="23BE290D"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med_class</w:t>
                            </w:r>
                            <w:proofErr w:type="spellEnd"/>
                            <w:r>
                              <w:rPr>
                                <w:rFonts w:ascii="Courier New" w:eastAsia="Courier New" w:hAnsi="Courier New" w:cs="Courier New"/>
                                <w:color w:val="000000"/>
                                <w:sz w:val="20"/>
                              </w:rPr>
                              <w:t xml:space="preserve"> ?contraindication)</w:t>
                            </w:r>
                          </w:p>
                          <w:p w14:paraId="5139AC8A" w14:textId="77777777" w:rsidR="00E17772" w:rsidRDefault="00E17772">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 xml:space="preserve"> ?problem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w:t>
                            </w:r>
                          </w:p>
                          <w:p w14:paraId="2C9D1BA7" w14:textId="77777777" w:rsidR="00E17772" w:rsidRDefault="00E17772">
                            <w:pPr>
                              <w:textDirection w:val="btLr"/>
                            </w:pPr>
                            <w:r>
                              <w:rPr>
                                <w:rFonts w:ascii="Courier New" w:eastAsia="Courier New" w:hAnsi="Courier New" w:cs="Courier New"/>
                                <w:color w:val="000000"/>
                                <w:sz w:val="20"/>
                              </w:rPr>
                              <w:t xml:space="preserve">                            (subclass-of </w:t>
                            </w:r>
                          </w:p>
                          <w:p w14:paraId="223A9044"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domain_term</w:t>
                            </w:r>
                            <w:proofErr w:type="spellEnd"/>
                            <w:r>
                              <w:rPr>
                                <w:rFonts w:ascii="Courier New" w:eastAsia="Courier New" w:hAnsi="Courier New" w:cs="Courier New"/>
                                <w:color w:val="000000"/>
                                <w:sz w:val="20"/>
                              </w:rPr>
                              <w:t xml:space="preserve"> ?problem)                                      </w:t>
                            </w:r>
                          </w:p>
                          <w:p w14:paraId="3BBD35D4" w14:textId="77777777" w:rsidR="00E17772" w:rsidRDefault="00E17772">
                            <w:pPr>
                              <w:textDirection w:val="btLr"/>
                            </w:pPr>
                            <w:r>
                              <w:rPr>
                                <w:rFonts w:ascii="Courier New" w:eastAsia="Courier New" w:hAnsi="Courier New" w:cs="Courier New"/>
                                <w:color w:val="000000"/>
                                <w:sz w:val="20"/>
                              </w:rPr>
                              <w:t xml:space="preserve">                                  ?contraindication)))))))</w:t>
                            </w:r>
                          </w:p>
                          <w:p w14:paraId="64C6D789" w14:textId="77777777" w:rsidR="00E17772" w:rsidRDefault="00E17772">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95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Inyn3PiAAAAEAEAAA8AAABkcnMvZG93&#13;&#10;bnJldi54bWxMT0tOwzAQ3SNxB2uQ2KDWaRslIY1TQRBLkEg5gBsPSYQ9jmLnw+0xK7oZ6Wnetzit&#13;&#10;RrMZR9dbErDbRsCQGqt6agV8nl83GTDnJSmpLaGAH3RwKm9vCpkru9AHzrVvWTAhl0sBnfdDzrlr&#13;&#10;OjTSbe2AFH5fdjTSBzi2XI1yCeZG830UJdzInkJCJwesOmy+68kIOLtDX6GuUzfP9dtzNT2YRb4L&#13;&#10;cX+3vhzDeToC87j6fwX8bQj9oQzFLnYi5ZgWsNmlj4Eq4BBnMbDAyJIsAXYRkCb7GHhZ8Osh5S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ifKfc+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E17772" w:rsidRDefault="00E17772">
                      <w:pPr>
                        <w:textDirection w:val="btLr"/>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defrange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:FRAME Medication)</w:t>
                      </w:r>
                    </w:p>
                    <w:p w14:paraId="3C196757" w14:textId="77777777" w:rsidR="00E17772" w:rsidRDefault="00E17772">
                      <w:pPr>
                        <w:textDirection w:val="btLr"/>
                      </w:pPr>
                      <w:r>
                        <w:rPr>
                          <w:rFonts w:ascii="Courier New" w:eastAsia="Courier New" w:hAnsi="Courier New" w:cs="Courier New"/>
                          <w:color w:val="000000"/>
                          <w:sz w:val="20"/>
                        </w:rPr>
                        <w:t>(</w:t>
                      </w:r>
                      <w:proofErr w:type="spellStart"/>
                      <w:r>
                        <w:rPr>
                          <w:rFonts w:ascii="Courier New" w:eastAsia="Courier New" w:hAnsi="Courier New" w:cs="Courier New"/>
                          <w:color w:val="000000"/>
                          <w:sz w:val="20"/>
                        </w:rPr>
                        <w:t>defrange</w:t>
                      </w:r>
                      <w:proofErr w:type="spellEnd"/>
                      <w:r>
                        <w:rPr>
                          <w:rFonts w:ascii="Courier New" w:eastAsia="Courier New" w:hAnsi="Courier New" w:cs="Courier New"/>
                          <w:color w:val="000000"/>
                          <w:sz w:val="20"/>
                        </w:rPr>
                        <w:t xml:space="preserve"> ?problem :FRAME </w:t>
                      </w:r>
                      <w:proofErr w:type="spellStart"/>
                      <w:r>
                        <w:rPr>
                          <w:rFonts w:ascii="Courier New" w:eastAsia="Courier New" w:hAnsi="Courier New" w:cs="Courier New"/>
                          <w:color w:val="000000"/>
                          <w:sz w:val="20"/>
                        </w:rPr>
                        <w:t>Note_Entry</w:t>
                      </w:r>
                      <w:proofErr w:type="spellEnd"/>
                      <w:r>
                        <w:rPr>
                          <w:rFonts w:ascii="Courier New" w:eastAsia="Courier New" w:hAnsi="Courier New" w:cs="Courier New"/>
                          <w:color w:val="000000"/>
                          <w:sz w:val="20"/>
                        </w:rPr>
                        <w:t>)</w:t>
                      </w:r>
                    </w:p>
                    <w:p w14:paraId="359E3F03" w14:textId="77777777" w:rsidR="00E17772" w:rsidRDefault="00E17772">
                      <w:pPr>
                        <w:textDirection w:val="btLr"/>
                      </w:pPr>
                      <w:r>
                        <w:rPr>
                          <w:rFonts w:ascii="Courier New" w:eastAsia="Courier New" w:hAnsi="Courier New" w:cs="Courier New"/>
                          <w:color w:val="000000"/>
                          <w:sz w:val="20"/>
                        </w:rPr>
                        <w:t xml:space="preserve"> . . .</w:t>
                      </w:r>
                    </w:p>
                    <w:p w14:paraId="12E42EBC" w14:textId="77777777" w:rsidR="00E17772" w:rsidRDefault="00E17772">
                      <w:pPr>
                        <w:textDirection w:val="btLr"/>
                      </w:pPr>
                      <w:r>
                        <w:rPr>
                          <w:rFonts w:ascii="Courier New" w:eastAsia="Courier New" w:hAnsi="Courier New" w:cs="Courier New"/>
                          <w:color w:val="000000"/>
                          <w:sz w:val="20"/>
                        </w:rPr>
                        <w:t>(exists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w:t>
                      </w:r>
                    </w:p>
                    <w:p w14:paraId="56E19133" w14:textId="77777777" w:rsidR="00E17772" w:rsidRDefault="00E17772">
                      <w:pPr>
                        <w:textDirection w:val="btLr"/>
                      </w:pPr>
                      <w:r>
                        <w:rPr>
                          <w:rFonts w:ascii="Courier New" w:eastAsia="Courier New" w:hAnsi="Courier New" w:cs="Courier New"/>
                          <w:color w:val="000000"/>
                          <w:sz w:val="20"/>
                        </w:rPr>
                        <w:t xml:space="preserve">   (and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w:t>
                      </w:r>
                    </w:p>
                    <w:p w14:paraId="268C467E" w14:textId="77777777" w:rsidR="00E17772" w:rsidRDefault="00E17772">
                      <w:pPr>
                        <w:textDirection w:val="btLr"/>
                      </w:pPr>
                      <w:r>
                        <w:rPr>
                          <w:rFonts w:ascii="Courier New" w:eastAsia="Courier New" w:hAnsi="Courier New" w:cs="Courier New"/>
                          <w:color w:val="000000"/>
                          <w:sz w:val="20"/>
                        </w:rPr>
                        <w:t xml:space="preserve">        (exists ?</w:t>
                      </w:r>
                      <w:proofErr w:type="spellStart"/>
                      <w:r>
                        <w:rPr>
                          <w:rFonts w:ascii="Courier New" w:eastAsia="Courier New" w:hAnsi="Courier New" w:cs="Courier New"/>
                          <w:color w:val="000000"/>
                          <w:sz w:val="20"/>
                        </w:rPr>
                        <w:t>med_class</w:t>
                      </w:r>
                      <w:proofErr w:type="spellEnd"/>
                    </w:p>
                    <w:p w14:paraId="6E791800" w14:textId="77777777" w:rsidR="00E17772" w:rsidRDefault="00E17772">
                      <w:pPr>
                        <w:textDirection w:val="btLr"/>
                      </w:pPr>
                      <w:r>
                        <w:rPr>
                          <w:rFonts w:ascii="Courier New" w:eastAsia="Courier New" w:hAnsi="Courier New" w:cs="Courier New"/>
                          <w:color w:val="000000"/>
                          <w:sz w:val="20"/>
                        </w:rPr>
                        <w:t xml:space="preserve">        (and (subclass-of </w:t>
                      </w:r>
                    </w:p>
                    <w:p w14:paraId="369ABC19"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drug_name</w:t>
                      </w:r>
                      <w:proofErr w:type="spellEnd"/>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current_med</w:t>
                      </w:r>
                      <w:proofErr w:type="spellEnd"/>
                      <w:r>
                        <w:rPr>
                          <w:rFonts w:ascii="Courier New" w:eastAsia="Courier New" w:hAnsi="Courier New" w:cs="Courier New"/>
                          <w:color w:val="000000"/>
                          <w:sz w:val="20"/>
                        </w:rPr>
                        <w:t>) ?</w:t>
                      </w:r>
                      <w:proofErr w:type="spellStart"/>
                      <w:r>
                        <w:rPr>
                          <w:rFonts w:ascii="Courier New" w:eastAsia="Courier New" w:hAnsi="Courier New" w:cs="Courier New"/>
                          <w:color w:val="000000"/>
                          <w:sz w:val="20"/>
                        </w:rPr>
                        <w:t>med_class</w:t>
                      </w:r>
                      <w:proofErr w:type="spellEnd"/>
                      <w:r>
                        <w:rPr>
                          <w:rFonts w:ascii="Courier New" w:eastAsia="Courier New" w:hAnsi="Courier New" w:cs="Courier New"/>
                          <w:color w:val="000000"/>
                          <w:sz w:val="20"/>
                        </w:rPr>
                        <w:t>)</w:t>
                      </w:r>
                    </w:p>
                    <w:p w14:paraId="692EEDE9" w14:textId="77777777" w:rsidR="00E17772" w:rsidRDefault="00E17772">
                      <w:pPr>
                        <w:textDirection w:val="btLr"/>
                      </w:pPr>
                      <w:r>
                        <w:rPr>
                          <w:rFonts w:ascii="Courier New" w:eastAsia="Courier New" w:hAnsi="Courier New" w:cs="Courier New"/>
                          <w:color w:val="000000"/>
                          <w:sz w:val="20"/>
                        </w:rPr>
                        <w:t xml:space="preserve">             (exists ?contraindication </w:t>
                      </w:r>
                    </w:p>
                    <w:p w14:paraId="4869F3E3" w14:textId="77777777" w:rsidR="00E17772" w:rsidRDefault="00E17772">
                      <w:pPr>
                        <w:textDirection w:val="btLr"/>
                      </w:pPr>
                      <w:r>
                        <w:rPr>
                          <w:rFonts w:ascii="Courier New" w:eastAsia="Courier New" w:hAnsi="Courier New" w:cs="Courier New"/>
                          <w:color w:val="000000"/>
                          <w:sz w:val="20"/>
                        </w:rPr>
                        <w:t xml:space="preserve">               (and (</w:t>
                      </w:r>
                      <w:proofErr w:type="spellStart"/>
                      <w:r>
                        <w:rPr>
                          <w:rFonts w:ascii="Courier New" w:eastAsia="Courier New" w:hAnsi="Courier New" w:cs="Courier New"/>
                          <w:color w:val="000000"/>
                          <w:sz w:val="20"/>
                        </w:rPr>
                        <w:t>Absolute_Contraindications</w:t>
                      </w:r>
                      <w:proofErr w:type="spellEnd"/>
                    </w:p>
                    <w:p w14:paraId="23BE290D"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med_class</w:t>
                      </w:r>
                      <w:proofErr w:type="spellEnd"/>
                      <w:r>
                        <w:rPr>
                          <w:rFonts w:ascii="Courier New" w:eastAsia="Courier New" w:hAnsi="Courier New" w:cs="Courier New"/>
                          <w:color w:val="000000"/>
                          <w:sz w:val="20"/>
                        </w:rPr>
                        <w:t xml:space="preserve"> ?contraindication)</w:t>
                      </w:r>
                    </w:p>
                    <w:p w14:paraId="5139AC8A" w14:textId="77777777" w:rsidR="00E17772" w:rsidRDefault="00E17772">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 xml:space="preserve"> ?problem $</w:t>
                      </w:r>
                      <w:proofErr w:type="spellStart"/>
                      <w:r>
                        <w:rPr>
                          <w:rFonts w:ascii="Courier New" w:eastAsia="Courier New" w:hAnsi="Courier New" w:cs="Courier New"/>
                          <w:color w:val="000000"/>
                          <w:sz w:val="20"/>
                        </w:rPr>
                        <w:t>patient_id</w:t>
                      </w:r>
                      <w:proofErr w:type="spellEnd"/>
                      <w:r>
                        <w:rPr>
                          <w:rFonts w:ascii="Courier New" w:eastAsia="Courier New" w:hAnsi="Courier New" w:cs="Courier New"/>
                          <w:color w:val="000000"/>
                          <w:sz w:val="20"/>
                        </w:rPr>
                        <w:t>)</w:t>
                      </w:r>
                    </w:p>
                    <w:p w14:paraId="2C9D1BA7" w14:textId="77777777" w:rsidR="00E17772" w:rsidRDefault="00E17772">
                      <w:pPr>
                        <w:textDirection w:val="btLr"/>
                      </w:pPr>
                      <w:r>
                        <w:rPr>
                          <w:rFonts w:ascii="Courier New" w:eastAsia="Courier New" w:hAnsi="Courier New" w:cs="Courier New"/>
                          <w:color w:val="000000"/>
                          <w:sz w:val="20"/>
                        </w:rPr>
                        <w:t xml:space="preserve">                            (subclass-of </w:t>
                      </w:r>
                    </w:p>
                    <w:p w14:paraId="223A9044" w14:textId="77777777" w:rsidR="00E17772" w:rsidRDefault="00E17772">
                      <w:pPr>
                        <w:textDirection w:val="btLr"/>
                      </w:pPr>
                      <w:r>
                        <w:rPr>
                          <w:rFonts w:ascii="Courier New" w:eastAsia="Courier New" w:hAnsi="Courier New" w:cs="Courier New"/>
                          <w:color w:val="000000"/>
                          <w:sz w:val="20"/>
                        </w:rPr>
                        <w:t xml:space="preserve">                                (</w:t>
                      </w:r>
                      <w:proofErr w:type="spellStart"/>
                      <w:r>
                        <w:rPr>
                          <w:rFonts w:ascii="Courier New" w:eastAsia="Courier New" w:hAnsi="Courier New" w:cs="Courier New"/>
                          <w:color w:val="000000"/>
                          <w:sz w:val="20"/>
                        </w:rPr>
                        <w:t>domain_term</w:t>
                      </w:r>
                      <w:proofErr w:type="spellEnd"/>
                      <w:r>
                        <w:rPr>
                          <w:rFonts w:ascii="Courier New" w:eastAsia="Courier New" w:hAnsi="Courier New" w:cs="Courier New"/>
                          <w:color w:val="000000"/>
                          <w:sz w:val="20"/>
                        </w:rPr>
                        <w:t xml:space="preserve"> ?problem)                                      </w:t>
                      </w:r>
                    </w:p>
                    <w:p w14:paraId="3BBD35D4" w14:textId="77777777" w:rsidR="00E17772" w:rsidRDefault="00E17772">
                      <w:pPr>
                        <w:textDirection w:val="btLr"/>
                      </w:pPr>
                      <w:r>
                        <w:rPr>
                          <w:rFonts w:ascii="Courier New" w:eastAsia="Courier New" w:hAnsi="Courier New" w:cs="Courier New"/>
                          <w:color w:val="000000"/>
                          <w:sz w:val="20"/>
                        </w:rPr>
                        <w:t xml:space="preserve">                                  ?contraindication)))))))</w:t>
                      </w:r>
                    </w:p>
                    <w:p w14:paraId="64C6D789" w14:textId="77777777" w:rsidR="00E17772" w:rsidRDefault="00E17772">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w:t>
      </w:r>
      <w:proofErr w:type="spellStart"/>
      <w:r w:rsidR="00590A0F">
        <w:t>Genesereth</w:t>
      </w:r>
      <w:proofErr w:type="spellEnd"/>
      <w:r w:rsidR="00590A0F">
        <w:t>, 1991)(</w:t>
      </w:r>
      <w:proofErr w:type="spellStart"/>
      <w:r w:rsidR="00590A0F">
        <w:t>Genesereth</w:t>
      </w:r>
      <w:proofErr w:type="spellEnd"/>
      <w:r w:rsidR="00590A0F">
        <w:t>, 1991). It makes full use of Protégé’s frame-based knowledge model. For example, variables can range over instances of Protégé classes (e.g., in Figure 71, the variable ?</w:t>
      </w:r>
      <w:proofErr w:type="spellStart"/>
      <w:r w:rsidR="00590A0F">
        <w:t>current_med</w:t>
      </w:r>
      <w:proofErr w:type="spellEnd"/>
      <w:r w:rsidR="00590A0F">
        <w:t xml:space="preserve"> ranges over instances of Medication class). Attributes of classes (e.g., </w:t>
      </w:r>
      <w:proofErr w:type="spellStart"/>
      <w:r w:rsidR="00590A0F">
        <w:t>Absolute_Contraindications</w:t>
      </w:r>
      <w:proofErr w:type="spellEnd"/>
      <w:r w:rsidR="00590A0F">
        <w:t xml:space="preserve"> in Figure 71) can be used as a binary predicate to check that a constant or the value of a variable (e.g., ?contraindication) is a value of the slot. An attribute (e.g., </w:t>
      </w:r>
      <w:proofErr w:type="spellStart"/>
      <w:r w:rsidR="00590A0F">
        <w:t>domain_term</w:t>
      </w:r>
      <w:proofErr w:type="spellEnd"/>
      <w:r w:rsidR="00590A0F">
        <w:t xml:space="preserve"> in Figure 71)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p>
    <w:p w14:paraId="072AC5D6" w14:textId="77777777" w:rsidR="00B97A0D" w:rsidRDefault="00B97A0D"/>
    <w:p w14:paraId="18869363" w14:textId="77777777" w:rsidR="00B97A0D" w:rsidRDefault="00B97A0D">
      <w:pPr>
        <w:rPr>
          <w:sz w:val="20"/>
          <w:szCs w:val="20"/>
        </w:rPr>
      </w:pPr>
      <w:bookmarkStart w:id="166" w:name="_3qwpj7n" w:colFirst="0" w:colLast="0"/>
      <w:bookmarkEnd w:id="166"/>
    </w:p>
    <w:p w14:paraId="7DD0FFB9" w14:textId="77777777" w:rsidR="00B97A0D" w:rsidRDefault="00590A0F">
      <w:r>
        <w:lastRenderedPageBreak/>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Figure 71) that stands for the patient ID that, at run time, the Guideline Interpreter will use to replace the variable before evaluating a PAL criterion. Thus, an instance of </w:t>
      </w:r>
      <w:proofErr w:type="spellStart"/>
      <w:r>
        <w:t>PAL_Criterion</w:t>
      </w:r>
      <w:proofErr w:type="spellEnd"/>
      <w:r>
        <w:t xml:space="preserve"> (Figure 72),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Figure 71).</w:t>
      </w:r>
    </w:p>
    <w:p w14:paraId="55EF5657" w14:textId="77777777" w:rsidR="00B97A0D" w:rsidRDefault="00B97A0D"/>
    <w:p w14:paraId="59D02471" w14:textId="77777777" w:rsidR="00B97A0D"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2112DEEA" w14:textId="77777777" w:rsidR="00B97A0D" w:rsidRDefault="00B97A0D"/>
    <w:p w14:paraId="3B08F523" w14:textId="77777777"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7"/>
                    <a:srcRect/>
                    <a:stretch>
                      <a:fillRect/>
                    </a:stretch>
                  </pic:blipFill>
                  <pic:spPr>
                    <a:xfrm>
                      <a:off x="0" y="0"/>
                      <a:ext cx="2959100" cy="2458720"/>
                    </a:xfrm>
                    <a:prstGeom prst="rect">
                      <a:avLst/>
                    </a:prstGeom>
                    <a:ln/>
                  </pic:spPr>
                </pic:pic>
              </a:graphicData>
            </a:graphic>
          </wp:inline>
        </w:drawing>
      </w:r>
      <w:bookmarkStart w:id="167" w:name="_261ztfg" w:colFirst="0" w:colLast="0"/>
      <w:bookmarkEnd w:id="167"/>
    </w:p>
    <w:p w14:paraId="591117CD" w14:textId="2FAE8B47" w:rsidR="00B97A0D" w:rsidRPr="00014F96" w:rsidRDefault="00014F96" w:rsidP="00014F96">
      <w:pPr>
        <w:pStyle w:val="Caption"/>
        <w:rPr>
          <w:b w:val="0"/>
          <w:color w:val="auto"/>
          <w:sz w:val="24"/>
          <w:szCs w:val="24"/>
        </w:rPr>
      </w:pPr>
      <w:r>
        <w:t xml:space="preserve">Figure </w:t>
      </w:r>
      <w:fldSimple w:instr=" SEQ Figure \* ARABIC ">
        <w:r>
          <w:rPr>
            <w:noProof/>
          </w:rPr>
          <w:t>75</w:t>
        </w:r>
      </w:fldSimple>
      <w:r>
        <w:t xml:space="preserve">. </w:t>
      </w:r>
      <w:r w:rsidRPr="002C3985">
        <w:t xml:space="preserve">An instance of </w:t>
      </w:r>
      <w:proofErr w:type="spellStart"/>
      <w:r w:rsidRPr="002C3985">
        <w:t>PAL_Criterion</w:t>
      </w:r>
      <w:proofErr w:type="spellEnd"/>
    </w:p>
    <w:p w14:paraId="7FCAF28E" w14:textId="77777777" w:rsidR="00B97A0D" w:rsidRDefault="00590A0F">
      <w:pPr>
        <w:pStyle w:val="Heading3"/>
      </w:pPr>
      <w:bookmarkStart w:id="168" w:name="_Toc30157562"/>
      <w:r>
        <w:t>​3.4.4​ Summary</w:t>
      </w:r>
      <w:bookmarkEnd w:id="168"/>
    </w:p>
    <w:p w14:paraId="27C81EAF" w14:textId="77777777" w:rsidR="00B97A0D" w:rsidRDefault="00B97A0D"/>
    <w:p w14:paraId="434DE508" w14:textId="77777777" w:rsidR="00B97A0D" w:rsidRDefault="00590A0F">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proofErr w:type="spellStart"/>
      <w:r>
        <w:rPr>
          <w:i/>
        </w:rPr>
        <w:t>hyonatremia</w:t>
      </w:r>
      <w:proofErr w:type="spellEnd"/>
      <w:r>
        <w:t xml:space="preserve">). </w:t>
      </w:r>
    </w:p>
    <w:p w14:paraId="1E584C5C" w14:textId="77777777" w:rsidR="00B97A0D" w:rsidRDefault="00B97A0D"/>
    <w:p w14:paraId="3C7620D7" w14:textId="77777777" w:rsidR="00B97A0D" w:rsidRDefault="00590A0F">
      <w:r>
        <w:lastRenderedPageBreak/>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7777777" w:rsidR="00B97A0D" w:rsidRDefault="00590A0F">
      <w:pPr>
        <w:pStyle w:val="Heading1"/>
        <w:ind w:left="0"/>
      </w:pPr>
      <w:bookmarkStart w:id="169" w:name="_Toc30157563"/>
      <w:r>
        <w:t>​4​ Updating Knowledge Sources in ATHENA-CDS SYSTEM</w:t>
      </w:r>
      <w:bookmarkEnd w:id="169"/>
    </w:p>
    <w:p w14:paraId="39B1BFDF" w14:textId="77777777" w:rsidR="00B97A0D" w:rsidRDefault="00590A0F">
      <w:pPr>
        <w:pStyle w:val="Heading2"/>
      </w:pPr>
      <w:bookmarkStart w:id="170" w:name="_Toc30157564"/>
      <w:r>
        <w:t>​4.1​ Update the Rules Document</w:t>
      </w:r>
      <w:bookmarkEnd w:id="170"/>
      <w:r>
        <w:t xml:space="preserve"> </w:t>
      </w:r>
    </w:p>
    <w:p w14:paraId="731A9D95" w14:textId="77777777" w:rsidR="00B97A0D" w:rsidRDefault="00B97A0D"/>
    <w:p w14:paraId="5F1C5995" w14:textId="77777777"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77777777" w:rsidR="00B97A0D" w:rsidRDefault="00590A0F">
      <w:pPr>
        <w:pStyle w:val="Heading2"/>
      </w:pPr>
      <w:bookmarkStart w:id="171" w:name="_Toc30157565"/>
      <w:r>
        <w:t>​4.2​ Update the Knowledge Base in Protégé</w:t>
      </w:r>
      <w:bookmarkEnd w:id="171"/>
      <w:r>
        <w:t xml:space="preserve"> </w:t>
      </w:r>
    </w:p>
    <w:p w14:paraId="35AEC6F3" w14:textId="77777777" w:rsidR="00B97A0D" w:rsidRDefault="00590A0F">
      <w:pPr>
        <w:pStyle w:val="Heading3"/>
      </w:pPr>
      <w:bookmarkStart w:id="172" w:name="_Toc30157566"/>
      <w:r>
        <w:t>​4.2.1​ Add a New Drug</w:t>
      </w:r>
      <w:bookmarkEnd w:id="172"/>
    </w:p>
    <w:p w14:paraId="0D133604" w14:textId="77777777" w:rsidR="00B97A0D" w:rsidRDefault="00B97A0D">
      <w:pPr>
        <w:ind w:firstLine="720"/>
      </w:pPr>
    </w:p>
    <w:p w14:paraId="350BF3D9" w14:textId="77777777" w:rsidR="00B97A0D" w:rsidRDefault="00590A0F">
      <w:r>
        <w:t xml:space="preserve">Each drug used in the CDS SYSTEM reasoning needs to be added to the appropriate drug class of the </w:t>
      </w:r>
      <w:proofErr w:type="spellStart"/>
      <w:r>
        <w:t>Medications_Class</w:t>
      </w:r>
      <w:proofErr w:type="spellEnd"/>
      <w:r>
        <w:t xml:space="preserve"> in the Knowledge Base class hierarchy (see Figure 73).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8"/>
                    <a:srcRect/>
                    <a:stretch>
                      <a:fillRect/>
                    </a:stretch>
                  </pic:blipFill>
                  <pic:spPr>
                    <a:xfrm>
                      <a:off x="0" y="0"/>
                      <a:ext cx="5098415" cy="7194550"/>
                    </a:xfrm>
                    <a:prstGeom prst="rect">
                      <a:avLst/>
                    </a:prstGeom>
                    <a:ln/>
                  </pic:spPr>
                </pic:pic>
              </a:graphicData>
            </a:graphic>
          </wp:inline>
        </w:drawing>
      </w:r>
    </w:p>
    <w:p w14:paraId="26968EBF" w14:textId="5D231A6F" w:rsidR="00B97A0D" w:rsidRDefault="00014F96" w:rsidP="00014F96">
      <w:pPr>
        <w:pStyle w:val="Caption"/>
      </w:pPr>
      <w:r>
        <w:t xml:space="preserve">Figure </w:t>
      </w:r>
      <w:fldSimple w:instr=" SEQ Figure \* ARABIC ">
        <w:r>
          <w:rPr>
            <w:noProof/>
          </w:rPr>
          <w:t>76</w:t>
        </w:r>
      </w:fldSimple>
      <w:r>
        <w:t xml:space="preserve">. </w:t>
      </w:r>
      <w:proofErr w:type="spellStart"/>
      <w:r w:rsidRPr="00715A0D">
        <w:t>Medications_Class</w:t>
      </w:r>
      <w:proofErr w:type="spellEnd"/>
      <w:r w:rsidRPr="00715A0D">
        <w:t xml:space="preserve"> in </w:t>
      </w:r>
      <w:proofErr w:type="spellStart"/>
      <w:r w:rsidRPr="00715A0D">
        <w:t>Medical_Domain_Class</w:t>
      </w:r>
      <w:proofErr w:type="spellEnd"/>
      <w:r w:rsidRPr="00715A0D">
        <w:t>, within the class hierarchy</w:t>
      </w:r>
    </w:p>
    <w:p w14:paraId="01960A62" w14:textId="77777777" w:rsidR="00B97A0D" w:rsidRDefault="00B97A0D">
      <w:pPr>
        <w:ind w:left="360"/>
        <w:rPr>
          <w:sz w:val="20"/>
          <w:szCs w:val="20"/>
        </w:rPr>
      </w:pPr>
      <w:bookmarkStart w:id="173" w:name="_3im3ia3" w:colFirst="0" w:colLast="0"/>
      <w:bookmarkEnd w:id="173"/>
    </w:p>
    <w:p w14:paraId="7418F9FC" w14:textId="77777777"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9"/>
                    <a:srcRect/>
                    <a:stretch>
                      <a:fillRect/>
                    </a:stretch>
                  </pic:blipFill>
                  <pic:spPr>
                    <a:xfrm>
                      <a:off x="0" y="0"/>
                      <a:ext cx="4201160" cy="3640455"/>
                    </a:xfrm>
                    <a:prstGeom prst="rect">
                      <a:avLst/>
                    </a:prstGeom>
                    <a:ln/>
                  </pic:spPr>
                </pic:pic>
              </a:graphicData>
            </a:graphic>
          </wp:inline>
        </w:drawing>
      </w:r>
    </w:p>
    <w:p w14:paraId="7D3B3513" w14:textId="1B316238" w:rsidR="00B97A0D" w:rsidRDefault="00014F96" w:rsidP="00014F96">
      <w:pPr>
        <w:pStyle w:val="Caption"/>
      </w:pPr>
      <w:r>
        <w:t xml:space="preserve">Figure </w:t>
      </w:r>
      <w:fldSimple w:instr=" SEQ Figure \* ARABIC ">
        <w:r>
          <w:rPr>
            <w:noProof/>
          </w:rPr>
          <w:t>77</w:t>
        </w:r>
      </w:fldSimple>
      <w:r>
        <w:t xml:space="preserve">. </w:t>
      </w:r>
      <w:r w:rsidRPr="004A260F">
        <w:t>Selecting the appropriate drug class</w:t>
      </w:r>
    </w:p>
    <w:p w14:paraId="5FBA4323" w14:textId="77777777" w:rsidR="00B97A0D" w:rsidRDefault="00590A0F">
      <w:pPr>
        <w:numPr>
          <w:ilvl w:val="0"/>
          <w:numId w:val="15"/>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Figure 75 shows addition of a new drug to the drug class. (In Figure 77, </w:t>
      </w:r>
      <w:proofErr w:type="spellStart"/>
      <w:r>
        <w:t>test_drug</w:t>
      </w:r>
      <w:proofErr w:type="spellEnd"/>
      <w:r>
        <w:t xml:space="preserve"> is added to the </w:t>
      </w:r>
      <w:proofErr w:type="spellStart"/>
      <w:r>
        <w:t>ACE_Inhibitors</w:t>
      </w:r>
      <w:proofErr w:type="spellEnd"/>
      <w:r>
        <w:t xml:space="preserve"> class.)</w:t>
      </w:r>
    </w:p>
    <w:p w14:paraId="07AE9073" w14:textId="77777777" w:rsidR="00B97A0D" w:rsidRDefault="00B97A0D">
      <w:pPr>
        <w:pBdr>
          <w:top w:val="nil"/>
          <w:left w:val="nil"/>
          <w:bottom w:val="nil"/>
          <w:right w:val="nil"/>
          <w:between w:val="nil"/>
        </w:pBdr>
        <w:spacing w:before="120" w:after="120"/>
        <w:rPr>
          <w:b/>
          <w:color w:val="000000"/>
          <w:sz w:val="20"/>
          <w:szCs w:val="20"/>
        </w:rPr>
      </w:pPr>
    </w:p>
    <w:p w14:paraId="4C9F3BB4" w14:textId="77777777"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a:srcRect/>
                    <a:stretch>
                      <a:fillRect/>
                    </a:stretch>
                  </pic:blipFill>
                  <pic:spPr>
                    <a:xfrm>
                      <a:off x="0" y="0"/>
                      <a:ext cx="4062730" cy="3562985"/>
                    </a:xfrm>
                    <a:prstGeom prst="rect">
                      <a:avLst/>
                    </a:prstGeom>
                    <a:ln/>
                  </pic:spPr>
                </pic:pic>
              </a:graphicData>
            </a:graphic>
          </wp:inline>
        </w:drawing>
      </w:r>
    </w:p>
    <w:p w14:paraId="4EE8537C" w14:textId="6B9FFFED" w:rsidR="00B97A0D" w:rsidRDefault="00014F96" w:rsidP="00014F96">
      <w:pPr>
        <w:pStyle w:val="Caption"/>
      </w:pPr>
      <w:r>
        <w:t xml:space="preserve">Figure </w:t>
      </w:r>
      <w:fldSimple w:instr=" SEQ Figure \* ARABIC ">
        <w:r>
          <w:rPr>
            <w:noProof/>
          </w:rPr>
          <w:t>78</w:t>
        </w:r>
      </w:fldSimple>
      <w:r>
        <w:t xml:space="preserve">. </w:t>
      </w:r>
      <w:r w:rsidRPr="00BB326F">
        <w:t xml:space="preserve">Adding a new drug to the </w:t>
      </w:r>
      <w:proofErr w:type="spellStart"/>
      <w:r w:rsidRPr="00BB326F">
        <w:t>Medications_Class</w:t>
      </w:r>
      <w:proofErr w:type="spellEnd"/>
      <w:r w:rsidRPr="00BB326F">
        <w:t xml:space="preserve"> category, </w:t>
      </w:r>
      <w:proofErr w:type="spellStart"/>
      <w:r w:rsidRPr="00BB326F">
        <w:t>ACE_Inhibitors</w:t>
      </w:r>
      <w:proofErr w:type="spellEnd"/>
    </w:p>
    <w:p w14:paraId="7B30D69D" w14:textId="77777777" w:rsidR="00B97A0D" w:rsidRDefault="00B97A0D" w:rsidP="00014F96">
      <w:pPr>
        <w:rPr>
          <w:sz w:val="20"/>
          <w:szCs w:val="20"/>
        </w:rPr>
      </w:pPr>
      <w:bookmarkStart w:id="174" w:name="_1xrdshw" w:colFirst="0" w:colLast="0"/>
      <w:bookmarkEnd w:id="174"/>
    </w:p>
    <w:p w14:paraId="1BA63F65" w14:textId="77777777" w:rsidR="00B97A0D" w:rsidRDefault="00590A0F">
      <w:pPr>
        <w:numPr>
          <w:ilvl w:val="0"/>
          <w:numId w:val="15"/>
        </w:numPr>
      </w:pPr>
      <w:r>
        <w:t xml:space="preserve">Select </w:t>
      </w:r>
      <w:proofErr w:type="spellStart"/>
      <w:r>
        <w:t>Medications_Metaclass</w:t>
      </w:r>
      <w:proofErr w:type="spellEnd"/>
      <w:r>
        <w:t xml:space="preserve"> and click OK (Figure 76).</w:t>
      </w:r>
    </w:p>
    <w:p w14:paraId="53DAD0FE" w14:textId="77777777" w:rsidR="00B97A0D" w:rsidRDefault="00B97A0D">
      <w:pPr>
        <w:ind w:left="720"/>
      </w:pPr>
    </w:p>
    <w:p w14:paraId="62A9A17D" w14:textId="77777777"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1"/>
                    <a:srcRect/>
                    <a:stretch>
                      <a:fillRect/>
                    </a:stretch>
                  </pic:blipFill>
                  <pic:spPr>
                    <a:xfrm>
                      <a:off x="0" y="0"/>
                      <a:ext cx="2432685" cy="2820670"/>
                    </a:xfrm>
                    <a:prstGeom prst="rect">
                      <a:avLst/>
                    </a:prstGeom>
                    <a:ln/>
                  </pic:spPr>
                </pic:pic>
              </a:graphicData>
            </a:graphic>
          </wp:inline>
        </w:drawing>
      </w:r>
    </w:p>
    <w:p w14:paraId="0C908F2C" w14:textId="1B0ADFC2" w:rsidR="00B97A0D" w:rsidRDefault="00014F96" w:rsidP="00014F96">
      <w:pPr>
        <w:pStyle w:val="Caption"/>
      </w:pPr>
      <w:r>
        <w:t xml:space="preserve">Figure </w:t>
      </w:r>
      <w:fldSimple w:instr=" SEQ Figure \* ARABIC ">
        <w:r>
          <w:rPr>
            <w:noProof/>
          </w:rPr>
          <w:t>79</w:t>
        </w:r>
      </w:fldSimple>
      <w:r>
        <w:t xml:space="preserve">. </w:t>
      </w:r>
      <w:r w:rsidRPr="00897D2A">
        <w:t xml:space="preserve">Selecting </w:t>
      </w:r>
      <w:proofErr w:type="spellStart"/>
      <w:r w:rsidRPr="00897D2A">
        <w:t>Medications_Metaclass</w:t>
      </w:r>
      <w:proofErr w:type="spellEnd"/>
      <w:r w:rsidRPr="00897D2A">
        <w:t xml:space="preserve"> in order to add a new instance of a drug within </w:t>
      </w:r>
      <w:proofErr w:type="spellStart"/>
      <w:r w:rsidRPr="00897D2A">
        <w:t>Medications_Class</w:t>
      </w:r>
      <w:proofErr w:type="spellEnd"/>
    </w:p>
    <w:p w14:paraId="155911EC" w14:textId="77777777" w:rsidR="00B97A0D" w:rsidRDefault="00B97A0D">
      <w:pPr>
        <w:pBdr>
          <w:top w:val="nil"/>
          <w:left w:val="nil"/>
          <w:bottom w:val="nil"/>
          <w:right w:val="nil"/>
          <w:between w:val="nil"/>
        </w:pBdr>
        <w:spacing w:before="120" w:after="120"/>
        <w:rPr>
          <w:b/>
          <w:color w:val="000000"/>
          <w:sz w:val="20"/>
          <w:szCs w:val="20"/>
        </w:rPr>
      </w:pPr>
      <w:bookmarkStart w:id="175" w:name="_4hr1b5p" w:colFirst="0" w:colLast="0"/>
      <w:bookmarkEnd w:id="175"/>
    </w:p>
    <w:p w14:paraId="15114F26" w14:textId="77777777" w:rsidR="00B97A0D" w:rsidRDefault="00B97A0D">
      <w:pPr>
        <w:ind w:left="720"/>
        <w:rPr>
          <w:sz w:val="20"/>
          <w:szCs w:val="20"/>
        </w:rPr>
      </w:pPr>
    </w:p>
    <w:p w14:paraId="5416120F" w14:textId="77777777" w:rsidR="00B97A0D" w:rsidRDefault="00590A0F">
      <w:pPr>
        <w:numPr>
          <w:ilvl w:val="0"/>
          <w:numId w:val="15"/>
        </w:numPr>
      </w:pPr>
      <w:r>
        <w:lastRenderedPageBreak/>
        <w:t>Add the drug name to the Name slot (Figure 77). Note that, for this drug to be identified and considered in the algorithm of the Knowledge Base, letter case and spelling must be identical to those in the drug mapping table.</w:t>
      </w:r>
    </w:p>
    <w:p w14:paraId="6DBFBE8F" w14:textId="77777777" w:rsidR="00B97A0D" w:rsidRDefault="00B97A0D">
      <w:pPr>
        <w:ind w:left="720"/>
      </w:pPr>
    </w:p>
    <w:p w14:paraId="35FA8570" w14:textId="77777777"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2"/>
                    <a:srcRect/>
                    <a:stretch>
                      <a:fillRect/>
                    </a:stretch>
                  </pic:blipFill>
                  <pic:spPr>
                    <a:xfrm>
                      <a:off x="0" y="0"/>
                      <a:ext cx="5943600" cy="4157980"/>
                    </a:xfrm>
                    <a:prstGeom prst="rect">
                      <a:avLst/>
                    </a:prstGeom>
                    <a:ln/>
                  </pic:spPr>
                </pic:pic>
              </a:graphicData>
            </a:graphic>
          </wp:inline>
        </w:drawing>
      </w:r>
    </w:p>
    <w:p w14:paraId="1BFD5215" w14:textId="74F0C3B8" w:rsidR="00B97A0D" w:rsidRPr="00014F96" w:rsidRDefault="00014F96" w:rsidP="00014F96">
      <w:pPr>
        <w:pStyle w:val="Caption"/>
      </w:pPr>
      <w:r>
        <w:t xml:space="preserve">Figure </w:t>
      </w:r>
      <w:fldSimple w:instr=" SEQ Figure \* ARABIC ">
        <w:r>
          <w:rPr>
            <w:noProof/>
          </w:rPr>
          <w:t>80</w:t>
        </w:r>
      </w:fldSimple>
      <w:r>
        <w:t xml:space="preserve">. </w:t>
      </w:r>
      <w:r w:rsidRPr="00E127EB">
        <w:t xml:space="preserve">Adding the new drug, </w:t>
      </w:r>
      <w:proofErr w:type="spellStart"/>
      <w:r w:rsidRPr="00E127EB">
        <w:t>test_drug</w:t>
      </w:r>
      <w:proofErr w:type="spellEnd"/>
      <w:r w:rsidRPr="00E127EB">
        <w:t xml:space="preserve">, to the </w:t>
      </w:r>
      <w:proofErr w:type="spellStart"/>
      <w:r w:rsidRPr="00E127EB">
        <w:t>ACE_Inhibitors</w:t>
      </w:r>
      <w:proofErr w:type="spellEnd"/>
      <w:r w:rsidRPr="00E127EB">
        <w:t xml:space="preserve"> drug class</w:t>
      </w:r>
      <w:bookmarkStart w:id="176" w:name="_2wwbldi" w:colFirst="0" w:colLast="0"/>
      <w:bookmarkEnd w:id="176"/>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77BD1160" w14:textId="77777777" w:rsidR="00B97A0D" w:rsidRDefault="00590A0F">
      <w:pPr>
        <w:pStyle w:val="Heading3"/>
      </w:pPr>
      <w:bookmarkStart w:id="177" w:name="_Toc30157567"/>
      <w:r>
        <w:t>​4.2.2​ Displaying a Drug as Preferred in the Advisory</w:t>
      </w:r>
      <w:bookmarkEnd w:id="177"/>
    </w:p>
    <w:p w14:paraId="2B507973" w14:textId="77777777" w:rsidR="00B97A0D" w:rsidRDefault="00590A0F">
      <w:pPr>
        <w:rPr>
          <w:b/>
        </w:rPr>
      </w:pPr>
      <w:r>
        <w:rPr>
          <w:b/>
        </w:rPr>
        <w:tab/>
      </w:r>
    </w:p>
    <w:p w14:paraId="49500812" w14:textId="5861B5AD" w:rsidR="00B97A0D" w:rsidRDefault="00590A0F">
      <w:r>
        <w:t>An ATHENA-CDS advisory recommends a drug class if there are compelling or relative indications for it</w:t>
      </w:r>
      <w:r w:rsidR="00AB2E72">
        <w:t xml:space="preserve"> or if </w:t>
      </w:r>
      <w:r>
        <w:t xml:space="preserve">. For example, it will recommend ACE Inhibitors for patients who have suffered heart failure. Within the drug class, a formulary preferred drug is displayed in parentheses beside the drug class being recommended. In Figure 78, lisinopril is indicated as a preferred drug: </w:t>
      </w:r>
      <w:r>
        <w:rPr>
          <w:i/>
        </w:rPr>
        <w:t>Add ACE Inhibitor (lisinopril).</w:t>
      </w:r>
    </w:p>
    <w:p w14:paraId="1E526578" w14:textId="77777777" w:rsidR="00B97A0D" w:rsidRDefault="00B97A0D"/>
    <w:p w14:paraId="5A0B78A5" w14:textId="77777777" w:rsidR="00B97A0D" w:rsidRDefault="00590A0F">
      <w:r>
        <w:t>Several drugs can be designated as preferred within a drug class for specific scenarios, based on rule-in criteria. Multiple preferred drugs matching rule-in/-out criteria can be displayed.</w:t>
      </w:r>
    </w:p>
    <w:p w14:paraId="052039CC" w14:textId="77777777" w:rsidR="00B97A0D" w:rsidRDefault="00B97A0D"/>
    <w:p w14:paraId="4055F125" w14:textId="77777777" w:rsidR="00B97A0D" w:rsidRDefault="00590A0F">
      <w:r>
        <w:rPr>
          <w:b/>
        </w:rPr>
        <w:t xml:space="preserve">Considerations for adding drug: </w:t>
      </w:r>
    </w:p>
    <w:p w14:paraId="3C10EE76" w14:textId="77777777" w:rsidR="00B97A0D" w:rsidRDefault="00590A0F">
      <w:pPr>
        <w:numPr>
          <w:ilvl w:val="0"/>
          <w:numId w:val="27"/>
        </w:numPr>
        <w:spacing w:before="280"/>
      </w:pPr>
      <w:r>
        <w:lastRenderedPageBreak/>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w:t>
      </w:r>
      <w:proofErr w:type="spellStart"/>
      <w:r>
        <w:t>do_not_add_controllable_condition</w:t>
      </w:r>
      <w:proofErr w:type="spellEnd"/>
      <w:r>
        <w:t xml:space="preserve">; fine-grain-priority=0] old K 4.1 (6/30/2011). </w:t>
      </w:r>
    </w:p>
    <w:p w14:paraId="2F35A0E7" w14:textId="77777777" w:rsidR="00B97A0D" w:rsidRDefault="00590A0F">
      <w:pPr>
        <w:numPr>
          <w:ilvl w:val="2"/>
          <w:numId w:val="27"/>
        </w:numPr>
      </w:pPr>
      <w:r>
        <w:t>[</w:t>
      </w:r>
      <w:proofErr w:type="spellStart"/>
      <w:r>
        <w:t>General_Info</w:t>
      </w:r>
      <w:proofErr w:type="spellEnd"/>
      <w:r>
        <w:t xml:space="preserve">; fine-grain-priority=300] Beware of 20% increase in creatinine (or 15% decrease in eGFR) after initiation or change in dose of ACE/ARB. </w:t>
      </w:r>
    </w:p>
    <w:p w14:paraId="376A882C" w14:textId="77777777" w:rsidR="00B97A0D" w:rsidRDefault="00590A0F">
      <w:pPr>
        <w:numPr>
          <w:ilvl w:val="2"/>
          <w:numId w:val="27"/>
        </w:numPr>
        <w:spacing w:after="280"/>
      </w:pPr>
      <w:r>
        <w:t>[</w:t>
      </w:r>
      <w:proofErr w:type="spellStart"/>
      <w:r>
        <w:t>General_Info</w:t>
      </w:r>
      <w:proofErr w:type="spellEnd"/>
      <w:r>
        <w:t xml:space="preserve">; fine-grain-priority=300] ACE Inhibitors or ARBs in </w:t>
      </w:r>
      <w:proofErr w:type="spellStart"/>
      <w:r>
        <w:t>pt</w:t>
      </w:r>
      <w:proofErr w:type="spellEnd"/>
      <w:r>
        <w:t xml:space="preserve"> with DM and proteinuria significantly reduces risk of MI, stroke, overt nephropathy and cardiovascular death. </w:t>
      </w:r>
    </w:p>
    <w:p w14:paraId="30B69837" w14:textId="77777777" w:rsidR="00B97A0D" w:rsidRDefault="00B97A0D">
      <w:pPr>
        <w:pBdr>
          <w:top w:val="nil"/>
          <w:left w:val="nil"/>
          <w:bottom w:val="nil"/>
          <w:right w:val="nil"/>
          <w:between w:val="nil"/>
        </w:pBdr>
        <w:spacing w:before="120" w:after="120"/>
        <w:rPr>
          <w:b/>
          <w:color w:val="000000"/>
          <w:sz w:val="20"/>
          <w:szCs w:val="20"/>
        </w:rPr>
      </w:pPr>
      <w:bookmarkStart w:id="178" w:name="_3w19e94" w:colFirst="0" w:colLast="0"/>
      <w:bookmarkEnd w:id="178"/>
    </w:p>
    <w:p w14:paraId="67FA4554" w14:textId="77777777" w:rsidR="00B97A0D" w:rsidRDefault="00590A0F">
      <w:r>
        <w:t xml:space="preserve">To make </w:t>
      </w:r>
      <w:proofErr w:type="spellStart"/>
      <w:r>
        <w:t>test_drug</w:t>
      </w:r>
      <w:proofErr w:type="spellEnd"/>
      <w:r>
        <w:t xml:space="preserve"> a preferred drug in the ACE Inhibitors drug class:</w:t>
      </w:r>
    </w:p>
    <w:p w14:paraId="07428F12" w14:textId="77777777" w:rsidR="00B97A0D" w:rsidRDefault="00B97A0D">
      <w:pPr>
        <w:rPr>
          <w:highlight w:val="yellow"/>
        </w:rPr>
      </w:pPr>
    </w:p>
    <w:p w14:paraId="1F775A11" w14:textId="77777777" w:rsidR="00B97A0D" w:rsidRDefault="00590A0F">
      <w:pPr>
        <w:numPr>
          <w:ilvl w:val="0"/>
          <w:numId w:val="7"/>
        </w:numPr>
      </w:pPr>
      <w:r>
        <w:t>Go to the Knowledge Tree tab and select the ACE Inhibitor (VA 2014)class under Drug Usage (Figure 79).</w:t>
      </w:r>
    </w:p>
    <w:p w14:paraId="40C6FE51" w14:textId="77777777" w:rsidR="00B97A0D" w:rsidRDefault="00B97A0D">
      <w:pPr>
        <w:ind w:left="720"/>
      </w:pPr>
    </w:p>
    <w:p w14:paraId="2D172F7C" w14:textId="77777777" w:rsidR="00B97A0D" w:rsidRDefault="00590A0F">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3"/>
                    <a:srcRect/>
                    <a:stretch>
                      <a:fillRect/>
                    </a:stretch>
                  </pic:blipFill>
                  <pic:spPr>
                    <a:xfrm>
                      <a:off x="0" y="0"/>
                      <a:ext cx="5943600" cy="3949700"/>
                    </a:xfrm>
                    <a:prstGeom prst="rect">
                      <a:avLst/>
                    </a:prstGeom>
                    <a:ln/>
                  </pic:spPr>
                </pic:pic>
              </a:graphicData>
            </a:graphic>
          </wp:inline>
        </w:drawing>
      </w:r>
    </w:p>
    <w:p w14:paraId="6D857B84" w14:textId="77777777" w:rsidR="00B97A0D" w:rsidRDefault="00590A0F">
      <w:pPr>
        <w:pBdr>
          <w:top w:val="nil"/>
          <w:left w:val="nil"/>
          <w:bottom w:val="nil"/>
          <w:right w:val="nil"/>
          <w:between w:val="nil"/>
        </w:pBdr>
        <w:spacing w:before="120" w:after="120"/>
        <w:rPr>
          <w:b/>
          <w:color w:val="000000"/>
          <w:sz w:val="20"/>
          <w:szCs w:val="20"/>
        </w:rPr>
      </w:pPr>
      <w:bookmarkStart w:id="179" w:name="_2b6jogx" w:colFirst="0" w:colLast="0"/>
      <w:bookmarkEnd w:id="179"/>
      <w:r>
        <w:rPr>
          <w:b/>
          <w:color w:val="000000"/>
          <w:sz w:val="20"/>
          <w:szCs w:val="20"/>
        </w:rPr>
        <w:t xml:space="preserve">Figure 79 - </w:t>
      </w:r>
      <w:r>
        <w:rPr>
          <w:b/>
          <w:sz w:val="20"/>
          <w:szCs w:val="20"/>
        </w:rPr>
        <w:t>Selecting</w:t>
      </w:r>
      <w:r>
        <w:rPr>
          <w:b/>
          <w:color w:val="000000"/>
          <w:sz w:val="20"/>
          <w:szCs w:val="20"/>
        </w:rPr>
        <w:t xml:space="preserve"> ACE Inhibitor drug </w:t>
      </w:r>
      <w:r>
        <w:rPr>
          <w:b/>
          <w:sz w:val="20"/>
          <w:szCs w:val="20"/>
        </w:rPr>
        <w:t>usage on Knowledge Tree Management Guideline form</w:t>
      </w:r>
    </w:p>
    <w:p w14:paraId="34E05E21" w14:textId="77777777"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Figure 79. </w:t>
      </w:r>
    </w:p>
    <w:p w14:paraId="1E87F67A" w14:textId="77777777" w:rsidR="00B97A0D" w:rsidRDefault="00590A0F">
      <w:pPr>
        <w:numPr>
          <w:ilvl w:val="0"/>
          <w:numId w:val="7"/>
        </w:numPr>
      </w:pPr>
      <w:r>
        <w:t xml:space="preserve">Go to the slot, Formulary Preferred Drug in Figure 81,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 xml:space="preserve">to add an existing one. When creating a new guideline drug instance, the </w:t>
      </w:r>
      <w:proofErr w:type="spellStart"/>
      <w:r>
        <w:t>Guideline_Drug</w:t>
      </w:r>
      <w:proofErr w:type="spellEnd"/>
      <w:r>
        <w:t xml:space="preserve"> template will appear (Figure 81). Fill in the following fields:</w:t>
      </w:r>
    </w:p>
    <w:p w14:paraId="61075BAB" w14:textId="77777777" w:rsidR="00B97A0D" w:rsidRDefault="00590A0F">
      <w:r>
        <w:rPr>
          <w:noProof/>
        </w:rPr>
        <w:lastRenderedPageBreak/>
        <w:drawing>
          <wp:inline distT="114300" distB="114300" distL="114300" distR="114300" wp14:anchorId="392B0BEE" wp14:editId="43757ECE">
            <wp:extent cx="5943600" cy="56261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4"/>
                    <a:srcRect/>
                    <a:stretch>
                      <a:fillRect/>
                    </a:stretch>
                  </pic:blipFill>
                  <pic:spPr>
                    <a:xfrm>
                      <a:off x="0" y="0"/>
                      <a:ext cx="5943600" cy="5626100"/>
                    </a:xfrm>
                    <a:prstGeom prst="rect">
                      <a:avLst/>
                    </a:prstGeom>
                    <a:ln/>
                  </pic:spPr>
                </pic:pic>
              </a:graphicData>
            </a:graphic>
          </wp:inline>
        </w:drawing>
      </w:r>
    </w:p>
    <w:p w14:paraId="7254958C" w14:textId="77777777" w:rsidR="00B97A0D" w:rsidRDefault="00590A0F">
      <w:pPr>
        <w:pBdr>
          <w:top w:val="nil"/>
          <w:left w:val="nil"/>
          <w:bottom w:val="nil"/>
          <w:right w:val="nil"/>
          <w:between w:val="nil"/>
        </w:pBdr>
        <w:spacing w:before="120" w:after="120"/>
        <w:rPr>
          <w:b/>
          <w:color w:val="000000"/>
          <w:sz w:val="20"/>
          <w:szCs w:val="20"/>
        </w:rPr>
      </w:pPr>
      <w:bookmarkStart w:id="180" w:name="_qbtyoq" w:colFirst="0" w:colLast="0"/>
      <w:bookmarkEnd w:id="180"/>
      <w:r>
        <w:rPr>
          <w:b/>
          <w:color w:val="000000"/>
          <w:sz w:val="20"/>
          <w:szCs w:val="20"/>
        </w:rPr>
        <w:t>Figure 80 Partial view of  Drug Usage ACE Inhibitor VA 2014 class</w:t>
      </w:r>
    </w:p>
    <w:p w14:paraId="31FA0150" w14:textId="77777777" w:rsidR="00B97A0D" w:rsidRDefault="00B97A0D"/>
    <w:p w14:paraId="5F1131CD" w14:textId="77777777" w:rsidR="00B97A0D" w:rsidRDefault="00590A0F">
      <w:pPr>
        <w:numPr>
          <w:ilvl w:val="0"/>
          <w:numId w:val="18"/>
        </w:numPr>
      </w:pPr>
      <w:r>
        <w:rPr>
          <w:b/>
        </w:rPr>
        <w:t>Label</w:t>
      </w:r>
      <w:r>
        <w:t xml:space="preserve"> – Identify the drug. </w:t>
      </w:r>
    </w:p>
    <w:p w14:paraId="31B07A36" w14:textId="77777777" w:rsidR="00B97A0D" w:rsidRDefault="00590A0F">
      <w:pPr>
        <w:numPr>
          <w:ilvl w:val="0"/>
          <w:numId w:val="18"/>
        </w:numPr>
        <w:rPr>
          <w:b/>
        </w:rPr>
      </w:pPr>
      <w:r>
        <w:rPr>
          <w:b/>
        </w:rPr>
        <w:t xml:space="preserve">Starting Dose </w:t>
      </w:r>
      <w:r>
        <w:t>– Type in a starting dose</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77777777" w:rsidR="00B97A0D" w:rsidRDefault="00590A0F">
      <w:pPr>
        <w:numPr>
          <w:ilvl w:val="0"/>
          <w:numId w:val="18"/>
        </w:numPr>
      </w:pPr>
      <w:r>
        <w:t xml:space="preserve">Decide whether to use the dose range table to define symbolic dose ranges. If yet, then enter: </w:t>
      </w:r>
    </w:p>
    <w:p w14:paraId="0539547C" w14:textId="77777777" w:rsidR="00B97A0D" w:rsidRDefault="00590A0F">
      <w:pPr>
        <w:numPr>
          <w:ilvl w:val="1"/>
          <w:numId w:val="18"/>
        </w:numPr>
      </w:pPr>
      <w:r>
        <w:rPr>
          <w:b/>
        </w:rPr>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w:t>
      </w:r>
      <w:r>
        <w:lastRenderedPageBreak/>
        <w:t xml:space="preserve">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7B787727" w14:textId="77777777" w:rsidR="00B97A0D" w:rsidRDefault="00590A0F">
      <w:pPr>
        <w:numPr>
          <w:ilvl w:val="1"/>
          <w:numId w:val="18"/>
        </w:numPr>
      </w:pPr>
      <w:r>
        <w:rPr>
          <w:b/>
        </w:rPr>
        <w:t>Max Recommended Dose</w:t>
      </w:r>
      <w:r>
        <w:t xml:space="preserve"> - the dose level above which warning will be generated</w:t>
      </w:r>
    </w:p>
    <w:p w14:paraId="57801D69" w14:textId="77777777" w:rsidR="00B97A0D" w:rsidRDefault="00B97A0D">
      <w:pPr>
        <w:ind w:left="360"/>
      </w:pPr>
    </w:p>
    <w:p w14:paraId="68F523ED" w14:textId="77777777" w:rsidR="00B97A0D" w:rsidRDefault="00590A0F">
      <w:r>
        <w:rPr>
          <w:noProof/>
        </w:rPr>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5"/>
                    <a:srcRect/>
                    <a:stretch>
                      <a:fillRect/>
                    </a:stretch>
                  </pic:blipFill>
                  <pic:spPr>
                    <a:xfrm>
                      <a:off x="0" y="0"/>
                      <a:ext cx="5943600" cy="5156200"/>
                    </a:xfrm>
                    <a:prstGeom prst="rect">
                      <a:avLst/>
                    </a:prstGeom>
                    <a:ln/>
                  </pic:spPr>
                </pic:pic>
              </a:graphicData>
            </a:graphic>
          </wp:inline>
        </w:drawing>
      </w:r>
    </w:p>
    <w:p w14:paraId="1F7032AF" w14:textId="77777777" w:rsidR="00B97A0D" w:rsidRDefault="00590A0F">
      <w:pPr>
        <w:pBdr>
          <w:top w:val="nil"/>
          <w:left w:val="nil"/>
          <w:bottom w:val="nil"/>
          <w:right w:val="nil"/>
          <w:between w:val="nil"/>
        </w:pBdr>
        <w:spacing w:before="120" w:after="120"/>
        <w:rPr>
          <w:b/>
          <w:color w:val="000000"/>
          <w:sz w:val="20"/>
          <w:szCs w:val="20"/>
        </w:rPr>
      </w:pPr>
      <w:bookmarkStart w:id="181" w:name="_3abhhcj" w:colFirst="0" w:colLast="0"/>
      <w:bookmarkEnd w:id="181"/>
      <w:r>
        <w:rPr>
          <w:b/>
          <w:color w:val="000000"/>
          <w:sz w:val="20"/>
          <w:szCs w:val="20"/>
        </w:rPr>
        <w:t xml:space="preserve">Figure 81 - </w:t>
      </w:r>
      <w:proofErr w:type="spellStart"/>
      <w:r>
        <w:rPr>
          <w:b/>
          <w:color w:val="000000"/>
          <w:sz w:val="20"/>
          <w:szCs w:val="20"/>
        </w:rPr>
        <w:t>Guideline_Drug</w:t>
      </w:r>
      <w:proofErr w:type="spellEnd"/>
      <w:r>
        <w:rPr>
          <w:b/>
          <w:color w:val="000000"/>
          <w:sz w:val="20"/>
          <w:szCs w:val="20"/>
        </w:rPr>
        <w:t xml:space="preserve"> template</w:t>
      </w:r>
    </w:p>
    <w:p w14:paraId="2E553985" w14:textId="77777777" w:rsidR="00B97A0D" w:rsidRDefault="00B97A0D">
      <w:pPr>
        <w:pBdr>
          <w:top w:val="nil"/>
          <w:left w:val="nil"/>
          <w:bottom w:val="nil"/>
          <w:right w:val="nil"/>
          <w:between w:val="nil"/>
        </w:pBdr>
        <w:spacing w:before="120" w:after="120"/>
        <w:rPr>
          <w:b/>
          <w:color w:val="000000"/>
          <w:sz w:val="20"/>
          <w:szCs w:val="20"/>
        </w:rPr>
      </w:pPr>
    </w:p>
    <w:p w14:paraId="168C63E8" w14:textId="77777777" w:rsidR="00B97A0D" w:rsidRDefault="00B97A0D">
      <w:pPr>
        <w:pBdr>
          <w:top w:val="nil"/>
          <w:left w:val="nil"/>
          <w:bottom w:val="nil"/>
          <w:right w:val="nil"/>
          <w:between w:val="nil"/>
        </w:pBdr>
        <w:spacing w:before="120" w:after="120"/>
        <w:rPr>
          <w:b/>
          <w:color w:val="000000"/>
          <w:sz w:val="20"/>
          <w:szCs w:val="20"/>
        </w:rPr>
      </w:pPr>
    </w:p>
    <w:p w14:paraId="22E184CA" w14:textId="77777777" w:rsidR="00B97A0D" w:rsidRDefault="00590A0F">
      <w:r>
        <w:t xml:space="preserve">The label of </w:t>
      </w:r>
      <w:proofErr w:type="spellStart"/>
      <w:r>
        <w:t>test_drug</w:t>
      </w:r>
      <w:proofErr w:type="spellEnd"/>
      <w:r>
        <w:t xml:space="preserve"> can now be seen in the Formulary Preferred Drug in Class slot (Figure 82).</w:t>
      </w:r>
    </w:p>
    <w:p w14:paraId="40AFF420" w14:textId="77777777" w:rsidR="00B97A0D" w:rsidRDefault="00B97A0D"/>
    <w:p w14:paraId="3935590D" w14:textId="77777777" w:rsidR="00B97A0D" w:rsidRDefault="00590A0F">
      <w:r>
        <w:rPr>
          <w:noProof/>
        </w:rPr>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6"/>
                    <a:srcRect/>
                    <a:stretch>
                      <a:fillRect/>
                    </a:stretch>
                  </pic:blipFill>
                  <pic:spPr>
                    <a:xfrm>
                      <a:off x="0" y="0"/>
                      <a:ext cx="5555615" cy="7117080"/>
                    </a:xfrm>
                    <a:prstGeom prst="rect">
                      <a:avLst/>
                    </a:prstGeom>
                    <a:ln/>
                  </pic:spPr>
                </pic:pic>
              </a:graphicData>
            </a:graphic>
          </wp:inline>
        </w:drawing>
      </w:r>
    </w:p>
    <w:p w14:paraId="4EA61101" w14:textId="77777777" w:rsidR="00B97A0D" w:rsidRDefault="00590A0F">
      <w:pPr>
        <w:pBdr>
          <w:top w:val="nil"/>
          <w:left w:val="nil"/>
          <w:bottom w:val="nil"/>
          <w:right w:val="nil"/>
          <w:between w:val="nil"/>
        </w:pBdr>
        <w:spacing w:before="120" w:after="120"/>
        <w:rPr>
          <w:b/>
          <w:color w:val="000000"/>
          <w:sz w:val="20"/>
          <w:szCs w:val="20"/>
        </w:rPr>
      </w:pPr>
      <w:bookmarkStart w:id="182" w:name="_1pgrrkc" w:colFirst="0" w:colLast="0"/>
      <w:bookmarkEnd w:id="182"/>
      <w:r>
        <w:rPr>
          <w:b/>
          <w:color w:val="000000"/>
          <w:sz w:val="20"/>
          <w:szCs w:val="20"/>
        </w:rPr>
        <w:t xml:space="preserve">Figure 82 - Adding a new preferred drug to the drug class ACE Inhibitor </w:t>
      </w:r>
    </w:p>
    <w:p w14:paraId="53E71F91" w14:textId="77777777" w:rsidR="00B97A0D" w:rsidRDefault="00B97A0D">
      <w:pPr>
        <w:pBdr>
          <w:top w:val="nil"/>
          <w:left w:val="nil"/>
          <w:bottom w:val="nil"/>
          <w:right w:val="nil"/>
          <w:between w:val="nil"/>
        </w:pBdr>
        <w:spacing w:before="120" w:after="120"/>
        <w:rPr>
          <w:b/>
          <w:color w:val="000000"/>
          <w:sz w:val="20"/>
          <w:szCs w:val="20"/>
        </w:rPr>
      </w:pPr>
    </w:p>
    <w:p w14:paraId="64B2CD19" w14:textId="77777777" w:rsidR="00B97A0D" w:rsidRDefault="00590A0F">
      <w:pPr>
        <w:pStyle w:val="Heading3"/>
      </w:pPr>
      <w:bookmarkStart w:id="183" w:name="_Toc30157568"/>
      <w:r>
        <w:lastRenderedPageBreak/>
        <w:t>​4.2.3​ Enabling Dose Increase Recommendations for a New Drug</w:t>
      </w:r>
      <w:bookmarkEnd w:id="183"/>
    </w:p>
    <w:p w14:paraId="3A73269A" w14:textId="77777777" w:rsidR="00B97A0D" w:rsidRDefault="00590A0F">
      <w:pPr>
        <w:rPr>
          <w:color w:val="000000"/>
        </w:rPr>
      </w:pPr>
      <w:r>
        <w:rPr>
          <w:color w:val="000000"/>
        </w:rPr>
        <w:t xml:space="preserve"> </w:t>
      </w:r>
    </w:p>
    <w:p w14:paraId="6E9CB8B6" w14:textId="77777777" w:rsidR="00B97A0D" w:rsidRDefault="00590A0F">
      <w:pPr>
        <w:pBdr>
          <w:top w:val="nil"/>
          <w:left w:val="nil"/>
          <w:bottom w:val="nil"/>
          <w:right w:val="nil"/>
          <w:between w:val="nil"/>
        </w:pBdr>
      </w:pPr>
      <w:r>
        <w:rPr>
          <w:color w:val="000000"/>
        </w:rPr>
        <w:t xml:space="preserve">For ATHENA-CDS to recommend drug dose increases, it is necessary first to create an instance of </w:t>
      </w:r>
      <w:proofErr w:type="spellStart"/>
      <w:r>
        <w:rPr>
          <w:color w:val="000000"/>
        </w:rPr>
        <w:t>Guideline_Drug</w:t>
      </w:r>
      <w:proofErr w:type="spellEnd"/>
      <w:r>
        <w:rPr>
          <w:color w:val="000000"/>
        </w:rPr>
        <w:t xml:space="preserve"> for the specific drug and either define the dose ranges for low, medium, and high doses or specify the </w:t>
      </w:r>
      <w:r>
        <w:t xml:space="preserve">“increase dose ceiling” slot (see Section 3.3.4.2 </w:t>
      </w:r>
      <w:proofErr w:type="spellStart"/>
      <w:r>
        <w:t>Guideline_Drug</w:t>
      </w:r>
      <w:proofErr w:type="spellEnd"/>
      <w:r>
        <w:t xml:space="preserve">). </w:t>
      </w:r>
    </w:p>
    <w:p w14:paraId="0D6704FF" w14:textId="77777777" w:rsidR="00B97A0D" w:rsidRDefault="00B97A0D">
      <w:pPr>
        <w:pBdr>
          <w:top w:val="nil"/>
          <w:left w:val="nil"/>
          <w:bottom w:val="nil"/>
          <w:right w:val="nil"/>
          <w:between w:val="nil"/>
        </w:pBdr>
      </w:pPr>
    </w:p>
    <w:p w14:paraId="44376D3F" w14:textId="77777777" w:rsidR="00B97A0D" w:rsidRDefault="00590A0F">
      <w:pPr>
        <w:pBdr>
          <w:top w:val="nil"/>
          <w:left w:val="nil"/>
          <w:bottom w:val="nil"/>
          <w:right w:val="nil"/>
          <w:between w:val="nil"/>
        </w:pBdr>
        <w:rPr>
          <w:color w:val="000000"/>
        </w:rPr>
      </w:pPr>
      <w:r>
        <w:t>To use the dose ranges</w:t>
      </w:r>
      <w:r>
        <w:rPr>
          <w:color w:val="000000"/>
        </w:rPr>
        <w:t>:</w:t>
      </w:r>
    </w:p>
    <w:p w14:paraId="1D66F616" w14:textId="77777777" w:rsidR="00B97A0D" w:rsidRDefault="00B97A0D">
      <w:pPr>
        <w:pBdr>
          <w:top w:val="nil"/>
          <w:left w:val="nil"/>
          <w:bottom w:val="nil"/>
          <w:right w:val="nil"/>
          <w:between w:val="nil"/>
        </w:pBdr>
        <w:rPr>
          <w:color w:val="000000"/>
        </w:rPr>
      </w:pPr>
    </w:p>
    <w:p w14:paraId="11FB688F" w14:textId="77777777" w:rsidR="00B97A0D"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Figure 83).</w:t>
      </w:r>
    </w:p>
    <w:p w14:paraId="74E7031F" w14:textId="77777777" w:rsidR="00B97A0D" w:rsidRDefault="00B97A0D">
      <w:pPr>
        <w:ind w:firstLine="720"/>
      </w:pPr>
    </w:p>
    <w:p w14:paraId="5D6FBFE9" w14:textId="77777777" w:rsidR="00B97A0D" w:rsidRDefault="00590A0F">
      <w:pPr>
        <w:pBdr>
          <w:top w:val="nil"/>
          <w:left w:val="nil"/>
          <w:bottom w:val="nil"/>
          <w:right w:val="nil"/>
          <w:between w:val="nil"/>
        </w:pBdr>
        <w:spacing w:before="120" w:after="120"/>
        <w:rPr>
          <w:b/>
          <w:color w:val="000000"/>
          <w:sz w:val="20"/>
          <w:szCs w:val="20"/>
        </w:rPr>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7"/>
                    <a:srcRect/>
                    <a:stretch>
                      <a:fillRect/>
                    </a:stretch>
                  </pic:blipFill>
                  <pic:spPr>
                    <a:xfrm>
                      <a:off x="0" y="0"/>
                      <a:ext cx="5443220" cy="5038090"/>
                    </a:xfrm>
                    <a:prstGeom prst="rect">
                      <a:avLst/>
                    </a:prstGeom>
                    <a:ln/>
                  </pic:spPr>
                </pic:pic>
              </a:graphicData>
            </a:graphic>
          </wp:inline>
        </w:drawing>
      </w:r>
    </w:p>
    <w:p w14:paraId="23222D08" w14:textId="77777777" w:rsidR="00B97A0D" w:rsidRDefault="00590A0F">
      <w:pPr>
        <w:pBdr>
          <w:top w:val="nil"/>
          <w:left w:val="nil"/>
          <w:bottom w:val="nil"/>
          <w:right w:val="nil"/>
          <w:between w:val="nil"/>
        </w:pBdr>
        <w:spacing w:before="120" w:after="120"/>
        <w:rPr>
          <w:b/>
          <w:color w:val="000000"/>
          <w:sz w:val="20"/>
          <w:szCs w:val="20"/>
        </w:rPr>
      </w:pPr>
      <w:bookmarkStart w:id="184" w:name="_2olpkfy" w:colFirst="0" w:colLast="0"/>
      <w:bookmarkEnd w:id="184"/>
      <w:r>
        <w:rPr>
          <w:b/>
          <w:color w:val="000000"/>
          <w:sz w:val="20"/>
          <w:szCs w:val="20"/>
        </w:rPr>
        <w:t>Figure 83 - Knowledge Tree tab: Guideline Drugs</w:t>
      </w:r>
    </w:p>
    <w:p w14:paraId="71264825" w14:textId="77777777" w:rsidR="00B97A0D" w:rsidRDefault="00B97A0D">
      <w:pPr>
        <w:rPr>
          <w:color w:val="000000"/>
          <w:sz w:val="20"/>
          <w:szCs w:val="20"/>
        </w:rPr>
      </w:pPr>
    </w:p>
    <w:p w14:paraId="64AAB524" w14:textId="77777777" w:rsidR="00B97A0D" w:rsidRDefault="00B97A0D">
      <w:pPr>
        <w:ind w:firstLine="720"/>
        <w:rPr>
          <w:color w:val="000000"/>
          <w:sz w:val="20"/>
          <w:szCs w:val="20"/>
        </w:rPr>
      </w:pPr>
    </w:p>
    <w:p w14:paraId="03F4101B" w14:textId="77777777" w:rsidR="00B97A0D"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3.2.2, #3), or click on </w:t>
      </w:r>
      <w:r>
        <w:rPr>
          <w:rFonts w:ascii="Arial" w:eastAsia="Arial" w:hAnsi="Arial" w:cs="Arial"/>
          <w:b/>
          <w:color w:val="000000"/>
          <w:sz w:val="28"/>
          <w:szCs w:val="28"/>
        </w:rPr>
        <w:t>+</w:t>
      </w:r>
      <w:r>
        <w:rPr>
          <w:color w:val="000000"/>
        </w:rPr>
        <w:t xml:space="preserve"> to add an existing one. </w:t>
      </w:r>
    </w:p>
    <w:p w14:paraId="451A901C" w14:textId="77777777" w:rsidR="00B97A0D" w:rsidRDefault="00B97A0D">
      <w:pPr>
        <w:rPr>
          <w:color w:val="000000"/>
        </w:rPr>
      </w:pPr>
    </w:p>
    <w:p w14:paraId="271753C5" w14:textId="77777777" w:rsidR="00B97A0D" w:rsidRDefault="00590A0F">
      <w:pPr>
        <w:rPr>
          <w:color w:val="000000"/>
        </w:rPr>
      </w:pPr>
      <w:r>
        <w:rPr>
          <w:color w:val="000000"/>
        </w:rPr>
        <w:lastRenderedPageBreak/>
        <w:t xml:space="preserve">In </w:t>
      </w:r>
      <w:r>
        <w:t>Figure 84</w:t>
      </w:r>
      <w:r>
        <w:rPr>
          <w:color w:val="000000"/>
        </w:rPr>
        <w:t xml:space="preserve">, </w:t>
      </w:r>
      <w:proofErr w:type="spellStart"/>
      <w:r>
        <w:rPr>
          <w:color w:val="000000"/>
        </w:rPr>
        <w:t>test_drug</w:t>
      </w:r>
      <w:proofErr w:type="spellEnd"/>
      <w:r>
        <w:rPr>
          <w:color w:val="000000"/>
        </w:rPr>
        <w:t xml:space="preserve"> has been introduced to the Guideline Drugs slot of the Knowledge Tree tab.</w:t>
      </w:r>
    </w:p>
    <w:p w14:paraId="44F57EFD" w14:textId="77777777" w:rsidR="00B97A0D" w:rsidRDefault="00B97A0D">
      <w:pPr>
        <w:rPr>
          <w:color w:val="000000"/>
        </w:rPr>
      </w:pPr>
    </w:p>
    <w:p w14:paraId="19158242" w14:textId="77777777" w:rsidR="00B97A0D" w:rsidRDefault="00590A0F">
      <w:pPr>
        <w:pBdr>
          <w:top w:val="nil"/>
          <w:left w:val="nil"/>
          <w:bottom w:val="nil"/>
          <w:right w:val="nil"/>
          <w:between w:val="nil"/>
        </w:pBdr>
        <w:spacing w:before="120" w:after="120"/>
        <w:rPr>
          <w:b/>
          <w:color w:val="000000"/>
          <w:sz w:val="20"/>
          <w:szCs w:val="20"/>
        </w:rPr>
      </w:pPr>
      <w:r>
        <w:rPr>
          <w:noProof/>
          <w:color w:val="000000"/>
          <w:sz w:val="20"/>
          <w:szCs w:val="20"/>
        </w:rPr>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8"/>
                    <a:srcRect/>
                    <a:stretch>
                      <a:fillRect/>
                    </a:stretch>
                  </pic:blipFill>
                  <pic:spPr>
                    <a:xfrm>
                      <a:off x="0" y="0"/>
                      <a:ext cx="5115560" cy="4709795"/>
                    </a:xfrm>
                    <a:prstGeom prst="rect">
                      <a:avLst/>
                    </a:prstGeom>
                    <a:ln/>
                  </pic:spPr>
                </pic:pic>
              </a:graphicData>
            </a:graphic>
          </wp:inline>
        </w:drawing>
      </w:r>
    </w:p>
    <w:p w14:paraId="6932E95A" w14:textId="77777777" w:rsidR="00B97A0D" w:rsidRDefault="00590A0F">
      <w:pPr>
        <w:pBdr>
          <w:top w:val="nil"/>
          <w:left w:val="nil"/>
          <w:bottom w:val="nil"/>
          <w:right w:val="nil"/>
          <w:between w:val="nil"/>
        </w:pBdr>
        <w:spacing w:before="120" w:after="120"/>
        <w:rPr>
          <w:color w:val="000000"/>
          <w:sz w:val="20"/>
          <w:szCs w:val="20"/>
        </w:rPr>
      </w:pPr>
      <w:bookmarkStart w:id="185" w:name="_13qzunr" w:colFirst="0" w:colLast="0"/>
      <w:bookmarkEnd w:id="185"/>
      <w:r>
        <w:rPr>
          <w:b/>
          <w:color w:val="000000"/>
          <w:sz w:val="20"/>
          <w:szCs w:val="20"/>
        </w:rPr>
        <w:t xml:space="preserve">Figure 84 - </w:t>
      </w:r>
      <w:proofErr w:type="spellStart"/>
      <w:r>
        <w:rPr>
          <w:b/>
          <w:color w:val="000000"/>
          <w:sz w:val="20"/>
          <w:szCs w:val="20"/>
        </w:rPr>
        <w:t>Test_drug</w:t>
      </w:r>
      <w:proofErr w:type="spellEnd"/>
      <w:r>
        <w:rPr>
          <w:b/>
          <w:color w:val="000000"/>
          <w:sz w:val="20"/>
          <w:szCs w:val="20"/>
        </w:rPr>
        <w:t xml:space="preserve"> added to Guideline Drugs slot in the Knowledge Tree tab</w:t>
      </w:r>
    </w:p>
    <w:p w14:paraId="612F178E" w14:textId="77777777" w:rsidR="00B97A0D" w:rsidRDefault="00590A0F">
      <w:pPr>
        <w:pStyle w:val="Heading3"/>
      </w:pPr>
      <w:bookmarkStart w:id="186" w:name="_Toc30157569"/>
      <w:r>
        <w:t>​4.2.4​ Adding a Compelling Indication to a Drug Class</w:t>
      </w:r>
      <w:bookmarkEnd w:id="186"/>
    </w:p>
    <w:p w14:paraId="66A79812" w14:textId="77777777" w:rsidR="00B97A0D" w:rsidRDefault="00590A0F">
      <w:pPr>
        <w:rPr>
          <w:sz w:val="22"/>
          <w:szCs w:val="22"/>
        </w:rPr>
      </w:pPr>
      <w:r>
        <w:rPr>
          <w:sz w:val="22"/>
          <w:szCs w:val="22"/>
        </w:rPr>
        <w:t xml:space="preserve"> </w:t>
      </w:r>
    </w:p>
    <w:p w14:paraId="4681E38C" w14:textId="77777777" w:rsidR="00B97A0D" w:rsidRDefault="00590A0F">
      <w:pPr>
        <w:pBdr>
          <w:top w:val="nil"/>
          <w:left w:val="nil"/>
          <w:bottom w:val="nil"/>
          <w:right w:val="nil"/>
          <w:between w:val="nil"/>
        </w:pBdr>
        <w:rPr>
          <w:color w:val="000000"/>
        </w:rPr>
      </w:pPr>
      <w:r>
        <w:rPr>
          <w:color w:val="000000"/>
        </w:rP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0003591D" w14:textId="77777777" w:rsidR="00B97A0D" w:rsidRDefault="00B97A0D">
      <w:pPr>
        <w:rPr>
          <w:color w:val="000000"/>
        </w:rPr>
      </w:pPr>
    </w:p>
    <w:p w14:paraId="1B7E6C8D" w14:textId="77777777" w:rsidR="00B97A0D" w:rsidRDefault="00590A0F">
      <w:pPr>
        <w:numPr>
          <w:ilvl w:val="3"/>
          <w:numId w:val="19"/>
        </w:numPr>
        <w:ind w:left="720"/>
        <w:rPr>
          <w:color w:val="000000"/>
        </w:rPr>
      </w:pPr>
      <w:r>
        <w:rPr>
          <w:color w:val="000000"/>
        </w:rPr>
        <w:t>Go to the Knowledge Tree tab in Protégé.</w:t>
      </w:r>
    </w:p>
    <w:p w14:paraId="5C172DD8" w14:textId="77777777" w:rsidR="00B97A0D" w:rsidRDefault="00B97A0D">
      <w:pPr>
        <w:ind w:left="360"/>
        <w:rPr>
          <w:color w:val="000000"/>
        </w:rPr>
      </w:pPr>
    </w:p>
    <w:p w14:paraId="0046B038" w14:textId="77777777" w:rsidR="00B97A0D" w:rsidRDefault="00590A0F">
      <w:pPr>
        <w:numPr>
          <w:ilvl w:val="0"/>
          <w:numId w:val="19"/>
        </w:numPr>
        <w:rPr>
          <w:color w:val="000000"/>
        </w:rPr>
      </w:pPr>
      <w:r>
        <w:rPr>
          <w:color w:val="000000"/>
        </w:rPr>
        <w:t xml:space="preserve">Select from Drug Classes and click on </w:t>
      </w:r>
      <w:r>
        <w:rPr>
          <w:rFonts w:ascii="Arial" w:eastAsia="Arial" w:hAnsi="Arial" w:cs="Arial"/>
          <w:b/>
          <w:color w:val="000000"/>
        </w:rPr>
        <w:t>V</w:t>
      </w:r>
      <w:r>
        <w:rPr>
          <w:color w:val="000000"/>
        </w:rPr>
        <w:t xml:space="preserve"> to view.</w:t>
      </w:r>
    </w:p>
    <w:p w14:paraId="32E30FFD" w14:textId="77777777" w:rsidR="00B97A0D" w:rsidRDefault="00B97A0D">
      <w:pPr>
        <w:ind w:left="360"/>
        <w:rPr>
          <w:color w:val="000000"/>
        </w:rPr>
      </w:pPr>
    </w:p>
    <w:p w14:paraId="4BE926DE" w14:textId="77777777" w:rsidR="00B97A0D" w:rsidRDefault="00590A0F">
      <w:pPr>
        <w:ind w:left="360"/>
      </w:pPr>
      <w:r>
        <w:rPr>
          <w:noProof/>
        </w:rPr>
        <w:lastRenderedPageBreak/>
        <w:drawing>
          <wp:inline distT="0" distB="0" distL="0" distR="0" wp14:anchorId="2E498683" wp14:editId="55BA1A24">
            <wp:extent cx="5745480" cy="4140835"/>
            <wp:effectExtent l="0" t="0" r="0" b="0"/>
            <wp:docPr id="13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9"/>
                    <a:srcRect/>
                    <a:stretch>
                      <a:fillRect/>
                    </a:stretch>
                  </pic:blipFill>
                  <pic:spPr>
                    <a:xfrm>
                      <a:off x="0" y="0"/>
                      <a:ext cx="5745480" cy="4140835"/>
                    </a:xfrm>
                    <a:prstGeom prst="rect">
                      <a:avLst/>
                    </a:prstGeom>
                    <a:ln/>
                  </pic:spPr>
                </pic:pic>
              </a:graphicData>
            </a:graphic>
          </wp:inline>
        </w:drawing>
      </w:r>
    </w:p>
    <w:p w14:paraId="4A84DF3A" w14:textId="77777777" w:rsidR="00B97A0D" w:rsidRDefault="00590A0F">
      <w:pPr>
        <w:pBdr>
          <w:top w:val="nil"/>
          <w:left w:val="nil"/>
          <w:bottom w:val="nil"/>
          <w:right w:val="nil"/>
          <w:between w:val="nil"/>
        </w:pBdr>
        <w:spacing w:before="120" w:after="120"/>
        <w:rPr>
          <w:b/>
          <w:color w:val="000000"/>
          <w:sz w:val="20"/>
          <w:szCs w:val="20"/>
        </w:rPr>
      </w:pPr>
      <w:r>
        <w:rPr>
          <w:b/>
          <w:color w:val="000000"/>
          <w:sz w:val="20"/>
          <w:szCs w:val="20"/>
        </w:rPr>
        <w:t xml:space="preserve">Figure 85 - Knowledge Tree tab </w:t>
      </w:r>
    </w:p>
    <w:p w14:paraId="66747FF8" w14:textId="77777777" w:rsidR="00B97A0D" w:rsidRDefault="00B97A0D">
      <w:pPr>
        <w:pBdr>
          <w:top w:val="nil"/>
          <w:left w:val="nil"/>
          <w:bottom w:val="nil"/>
          <w:right w:val="nil"/>
          <w:between w:val="nil"/>
        </w:pBdr>
        <w:spacing w:before="120" w:after="120"/>
        <w:rPr>
          <w:b/>
          <w:color w:val="000000"/>
          <w:sz w:val="20"/>
          <w:szCs w:val="20"/>
        </w:rPr>
      </w:pPr>
    </w:p>
    <w:p w14:paraId="1E5E4D60" w14:textId="77777777" w:rsidR="00B97A0D" w:rsidRDefault="00B97A0D">
      <w:pPr>
        <w:pBdr>
          <w:top w:val="nil"/>
          <w:left w:val="nil"/>
          <w:bottom w:val="nil"/>
          <w:right w:val="nil"/>
          <w:between w:val="nil"/>
        </w:pBdr>
        <w:spacing w:before="120" w:after="120"/>
        <w:rPr>
          <w:b/>
          <w:color w:val="000000"/>
          <w:sz w:val="20"/>
          <w:szCs w:val="20"/>
        </w:rPr>
      </w:pPr>
    </w:p>
    <w:p w14:paraId="22CB0E27" w14:textId="77777777" w:rsidR="00B97A0D" w:rsidRDefault="00590A0F">
      <w:r>
        <w:rPr>
          <w:color w:val="000000"/>
        </w:rPr>
        <w:lastRenderedPageBreak/>
        <w:t xml:space="preserve">The </w:t>
      </w:r>
      <w:proofErr w:type="spellStart"/>
      <w:r>
        <w:rPr>
          <w:color w:val="000000"/>
        </w:rPr>
        <w:t>Drug_Usage</w:t>
      </w:r>
      <w:proofErr w:type="spellEnd"/>
      <w:r>
        <w:rPr>
          <w:color w:val="000000"/>
        </w:rPr>
        <w:t xml:space="preserve"> template will pop up </w:t>
      </w:r>
      <w:r>
        <w:rPr>
          <w:noProof/>
        </w:rPr>
        <w:drawing>
          <wp:inline distT="0" distB="0" distL="0" distR="0" wp14:anchorId="5F89CD03" wp14:editId="448AE88C">
            <wp:extent cx="5943600" cy="6918325"/>
            <wp:effectExtent l="0" t="0" r="0" b="0"/>
            <wp:docPr id="13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0"/>
                    <a:srcRect/>
                    <a:stretch>
                      <a:fillRect/>
                    </a:stretch>
                  </pic:blipFill>
                  <pic:spPr>
                    <a:xfrm>
                      <a:off x="0" y="0"/>
                      <a:ext cx="5943600" cy="6918325"/>
                    </a:xfrm>
                    <a:prstGeom prst="rect">
                      <a:avLst/>
                    </a:prstGeom>
                    <a:ln/>
                  </pic:spPr>
                </pic:pic>
              </a:graphicData>
            </a:graphic>
          </wp:inline>
        </w:drawing>
      </w:r>
    </w:p>
    <w:p w14:paraId="62EAC36F" w14:textId="77777777" w:rsidR="00B97A0D" w:rsidRDefault="00B97A0D">
      <w:pPr>
        <w:rPr>
          <w:b/>
          <w:sz w:val="20"/>
          <w:szCs w:val="20"/>
        </w:rPr>
      </w:pPr>
    </w:p>
    <w:p w14:paraId="63586E49" w14:textId="77777777" w:rsidR="00B97A0D" w:rsidRDefault="00590A0F">
      <w:pPr>
        <w:rPr>
          <w:color w:val="000000"/>
        </w:rPr>
      </w:pPr>
      <w:r>
        <w:rPr>
          <w:b/>
          <w:sz w:val="20"/>
          <w:szCs w:val="20"/>
        </w:rPr>
        <w:t>Figure 86</w:t>
      </w:r>
      <w:r>
        <w:rPr>
          <w:color w:val="000000"/>
        </w:rPr>
        <w:t>. It contains slots for characteristics of the selected drug. Locate the Compelling Indications slot (or the Absolute, Relative Contraindications, or Relative Indications slot).</w:t>
      </w:r>
    </w:p>
    <w:p w14:paraId="528BD51D" w14:textId="77777777" w:rsidR="00B97A0D" w:rsidRDefault="00B97A0D">
      <w:pPr>
        <w:pBdr>
          <w:top w:val="nil"/>
          <w:left w:val="nil"/>
          <w:bottom w:val="nil"/>
          <w:right w:val="nil"/>
          <w:between w:val="nil"/>
        </w:pBdr>
        <w:spacing w:before="120" w:after="120"/>
        <w:rPr>
          <w:b/>
          <w:color w:val="000000"/>
          <w:sz w:val="22"/>
          <w:szCs w:val="22"/>
        </w:rPr>
      </w:pPr>
    </w:p>
    <w:p w14:paraId="597B9745" w14:textId="77777777" w:rsidR="00B97A0D" w:rsidRDefault="00590A0F">
      <w:bookmarkStart w:id="187" w:name="_22vxnjd" w:colFirst="0" w:colLast="0"/>
      <w:bookmarkEnd w:id="187"/>
      <w:r>
        <w:rPr>
          <w:noProof/>
        </w:rPr>
        <w:lastRenderedPageBreak/>
        <w:drawing>
          <wp:inline distT="0" distB="0" distL="0" distR="0" wp14:anchorId="20081163" wp14:editId="708FC43A">
            <wp:extent cx="5943600" cy="6918325"/>
            <wp:effectExtent l="0" t="0" r="0" b="0"/>
            <wp:docPr id="13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0"/>
                    <a:srcRect/>
                    <a:stretch>
                      <a:fillRect/>
                    </a:stretch>
                  </pic:blipFill>
                  <pic:spPr>
                    <a:xfrm>
                      <a:off x="0" y="0"/>
                      <a:ext cx="5943600" cy="6918325"/>
                    </a:xfrm>
                    <a:prstGeom prst="rect">
                      <a:avLst/>
                    </a:prstGeom>
                    <a:ln/>
                  </pic:spPr>
                </pic:pic>
              </a:graphicData>
            </a:graphic>
          </wp:inline>
        </w:drawing>
      </w:r>
    </w:p>
    <w:p w14:paraId="756714D2" w14:textId="77777777" w:rsidR="00B97A0D" w:rsidRDefault="00B97A0D">
      <w:pPr>
        <w:rPr>
          <w:b/>
          <w:sz w:val="20"/>
          <w:szCs w:val="20"/>
        </w:rPr>
      </w:pPr>
    </w:p>
    <w:p w14:paraId="0E96A591" w14:textId="77777777" w:rsidR="00B97A0D" w:rsidRDefault="00590A0F">
      <w:pPr>
        <w:rPr>
          <w:b/>
          <w:sz w:val="20"/>
          <w:szCs w:val="20"/>
        </w:rPr>
      </w:pPr>
      <w:r>
        <w:rPr>
          <w:b/>
          <w:sz w:val="20"/>
          <w:szCs w:val="20"/>
        </w:rPr>
        <w:t xml:space="preserve">Figure 86 - </w:t>
      </w:r>
      <w:proofErr w:type="spellStart"/>
      <w:r>
        <w:rPr>
          <w:b/>
          <w:sz w:val="20"/>
          <w:szCs w:val="20"/>
        </w:rPr>
        <w:t>Drug_Usage</w:t>
      </w:r>
      <w:proofErr w:type="spellEnd"/>
      <w:r>
        <w:rPr>
          <w:b/>
          <w:sz w:val="20"/>
          <w:szCs w:val="20"/>
        </w:rPr>
        <w:t xml:space="preserve"> template, with Compelling Indications highlighted</w:t>
      </w:r>
    </w:p>
    <w:p w14:paraId="445A6718" w14:textId="77777777" w:rsidR="00B97A0D" w:rsidRDefault="00B97A0D">
      <w:pPr>
        <w:pBdr>
          <w:top w:val="nil"/>
          <w:left w:val="nil"/>
          <w:bottom w:val="nil"/>
          <w:right w:val="nil"/>
          <w:between w:val="nil"/>
        </w:pBdr>
        <w:spacing w:before="120" w:after="120"/>
        <w:rPr>
          <w:b/>
          <w:color w:val="000000"/>
          <w:sz w:val="20"/>
          <w:szCs w:val="20"/>
        </w:rPr>
      </w:pPr>
    </w:p>
    <w:p w14:paraId="5B31DF21" w14:textId="77777777" w:rsidR="00B97A0D" w:rsidRDefault="00B97A0D">
      <w:pPr>
        <w:ind w:left="360"/>
        <w:rPr>
          <w:sz w:val="20"/>
          <w:szCs w:val="20"/>
        </w:rPr>
      </w:pPr>
    </w:p>
    <w:p w14:paraId="2349E5E8" w14:textId="77777777" w:rsidR="00B97A0D" w:rsidRDefault="00590A0F">
      <w:pPr>
        <w:numPr>
          <w:ilvl w:val="0"/>
          <w:numId w:val="19"/>
        </w:numPr>
      </w:pPr>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6505C4DA" w14:textId="77777777" w:rsidR="00B97A0D" w:rsidRDefault="00B97A0D">
      <w:pPr>
        <w:ind w:left="360"/>
      </w:pPr>
    </w:p>
    <w:p w14:paraId="295DDBA7" w14:textId="77777777" w:rsidR="00B97A0D" w:rsidRDefault="00590A0F">
      <w:pPr>
        <w:numPr>
          <w:ilvl w:val="0"/>
          <w:numId w:val="19"/>
        </w:numPr>
      </w:pPr>
      <w:r>
        <w:t xml:space="preserve">Select a medical condition from the class </w:t>
      </w:r>
      <w:proofErr w:type="gramStart"/>
      <w:r>
        <w:t>hierarchy, and</w:t>
      </w:r>
      <w:proofErr w:type="gramEnd"/>
      <w:r>
        <w:t xml:space="preserve"> click OK (Figure 87).</w:t>
      </w:r>
    </w:p>
    <w:p w14:paraId="10C06432" w14:textId="77777777" w:rsidR="00B97A0D" w:rsidRDefault="00590A0F">
      <w:r>
        <w:lastRenderedPageBreak/>
        <w:t xml:space="preserve"> </w:t>
      </w:r>
    </w:p>
    <w:p w14:paraId="3FD0936D" w14:textId="77777777" w:rsidR="00B97A0D" w:rsidRDefault="00590A0F">
      <w:r>
        <w:rPr>
          <w:noProof/>
        </w:rPr>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1"/>
                    <a:srcRect/>
                    <a:stretch>
                      <a:fillRect/>
                    </a:stretch>
                  </pic:blipFill>
                  <pic:spPr>
                    <a:xfrm>
                      <a:off x="0" y="0"/>
                      <a:ext cx="2389505" cy="2786380"/>
                    </a:xfrm>
                    <a:prstGeom prst="rect">
                      <a:avLst/>
                    </a:prstGeom>
                    <a:ln/>
                  </pic:spPr>
                </pic:pic>
              </a:graphicData>
            </a:graphic>
          </wp:inline>
        </w:drawing>
      </w:r>
    </w:p>
    <w:p w14:paraId="3FB49E74" w14:textId="77777777" w:rsidR="00B97A0D" w:rsidRDefault="00590A0F">
      <w:pPr>
        <w:pBdr>
          <w:top w:val="nil"/>
          <w:left w:val="nil"/>
          <w:bottom w:val="nil"/>
          <w:right w:val="nil"/>
          <w:between w:val="nil"/>
        </w:pBdr>
        <w:spacing w:before="120" w:after="120"/>
        <w:rPr>
          <w:sz w:val="20"/>
          <w:szCs w:val="20"/>
        </w:rPr>
      </w:pPr>
      <w:bookmarkStart w:id="188" w:name="_i17xr6" w:colFirst="0" w:colLast="0"/>
      <w:bookmarkEnd w:id="188"/>
      <w:r>
        <w:rPr>
          <w:b/>
          <w:color w:val="000000"/>
          <w:sz w:val="20"/>
          <w:szCs w:val="20"/>
        </w:rPr>
        <w:t>Figure 87 - Selecting the medical condition for a compelling indication</w:t>
      </w:r>
    </w:p>
    <w:p w14:paraId="0F2FAA86" w14:textId="77777777" w:rsidR="00B97A0D" w:rsidRDefault="00B97A0D">
      <w:pPr>
        <w:rPr>
          <w:sz w:val="20"/>
          <w:szCs w:val="20"/>
        </w:rPr>
      </w:pPr>
    </w:p>
    <w:p w14:paraId="32AD9D1D" w14:textId="77777777" w:rsidR="00B97A0D" w:rsidRDefault="00590A0F">
      <w:r>
        <w:t>The new compelling indication will be displayed at the bottom of the list for Compelling Indications (see Figure 88).</w:t>
      </w:r>
    </w:p>
    <w:p w14:paraId="4971317C" w14:textId="77777777" w:rsidR="00B97A0D" w:rsidRDefault="00B97A0D"/>
    <w:p w14:paraId="1684349F" w14:textId="77777777" w:rsidR="00B97A0D" w:rsidRDefault="00590A0F">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2"/>
                    <a:srcRect/>
                    <a:stretch>
                      <a:fillRect/>
                    </a:stretch>
                  </pic:blipFill>
                  <pic:spPr>
                    <a:xfrm>
                      <a:off x="0" y="0"/>
                      <a:ext cx="4157980" cy="5745480"/>
                    </a:xfrm>
                    <a:prstGeom prst="rect">
                      <a:avLst/>
                    </a:prstGeom>
                    <a:ln/>
                  </pic:spPr>
                </pic:pic>
              </a:graphicData>
            </a:graphic>
          </wp:inline>
        </w:drawing>
      </w:r>
    </w:p>
    <w:p w14:paraId="68E371AE" w14:textId="77777777" w:rsidR="00B97A0D" w:rsidRDefault="00590A0F">
      <w:pPr>
        <w:pBdr>
          <w:top w:val="nil"/>
          <w:left w:val="nil"/>
          <w:bottom w:val="nil"/>
          <w:right w:val="nil"/>
          <w:between w:val="nil"/>
        </w:pBdr>
        <w:spacing w:before="120" w:after="120"/>
        <w:rPr>
          <w:b/>
          <w:color w:val="000000"/>
          <w:sz w:val="20"/>
          <w:szCs w:val="20"/>
        </w:rPr>
      </w:pPr>
      <w:bookmarkStart w:id="189" w:name="_320vgez" w:colFirst="0" w:colLast="0"/>
      <w:bookmarkEnd w:id="189"/>
      <w:r>
        <w:rPr>
          <w:b/>
          <w:color w:val="000000"/>
          <w:sz w:val="20"/>
          <w:szCs w:val="20"/>
        </w:rPr>
        <w:t xml:space="preserve">Figure 88 - </w:t>
      </w:r>
      <w:proofErr w:type="spellStart"/>
      <w:r>
        <w:rPr>
          <w:b/>
          <w:color w:val="000000"/>
          <w:sz w:val="20"/>
          <w:szCs w:val="20"/>
        </w:rPr>
        <w:t>Test_condition</w:t>
      </w:r>
      <w:proofErr w:type="spellEnd"/>
      <w:r>
        <w:rPr>
          <w:b/>
          <w:color w:val="000000"/>
          <w:sz w:val="20"/>
          <w:szCs w:val="20"/>
        </w:rPr>
        <w:t xml:space="preserve"> added as a compelling indication for Beta-Blockers-</w:t>
      </w:r>
      <w:proofErr w:type="spellStart"/>
      <w:r>
        <w:rPr>
          <w:b/>
          <w:color w:val="000000"/>
          <w:sz w:val="20"/>
          <w:szCs w:val="20"/>
        </w:rPr>
        <w:t>Cardioselective</w:t>
      </w:r>
      <w:proofErr w:type="spellEnd"/>
    </w:p>
    <w:p w14:paraId="788D09B5" w14:textId="77777777" w:rsidR="00B97A0D" w:rsidRDefault="00590A0F">
      <w:pPr>
        <w:pStyle w:val="Heading3"/>
      </w:pPr>
      <w:bookmarkStart w:id="190" w:name="_Toc30157570"/>
      <w:r>
        <w:t xml:space="preserve">​4.2.5​ Removing Instances by Clicking the - or </w:t>
      </w:r>
      <w:r>
        <w:rPr>
          <w:noProof/>
        </w:rPr>
        <w:drawing>
          <wp:inline distT="114300" distB="114300" distL="114300" distR="114300" wp14:anchorId="5E498ECF" wp14:editId="46F87470">
            <wp:extent cx="438150" cy="43815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438150" cy="438150"/>
                    </a:xfrm>
                    <a:prstGeom prst="rect">
                      <a:avLst/>
                    </a:prstGeom>
                    <a:ln/>
                  </pic:spPr>
                </pic:pic>
              </a:graphicData>
            </a:graphic>
          </wp:inline>
        </w:drawing>
      </w:r>
      <w:r>
        <w:t>Button</w:t>
      </w:r>
      <w:bookmarkEnd w:id="190"/>
    </w:p>
    <w:p w14:paraId="55BA5B5D" w14:textId="77777777" w:rsidR="00B97A0D" w:rsidRDefault="00B97A0D"/>
    <w:p w14:paraId="694FED4D" w14:textId="77777777" w:rsidR="00B97A0D"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Figure 89), it is possible to remove criteria from rule-in/-out slots and from drug classes.</w:t>
      </w:r>
    </w:p>
    <w:p w14:paraId="3A4FA01B" w14:textId="77777777" w:rsidR="00B97A0D" w:rsidRDefault="00B97A0D">
      <w:pPr>
        <w:ind w:left="360"/>
      </w:pPr>
    </w:p>
    <w:p w14:paraId="1BBDEC53" w14:textId="77777777" w:rsidR="00B97A0D" w:rsidRDefault="00590A0F">
      <w:pPr>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3"/>
                    <a:srcRect/>
                    <a:stretch>
                      <a:fillRect/>
                    </a:stretch>
                  </pic:blipFill>
                  <pic:spPr>
                    <a:xfrm>
                      <a:off x="0" y="0"/>
                      <a:ext cx="5374005" cy="3200400"/>
                    </a:xfrm>
                    <a:prstGeom prst="rect">
                      <a:avLst/>
                    </a:prstGeom>
                    <a:ln/>
                  </pic:spPr>
                </pic:pic>
              </a:graphicData>
            </a:graphic>
          </wp:inline>
        </w:drawing>
      </w:r>
    </w:p>
    <w:p w14:paraId="601FEEB0" w14:textId="77777777" w:rsidR="00B97A0D" w:rsidRDefault="00590A0F">
      <w:pPr>
        <w:pBdr>
          <w:top w:val="nil"/>
          <w:left w:val="nil"/>
          <w:bottom w:val="nil"/>
          <w:right w:val="nil"/>
          <w:between w:val="nil"/>
        </w:pBdr>
        <w:spacing w:before="120" w:after="120"/>
        <w:rPr>
          <w:b/>
          <w:color w:val="000000"/>
          <w:sz w:val="20"/>
          <w:szCs w:val="20"/>
        </w:rPr>
      </w:pPr>
      <w:bookmarkStart w:id="191" w:name="_415t9al" w:colFirst="0" w:colLast="0"/>
      <w:bookmarkEnd w:id="191"/>
      <w:r>
        <w:rPr>
          <w:b/>
          <w:color w:val="000000"/>
          <w:sz w:val="20"/>
          <w:szCs w:val="20"/>
        </w:rPr>
        <w:t>Figure 89 - Removing a rule-in condition from a slot</w:t>
      </w:r>
    </w:p>
    <w:p w14:paraId="4414BB2A" w14:textId="77777777" w:rsidR="00B97A0D" w:rsidRDefault="00B97A0D">
      <w:pPr>
        <w:ind w:left="360"/>
        <w:rPr>
          <w:sz w:val="20"/>
          <w:szCs w:val="20"/>
        </w:rPr>
      </w:pPr>
    </w:p>
    <w:p w14:paraId="6A5D234E" w14:textId="77777777" w:rsidR="00B97A0D"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12205A81" w14:textId="77777777" w:rsidR="00B97A0D" w:rsidRDefault="00B97A0D">
      <w:pPr>
        <w:ind w:left="360"/>
      </w:pPr>
    </w:p>
    <w:p w14:paraId="7E3CC14E" w14:textId="77777777" w:rsidR="00B97A0D" w:rsidRDefault="00590A0F">
      <w:r>
        <w:t>To check where specific criteria are used:</w:t>
      </w:r>
    </w:p>
    <w:p w14:paraId="7BD0C13F" w14:textId="77777777" w:rsidR="00B97A0D" w:rsidRDefault="00B97A0D">
      <w:pPr>
        <w:ind w:left="360"/>
      </w:pPr>
    </w:p>
    <w:p w14:paraId="12928E18" w14:textId="77777777" w:rsidR="00B97A0D"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1B61DA1B" w14:textId="77777777" w:rsidR="00B97A0D" w:rsidRDefault="00B97A0D">
      <w:pPr>
        <w:ind w:left="360"/>
      </w:pPr>
    </w:p>
    <w:p w14:paraId="13F8F7CE" w14:textId="77777777" w:rsidR="00B97A0D" w:rsidRDefault="00590A0F">
      <w:pPr>
        <w:numPr>
          <w:ilvl w:val="0"/>
          <w:numId w:val="17"/>
        </w:numPr>
      </w:pPr>
      <w:r>
        <w:t>Click on the upward arrow button (highlighted in Figure 90) to bring up a new pop-up window for showing where criteria are used.</w:t>
      </w:r>
    </w:p>
    <w:p w14:paraId="514763F0" w14:textId="77777777" w:rsidR="00B97A0D" w:rsidRDefault="00B97A0D"/>
    <w:p w14:paraId="3AD1E0AE" w14:textId="77777777" w:rsidR="00B97A0D" w:rsidRDefault="00590A0F">
      <w:pPr>
        <w:numPr>
          <w:ilvl w:val="0"/>
          <w:numId w:val="17"/>
        </w:numPr>
      </w:pPr>
      <w:r>
        <w:t>Click on the upward button again to display where the criteria are used. Repeat as many times as necessary to see the full extent of the use of the criteria.</w:t>
      </w:r>
    </w:p>
    <w:p w14:paraId="20A53BAB" w14:textId="77777777" w:rsidR="00B97A0D" w:rsidRDefault="00B97A0D"/>
    <w:p w14:paraId="7DEEDB65" w14:textId="77777777" w:rsidR="00B97A0D" w:rsidRDefault="00590A0F">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4"/>
                    <a:srcRect/>
                    <a:stretch>
                      <a:fillRect/>
                    </a:stretch>
                  </pic:blipFill>
                  <pic:spPr>
                    <a:xfrm>
                      <a:off x="0" y="0"/>
                      <a:ext cx="5943600" cy="3864610"/>
                    </a:xfrm>
                    <a:prstGeom prst="rect">
                      <a:avLst/>
                    </a:prstGeom>
                    <a:ln/>
                  </pic:spPr>
                </pic:pic>
              </a:graphicData>
            </a:graphic>
          </wp:inline>
        </w:drawing>
      </w:r>
    </w:p>
    <w:p w14:paraId="4F63AE72" w14:textId="77777777" w:rsidR="00B97A0D" w:rsidRDefault="00590A0F">
      <w:pPr>
        <w:pBdr>
          <w:top w:val="nil"/>
          <w:left w:val="nil"/>
          <w:bottom w:val="nil"/>
          <w:right w:val="nil"/>
          <w:between w:val="nil"/>
        </w:pBdr>
        <w:spacing w:before="120" w:after="120"/>
        <w:rPr>
          <w:b/>
          <w:color w:val="000000"/>
          <w:sz w:val="20"/>
          <w:szCs w:val="20"/>
        </w:rPr>
      </w:pPr>
      <w:bookmarkStart w:id="192" w:name="_2gb3jie" w:colFirst="0" w:colLast="0"/>
      <w:bookmarkEnd w:id="192"/>
      <w:r>
        <w:rPr>
          <w:b/>
          <w:color w:val="000000"/>
          <w:sz w:val="20"/>
          <w:szCs w:val="20"/>
        </w:rPr>
        <w:t>Figure 90 - Searching for where specific criteria are being used in the Knowledge Base</w:t>
      </w:r>
    </w:p>
    <w:p w14:paraId="3E2835E3" w14:textId="77777777" w:rsidR="00B97A0D" w:rsidRDefault="00590A0F">
      <w:pPr>
        <w:pStyle w:val="Heading3"/>
      </w:pPr>
      <w:bookmarkStart w:id="193" w:name="_Toc30157571"/>
      <w:r>
        <w:t>​4.2.6​ Adding a New Medical Condition</w:t>
      </w:r>
      <w:bookmarkEnd w:id="193"/>
    </w:p>
    <w:p w14:paraId="27A82394" w14:textId="77777777" w:rsidR="00B97A0D" w:rsidRDefault="00590A0F">
      <w:pPr>
        <w:pBdr>
          <w:top w:val="nil"/>
          <w:left w:val="nil"/>
          <w:bottom w:val="nil"/>
          <w:right w:val="nil"/>
          <w:between w:val="nil"/>
        </w:pBdr>
      </w:pPr>
      <w:bookmarkStart w:id="194" w:name="_3fg1ce0" w:colFirst="0" w:colLast="0"/>
      <w:bookmarkEnd w:id="194"/>
      <w:r>
        <w:rPr>
          <w:color w:val="000000"/>
        </w:rPr>
        <w:t xml:space="preserve">In this section we will explain how to enter medical conditions defined by ICD9 codes or by other criteria. </w:t>
      </w:r>
    </w:p>
    <w:p w14:paraId="78699DA2" w14:textId="77777777" w:rsidR="00B97A0D" w:rsidRDefault="00590A0F">
      <w:pPr>
        <w:pStyle w:val="Heading4"/>
      </w:pPr>
      <w:bookmarkStart w:id="195" w:name="_Toc30157572"/>
      <w:r>
        <w:t>​4.2.6.1​ Creating a New Disease or Condition</w:t>
      </w:r>
      <w:bookmarkEnd w:id="195"/>
      <w:r>
        <w:t xml:space="preserve"> </w:t>
      </w:r>
    </w:p>
    <w:p w14:paraId="06D14AE3" w14:textId="77777777" w:rsidR="00B97A0D" w:rsidRDefault="00B97A0D">
      <w:pPr>
        <w:rPr>
          <w:color w:val="000000"/>
        </w:rPr>
      </w:pPr>
    </w:p>
    <w:p w14:paraId="2632A3D5" w14:textId="77777777" w:rsidR="00B97A0D" w:rsidRDefault="00590A0F">
      <w:pPr>
        <w:numPr>
          <w:ilvl w:val="0"/>
          <w:numId w:val="3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Figure 91). </w:t>
      </w:r>
    </w:p>
    <w:p w14:paraId="7FC3F326" w14:textId="77777777" w:rsidR="00B97A0D" w:rsidRDefault="00B97A0D"/>
    <w:p w14:paraId="1B53F1AB" w14:textId="77777777" w:rsidR="00B97A0D" w:rsidRDefault="00590A0F">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5"/>
                    <a:srcRect/>
                    <a:stretch>
                      <a:fillRect/>
                    </a:stretch>
                  </pic:blipFill>
                  <pic:spPr>
                    <a:xfrm>
                      <a:off x="0" y="0"/>
                      <a:ext cx="5029200" cy="7315200"/>
                    </a:xfrm>
                    <a:prstGeom prst="rect">
                      <a:avLst/>
                    </a:prstGeom>
                    <a:ln/>
                  </pic:spPr>
                </pic:pic>
              </a:graphicData>
            </a:graphic>
          </wp:inline>
        </w:drawing>
      </w:r>
    </w:p>
    <w:p w14:paraId="7E6AE025" w14:textId="77777777" w:rsidR="00B97A0D" w:rsidRDefault="00590A0F">
      <w:pPr>
        <w:pBdr>
          <w:top w:val="nil"/>
          <w:left w:val="nil"/>
          <w:bottom w:val="nil"/>
          <w:right w:val="nil"/>
          <w:between w:val="nil"/>
        </w:pBdr>
        <w:spacing w:before="120" w:after="120"/>
        <w:rPr>
          <w:b/>
          <w:color w:val="000000"/>
          <w:sz w:val="20"/>
          <w:szCs w:val="20"/>
        </w:rPr>
      </w:pPr>
      <w:bookmarkStart w:id="196" w:name="_4ekz59m" w:colFirst="0" w:colLast="0"/>
      <w:bookmarkEnd w:id="196"/>
      <w:r>
        <w:rPr>
          <w:b/>
          <w:color w:val="000000"/>
          <w:sz w:val="20"/>
          <w:szCs w:val="20"/>
        </w:rPr>
        <w:t xml:space="preserve">Figure 91 – Creating a subclass using a </w:t>
      </w:r>
      <w:proofErr w:type="spellStart"/>
      <w:r>
        <w:rPr>
          <w:b/>
          <w:color w:val="000000"/>
          <w:sz w:val="20"/>
          <w:szCs w:val="20"/>
        </w:rPr>
        <w:t>metaclass</w:t>
      </w:r>
      <w:proofErr w:type="spellEnd"/>
      <w:r>
        <w:rPr>
          <w:b/>
          <w:color w:val="000000"/>
          <w:sz w:val="20"/>
          <w:szCs w:val="20"/>
        </w:rPr>
        <w:t xml:space="preserve"> </w:t>
      </w:r>
    </w:p>
    <w:p w14:paraId="6525E007" w14:textId="77777777" w:rsidR="00B97A0D" w:rsidRDefault="00B97A0D">
      <w:pPr>
        <w:pBdr>
          <w:top w:val="nil"/>
          <w:left w:val="nil"/>
          <w:bottom w:val="nil"/>
          <w:right w:val="nil"/>
          <w:between w:val="nil"/>
        </w:pBdr>
        <w:spacing w:before="120" w:after="120"/>
        <w:rPr>
          <w:b/>
          <w:color w:val="000000"/>
          <w:sz w:val="20"/>
          <w:szCs w:val="20"/>
        </w:rPr>
      </w:pPr>
    </w:p>
    <w:p w14:paraId="79105EA8" w14:textId="77777777" w:rsidR="00B97A0D" w:rsidRDefault="00B97A0D">
      <w:pPr>
        <w:rPr>
          <w:sz w:val="20"/>
          <w:szCs w:val="20"/>
        </w:rPr>
      </w:pPr>
    </w:p>
    <w:p w14:paraId="040C4560" w14:textId="77777777" w:rsidR="00B97A0D" w:rsidRDefault="00590A0F">
      <w:pPr>
        <w:numPr>
          <w:ilvl w:val="0"/>
          <w:numId w:val="35"/>
        </w:numPr>
      </w:pPr>
      <w:r>
        <w:t xml:space="preserve">Select </w:t>
      </w:r>
      <w:proofErr w:type="spellStart"/>
      <w:r>
        <w:t>Medical_Conditions_Metaclass</w:t>
      </w:r>
      <w:proofErr w:type="spellEnd"/>
      <w:r>
        <w:t xml:space="preserve"> (see Figure 92). </w:t>
      </w:r>
    </w:p>
    <w:p w14:paraId="65CE2E8B" w14:textId="77777777" w:rsidR="00B97A0D" w:rsidRDefault="00B97A0D"/>
    <w:p w14:paraId="31DC6CF4" w14:textId="77777777" w:rsidR="00B97A0D" w:rsidRDefault="00590A0F">
      <w:r>
        <w:rPr>
          <w:noProof/>
        </w:rPr>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6"/>
                    <a:srcRect/>
                    <a:stretch>
                      <a:fillRect/>
                    </a:stretch>
                  </pic:blipFill>
                  <pic:spPr>
                    <a:xfrm>
                      <a:off x="0" y="0"/>
                      <a:ext cx="3148330" cy="3657600"/>
                    </a:xfrm>
                    <a:prstGeom prst="rect">
                      <a:avLst/>
                    </a:prstGeom>
                    <a:ln/>
                  </pic:spPr>
                </pic:pic>
              </a:graphicData>
            </a:graphic>
          </wp:inline>
        </w:drawing>
      </w:r>
    </w:p>
    <w:p w14:paraId="704C9A0A" w14:textId="77777777" w:rsidR="00B97A0D" w:rsidRDefault="00590A0F">
      <w:pPr>
        <w:pBdr>
          <w:top w:val="nil"/>
          <w:left w:val="nil"/>
          <w:bottom w:val="nil"/>
          <w:right w:val="nil"/>
          <w:between w:val="nil"/>
        </w:pBdr>
        <w:spacing w:before="120" w:after="120"/>
        <w:rPr>
          <w:b/>
          <w:color w:val="000000"/>
          <w:sz w:val="20"/>
          <w:szCs w:val="20"/>
        </w:rPr>
      </w:pPr>
      <w:bookmarkStart w:id="197" w:name="_2tq9fhf" w:colFirst="0" w:colLast="0"/>
      <w:bookmarkEnd w:id="197"/>
      <w:r>
        <w:rPr>
          <w:b/>
          <w:color w:val="000000"/>
          <w:sz w:val="20"/>
          <w:szCs w:val="20"/>
        </w:rPr>
        <w:t xml:space="preserve">Figure 92 - Selecting the type of </w:t>
      </w:r>
      <w:proofErr w:type="spellStart"/>
      <w:r>
        <w:rPr>
          <w:b/>
          <w:color w:val="000000"/>
          <w:sz w:val="20"/>
          <w:szCs w:val="20"/>
        </w:rPr>
        <w:t>metaclass</w:t>
      </w:r>
      <w:proofErr w:type="spellEnd"/>
    </w:p>
    <w:p w14:paraId="45BE63D3" w14:textId="77777777" w:rsidR="00B97A0D" w:rsidRDefault="00590A0F">
      <w:pPr>
        <w:numPr>
          <w:ilvl w:val="0"/>
          <w:numId w:val="35"/>
        </w:numPr>
      </w:pPr>
      <w:r>
        <w:t xml:space="preserve">Add the disease or condition to the Name slot. In the example in Figure 93, </w:t>
      </w:r>
      <w:proofErr w:type="spellStart"/>
      <w:r>
        <w:t>test_condition</w:t>
      </w:r>
      <w:proofErr w:type="spellEnd"/>
      <w:r>
        <w:t xml:space="preserve"> is being created in the subclass </w:t>
      </w:r>
      <w:proofErr w:type="spellStart"/>
      <w:r>
        <w:t>Musculoskeletal_Diseases</w:t>
      </w:r>
      <w:proofErr w:type="spellEnd"/>
      <w:r>
        <w:t xml:space="preserve">. </w:t>
      </w:r>
    </w:p>
    <w:p w14:paraId="34086899" w14:textId="77777777" w:rsidR="00B97A0D" w:rsidRDefault="00B97A0D"/>
    <w:p w14:paraId="41A19258" w14:textId="77777777" w:rsidR="00B97A0D" w:rsidRDefault="00590A0F">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7"/>
                    <a:srcRect/>
                    <a:stretch>
                      <a:fillRect/>
                    </a:stretch>
                  </pic:blipFill>
                  <pic:spPr>
                    <a:xfrm>
                      <a:off x="0" y="0"/>
                      <a:ext cx="5943600" cy="5356860"/>
                    </a:xfrm>
                    <a:prstGeom prst="rect">
                      <a:avLst/>
                    </a:prstGeom>
                    <a:ln/>
                  </pic:spPr>
                </pic:pic>
              </a:graphicData>
            </a:graphic>
          </wp:inline>
        </w:drawing>
      </w:r>
    </w:p>
    <w:p w14:paraId="6E780EDC" w14:textId="77777777" w:rsidR="00B97A0D" w:rsidRDefault="00590A0F">
      <w:pPr>
        <w:pBdr>
          <w:top w:val="nil"/>
          <w:left w:val="nil"/>
          <w:bottom w:val="nil"/>
          <w:right w:val="nil"/>
          <w:between w:val="nil"/>
        </w:pBdr>
        <w:spacing w:before="120" w:after="120"/>
        <w:rPr>
          <w:b/>
          <w:color w:val="000000"/>
          <w:sz w:val="20"/>
          <w:szCs w:val="20"/>
        </w:rPr>
      </w:pPr>
      <w:bookmarkStart w:id="198" w:name="_18vjpp8" w:colFirst="0" w:colLast="0"/>
      <w:bookmarkEnd w:id="198"/>
      <w:r>
        <w:rPr>
          <w:b/>
          <w:color w:val="000000"/>
          <w:sz w:val="20"/>
          <w:szCs w:val="20"/>
        </w:rPr>
        <w:t>Figure 93 - Adding a new disease or condition to the class hierarchy</w:t>
      </w:r>
    </w:p>
    <w:p w14:paraId="0EDF0669" w14:textId="77777777" w:rsidR="00B97A0D" w:rsidRDefault="00590A0F">
      <w:pPr>
        <w:pStyle w:val="Heading4"/>
      </w:pPr>
      <w:bookmarkStart w:id="199" w:name="_Toc30157573"/>
      <w:r>
        <w:t>​4.2.6.2​ Adding a Condition Defined by Criteria</w:t>
      </w:r>
      <w:bookmarkEnd w:id="199"/>
    </w:p>
    <w:p w14:paraId="1D05A09F" w14:textId="77777777" w:rsidR="00B97A0D" w:rsidRDefault="00B97A0D"/>
    <w:p w14:paraId="7BEFA942" w14:textId="77777777" w:rsidR="00B97A0D" w:rsidRDefault="00590A0F">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(Figure 95).</w:t>
      </w:r>
    </w:p>
    <w:p w14:paraId="343D3D57" w14:textId="77777777" w:rsidR="00B97A0D" w:rsidRDefault="00B97A0D"/>
    <w:p w14:paraId="2C670FE5" w14:textId="77777777" w:rsidR="00B97A0D" w:rsidRDefault="00590A0F">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8"/>
                    <a:srcRect/>
                    <a:stretch>
                      <a:fillRect/>
                    </a:stretch>
                  </pic:blipFill>
                  <pic:spPr>
                    <a:xfrm>
                      <a:off x="0" y="0"/>
                      <a:ext cx="5891530" cy="5926455"/>
                    </a:xfrm>
                    <a:prstGeom prst="rect">
                      <a:avLst/>
                    </a:prstGeom>
                    <a:ln/>
                  </pic:spPr>
                </pic:pic>
              </a:graphicData>
            </a:graphic>
          </wp:inline>
        </w:drawing>
      </w:r>
    </w:p>
    <w:p w14:paraId="08D97D24" w14:textId="77777777" w:rsidR="00B97A0D" w:rsidRDefault="00590A0F">
      <w:pPr>
        <w:pBdr>
          <w:top w:val="nil"/>
          <w:left w:val="nil"/>
          <w:bottom w:val="nil"/>
          <w:right w:val="nil"/>
          <w:between w:val="nil"/>
        </w:pBdr>
        <w:spacing w:before="120" w:after="120"/>
        <w:rPr>
          <w:b/>
          <w:color w:val="000000"/>
          <w:sz w:val="20"/>
          <w:szCs w:val="20"/>
        </w:rPr>
      </w:pPr>
      <w:bookmarkStart w:id="200" w:name="_n5rssn" w:colFirst="0" w:colLast="0"/>
      <w:bookmarkEnd w:id="200"/>
      <w:r>
        <w:rPr>
          <w:b/>
          <w:color w:val="000000"/>
          <w:sz w:val="20"/>
          <w:szCs w:val="20"/>
        </w:rPr>
        <w:t xml:space="preserve">Figure 95 - Select </w:t>
      </w:r>
      <w:proofErr w:type="spellStart"/>
      <w:r>
        <w:rPr>
          <w:b/>
          <w:color w:val="000000"/>
          <w:sz w:val="20"/>
          <w:szCs w:val="20"/>
        </w:rPr>
        <w:t>Diagnostic_Term_Metaclass</w:t>
      </w:r>
      <w:proofErr w:type="spellEnd"/>
    </w:p>
    <w:p w14:paraId="1AA2835B" w14:textId="77777777" w:rsidR="00B97A0D" w:rsidRDefault="00590A0F">
      <w:r>
        <w:t>There is a slot to select or create the diagnostic criteria for the new condition. In Figure 96,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 xml:space="preserve">button and scrolling through the options (Figure 97). New criteria can be created by clicking on </w:t>
      </w:r>
      <w:r>
        <w:rPr>
          <w:rFonts w:ascii="Arial" w:eastAsia="Arial" w:hAnsi="Arial" w:cs="Arial"/>
          <w:b/>
          <w:color w:val="000000"/>
        </w:rPr>
        <w:t>C</w:t>
      </w:r>
      <w:r>
        <w:t xml:space="preserve"> in the </w:t>
      </w:r>
      <w:proofErr w:type="spellStart"/>
      <w:r>
        <w:t>DiagnosticCriteria</w:t>
      </w:r>
      <w:proofErr w:type="spellEnd"/>
      <w:r>
        <w:t xml:space="preserve"> slot. </w:t>
      </w:r>
    </w:p>
    <w:p w14:paraId="6795F327" w14:textId="77777777" w:rsidR="00B97A0D" w:rsidRDefault="00B97A0D"/>
    <w:p w14:paraId="7E9E08BD" w14:textId="77777777" w:rsidR="00B97A0D" w:rsidRDefault="00590A0F">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9"/>
                    <a:srcRect/>
                    <a:stretch>
                      <a:fillRect/>
                    </a:stretch>
                  </pic:blipFill>
                  <pic:spPr>
                    <a:xfrm>
                      <a:off x="0" y="0"/>
                      <a:ext cx="5943600" cy="4658360"/>
                    </a:xfrm>
                    <a:prstGeom prst="rect">
                      <a:avLst/>
                    </a:prstGeom>
                    <a:ln/>
                  </pic:spPr>
                </pic:pic>
              </a:graphicData>
            </a:graphic>
          </wp:inline>
        </w:drawing>
      </w:r>
    </w:p>
    <w:p w14:paraId="0FC2383E" w14:textId="77777777" w:rsidR="00B97A0D" w:rsidRDefault="00590A0F">
      <w:pPr>
        <w:pBdr>
          <w:top w:val="nil"/>
          <w:left w:val="nil"/>
          <w:bottom w:val="nil"/>
          <w:right w:val="nil"/>
          <w:between w:val="nil"/>
        </w:pBdr>
        <w:spacing w:before="120" w:after="120"/>
        <w:rPr>
          <w:b/>
          <w:color w:val="000000"/>
          <w:sz w:val="20"/>
          <w:szCs w:val="20"/>
        </w:rPr>
      </w:pPr>
      <w:bookmarkStart w:id="201" w:name="_375fbgg" w:colFirst="0" w:colLast="0"/>
      <w:bookmarkEnd w:id="201"/>
      <w:r>
        <w:rPr>
          <w:b/>
          <w:color w:val="000000"/>
          <w:sz w:val="20"/>
          <w:szCs w:val="20"/>
        </w:rPr>
        <w:t>Figure 96 - Selecting rule-in criteria for test_condition1</w:t>
      </w:r>
    </w:p>
    <w:p w14:paraId="28F4667C" w14:textId="77777777" w:rsidR="00B97A0D" w:rsidRDefault="00B97A0D">
      <w:pPr>
        <w:rPr>
          <w:sz w:val="20"/>
          <w:szCs w:val="20"/>
        </w:rPr>
      </w:pPr>
    </w:p>
    <w:p w14:paraId="430C7338" w14:textId="77777777" w:rsidR="00B97A0D" w:rsidRDefault="00B97A0D">
      <w:pPr>
        <w:rPr>
          <w:sz w:val="20"/>
          <w:szCs w:val="20"/>
        </w:rPr>
      </w:pPr>
    </w:p>
    <w:p w14:paraId="4FAD12D2" w14:textId="77777777" w:rsidR="00B97A0D" w:rsidRDefault="00590A0F">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0"/>
                    <a:srcRect/>
                    <a:stretch>
                      <a:fillRect/>
                    </a:stretch>
                  </pic:blipFill>
                  <pic:spPr>
                    <a:xfrm>
                      <a:off x="0" y="0"/>
                      <a:ext cx="5943600" cy="6107430"/>
                    </a:xfrm>
                    <a:prstGeom prst="rect">
                      <a:avLst/>
                    </a:prstGeom>
                    <a:ln/>
                  </pic:spPr>
                </pic:pic>
              </a:graphicData>
            </a:graphic>
          </wp:inline>
        </w:drawing>
      </w:r>
    </w:p>
    <w:p w14:paraId="3DB7D636" w14:textId="77777777" w:rsidR="00B97A0D" w:rsidRDefault="00590A0F">
      <w:pPr>
        <w:pBdr>
          <w:top w:val="nil"/>
          <w:left w:val="nil"/>
          <w:bottom w:val="nil"/>
          <w:right w:val="nil"/>
          <w:between w:val="nil"/>
        </w:pBdr>
        <w:spacing w:before="120" w:after="120"/>
        <w:rPr>
          <w:b/>
          <w:color w:val="000000"/>
          <w:sz w:val="20"/>
          <w:szCs w:val="20"/>
        </w:rPr>
      </w:pPr>
      <w:bookmarkStart w:id="202" w:name="_1maplo9" w:colFirst="0" w:colLast="0"/>
      <w:bookmarkEnd w:id="202"/>
      <w:r>
        <w:rPr>
          <w:b/>
          <w:color w:val="000000"/>
          <w:sz w:val="20"/>
          <w:szCs w:val="20"/>
        </w:rPr>
        <w:t>Figure 97 - Test_condition1 created</w:t>
      </w:r>
    </w:p>
    <w:p w14:paraId="50A199E0" w14:textId="77777777" w:rsidR="00B97A0D" w:rsidRDefault="00B97A0D">
      <w:pPr>
        <w:pBdr>
          <w:top w:val="nil"/>
          <w:left w:val="nil"/>
          <w:bottom w:val="nil"/>
          <w:right w:val="nil"/>
          <w:between w:val="nil"/>
        </w:pBdr>
        <w:spacing w:before="120" w:after="120"/>
        <w:rPr>
          <w:b/>
          <w:color w:val="000000"/>
          <w:sz w:val="20"/>
          <w:szCs w:val="20"/>
        </w:rPr>
      </w:pPr>
    </w:p>
    <w:p w14:paraId="6299126B" w14:textId="1DC895A4" w:rsidR="00B97A0D" w:rsidRDefault="00590A0F">
      <w:pPr>
        <w:pStyle w:val="Heading3"/>
        <w:rPr>
          <w:rFonts w:ascii="Times New Roman" w:eastAsia="Times New Roman" w:hAnsi="Times New Roman" w:cs="Times New Roman"/>
          <w:color w:val="000000"/>
          <w:sz w:val="20"/>
          <w:szCs w:val="20"/>
        </w:rPr>
      </w:pPr>
      <w:bookmarkStart w:id="203" w:name="_Toc30157574"/>
      <w:r>
        <w:t>​4.2.7​ Adding Messages to Display in the ATHENA-CDS Advisory</w:t>
      </w:r>
      <w:bookmarkEnd w:id="203"/>
    </w:p>
    <w:p w14:paraId="2564903A" w14:textId="77777777" w:rsidR="00B97A0D" w:rsidRDefault="00590A0F">
      <w:r>
        <w:t>It is possible to add messages to the Knowledge Base in three distinct places:</w:t>
      </w:r>
    </w:p>
    <w:p w14:paraId="1DFDD67E" w14:textId="77777777" w:rsidR="00B97A0D" w:rsidRDefault="00590A0F">
      <w:pPr>
        <w:numPr>
          <w:ilvl w:val="0"/>
          <w:numId w:val="10"/>
        </w:numPr>
      </w:pPr>
      <w:r>
        <w:rPr>
          <w:i/>
        </w:rPr>
        <w:t>Scenario</w:t>
      </w:r>
      <w:r>
        <w:t xml:space="preserve"> – e.g., pink bubbles in the clinical algorithm diagram accessed from the hypertension management guideline in the Knowledge Tree tab; see Figure 99 and Figure 100)</w:t>
      </w:r>
    </w:p>
    <w:p w14:paraId="2E1A55F3" w14:textId="77777777" w:rsidR="00B97A0D" w:rsidRDefault="00590A0F">
      <w:pPr>
        <w:numPr>
          <w:ilvl w:val="0"/>
          <w:numId w:val="10"/>
        </w:numPr>
      </w:pPr>
      <w:proofErr w:type="spellStart"/>
      <w:r>
        <w:rPr>
          <w:i/>
        </w:rPr>
        <w:t>Action_Choice</w:t>
      </w:r>
      <w:proofErr w:type="spellEnd"/>
      <w:r>
        <w:t xml:space="preserve"> – e.g., green boxes in the clinical algorithm diagram accessed from the hypertension management guideline in the Knowledge Tree tab; see Figure 99 and Figure 100)</w:t>
      </w:r>
    </w:p>
    <w:p w14:paraId="43600B44" w14:textId="6947C3FA" w:rsidR="00B97A0D" w:rsidRDefault="00590A0F">
      <w:pPr>
        <w:numPr>
          <w:ilvl w:val="0"/>
          <w:numId w:val="10"/>
        </w:numPr>
      </w:pPr>
      <w:r>
        <w:rPr>
          <w:i/>
        </w:rPr>
        <w:lastRenderedPageBreak/>
        <w:t>Drug Usages</w:t>
      </w:r>
      <w:r>
        <w:t xml:space="preserve"> – Accessed from the Knowledge Tree tab (Figure 99)</w:t>
      </w:r>
      <w:r w:rsidR="00E17772">
        <w:t>, as collateral messages.</w:t>
      </w:r>
    </w:p>
    <w:p w14:paraId="569D0E30" w14:textId="77777777" w:rsidR="00B97A0D" w:rsidRDefault="00B97A0D"/>
    <w:p w14:paraId="62362326" w14:textId="77777777" w:rsidR="00B97A0D" w:rsidRDefault="00590A0F">
      <w:r>
        <w:t>The message types and the rule-in/-out criteria of a message control when and where a message will be displayed in the advisory. The message types are covered in greater depth in the following three subsections.</w:t>
      </w:r>
    </w:p>
    <w:p w14:paraId="51EF4F3B" w14:textId="77777777" w:rsidR="00B97A0D" w:rsidRDefault="00B97A0D"/>
    <w:p w14:paraId="64BF6FE2" w14:textId="77777777" w:rsidR="00B97A0D" w:rsidRDefault="00590A0F">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1"/>
                    <a:srcRect/>
                    <a:stretch>
                      <a:fillRect/>
                    </a:stretch>
                  </pic:blipFill>
                  <pic:spPr>
                    <a:xfrm>
                      <a:off x="0" y="0"/>
                      <a:ext cx="5943600" cy="3797300"/>
                    </a:xfrm>
                    <a:prstGeom prst="rect">
                      <a:avLst/>
                    </a:prstGeom>
                    <a:ln/>
                  </pic:spPr>
                </pic:pic>
              </a:graphicData>
            </a:graphic>
          </wp:inline>
        </w:drawing>
      </w:r>
    </w:p>
    <w:p w14:paraId="1F342F0F" w14:textId="77777777" w:rsidR="00B97A0D" w:rsidRDefault="00590A0F">
      <w:pPr>
        <w:pBdr>
          <w:top w:val="nil"/>
          <w:left w:val="nil"/>
          <w:bottom w:val="nil"/>
          <w:right w:val="nil"/>
          <w:between w:val="nil"/>
        </w:pBdr>
        <w:spacing w:before="120" w:after="120"/>
        <w:rPr>
          <w:b/>
          <w:color w:val="000000"/>
          <w:sz w:val="20"/>
          <w:szCs w:val="20"/>
        </w:rPr>
      </w:pPr>
      <w:bookmarkStart w:id="204" w:name="_10kxoro" w:colFirst="0" w:colLast="0"/>
      <w:bookmarkEnd w:id="204"/>
      <w:r>
        <w:rPr>
          <w:b/>
          <w:color w:val="000000"/>
          <w:sz w:val="20"/>
          <w:szCs w:val="20"/>
        </w:rPr>
        <w:t>Figure 99 - Knowledge Tree tab sh</w:t>
      </w:r>
      <w:r>
        <w:rPr>
          <w:b/>
          <w:sz w:val="20"/>
          <w:szCs w:val="20"/>
        </w:rPr>
        <w:t>owing the Management Guideline instance form</w:t>
      </w:r>
    </w:p>
    <w:p w14:paraId="2FFE12E4" w14:textId="77777777" w:rsidR="00B97A0D" w:rsidRDefault="00B97A0D">
      <w:pPr>
        <w:pBdr>
          <w:top w:val="nil"/>
          <w:left w:val="nil"/>
          <w:bottom w:val="nil"/>
          <w:right w:val="nil"/>
          <w:between w:val="nil"/>
        </w:pBdr>
        <w:spacing w:before="120" w:after="120"/>
        <w:rPr>
          <w:b/>
          <w:color w:val="000000"/>
          <w:sz w:val="20"/>
          <w:szCs w:val="20"/>
        </w:rPr>
      </w:pPr>
    </w:p>
    <w:p w14:paraId="41277065" w14:textId="77777777" w:rsidR="00B97A0D" w:rsidRDefault="00590A0F">
      <w:pPr>
        <w:pBdr>
          <w:top w:val="nil"/>
          <w:left w:val="nil"/>
          <w:bottom w:val="nil"/>
          <w:right w:val="nil"/>
          <w:between w:val="nil"/>
        </w:pBdr>
        <w:spacing w:before="120" w:after="120"/>
        <w:rPr>
          <w:b/>
          <w:color w:val="000000"/>
          <w:sz w:val="20"/>
          <w:szCs w:val="20"/>
        </w:rPr>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2"/>
                    <a:srcRect/>
                    <a:stretch>
                      <a:fillRect/>
                    </a:stretch>
                  </pic:blipFill>
                  <pic:spPr>
                    <a:xfrm>
                      <a:off x="0" y="0"/>
                      <a:ext cx="5943600" cy="5397500"/>
                    </a:xfrm>
                    <a:prstGeom prst="rect">
                      <a:avLst/>
                    </a:prstGeom>
                    <a:ln/>
                  </pic:spPr>
                </pic:pic>
              </a:graphicData>
            </a:graphic>
          </wp:inline>
        </w:drawing>
      </w:r>
    </w:p>
    <w:p w14:paraId="210FBC0B" w14:textId="77777777" w:rsidR="00B97A0D" w:rsidRDefault="00590A0F">
      <w:r>
        <w:rPr>
          <w:noProof/>
        </w:rPr>
        <mc:AlternateContent>
          <mc:Choice Requires="wps">
            <w:drawing>
              <wp:anchor distT="0" distB="0" distL="114300" distR="114300" simplePos="0" relativeHeight="251662336" behindDoc="0" locked="0" layoutInCell="1" hidden="0" allowOverlap="1" wp14:anchorId="1BF59222" wp14:editId="36F3DDBC">
                <wp:simplePos x="0" y="0"/>
                <wp:positionH relativeFrom="column">
                  <wp:posOffset>203200</wp:posOffset>
                </wp:positionH>
                <wp:positionV relativeFrom="paragraph">
                  <wp:posOffset>4241800</wp:posOffset>
                </wp:positionV>
                <wp:extent cx="600075" cy="714375"/>
                <wp:effectExtent l="0" t="0" r="0" b="0"/>
                <wp:wrapNone/>
                <wp:docPr id="3" name="Rectangle 3"/>
                <wp:cNvGraphicFramePr/>
                <a:graphic xmlns:a="http://schemas.openxmlformats.org/drawingml/2006/main">
                  <a:graphicData uri="http://schemas.microsoft.com/office/word/2010/wordprocessingShape">
                    <wps:wsp>
                      <wps:cNvSpPr/>
                      <wps:spPr>
                        <a:xfrm>
                          <a:off x="5060250" y="3437100"/>
                          <a:ext cx="571500" cy="685800"/>
                        </a:xfrm>
                        <a:prstGeom prst="rect">
                          <a:avLst/>
                        </a:prstGeom>
                        <a:noFill/>
                        <a:ln w="28575" cap="flat" cmpd="sng">
                          <a:solidFill>
                            <a:srgbClr val="FF0000"/>
                          </a:solidFill>
                          <a:prstDash val="solid"/>
                          <a:miter lim="800000"/>
                          <a:headEnd type="none" w="sm" len="sm"/>
                          <a:tailEnd type="none" w="sm" len="sm"/>
                        </a:ln>
                      </wps:spPr>
                      <wps:txbx>
                        <w:txbxContent>
                          <w:p w14:paraId="441C14F6"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1BF59222" id="Rectangle 3" o:spid="_x0000_s1029" style="position:absolute;margin-left:16pt;margin-top:334pt;width:47.25pt;height:56.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" filled="f" strokecolor="red" strokeweight="2.25pt">
                <v:stroke startarrowwidth="narrow" startarrowlength="short" endarrowwidth="narrow" endarrowlength="short"/>
                <v:textbox inset="2.53958mm,2.53958mm,2.53958mm,2.53958mm">
                  <w:txbxContent>
                    <w:p w14:paraId="441C14F6" w14:textId="77777777" w:rsidR="00E17772" w:rsidRDefault="00E17772">
                      <w:pPr>
                        <w:textDirection w:val="btLr"/>
                      </w:pP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48E3A0B" wp14:editId="1F5597C2">
                <wp:simplePos x="0" y="0"/>
                <wp:positionH relativeFrom="column">
                  <wp:posOffset>2832100</wp:posOffset>
                </wp:positionH>
                <wp:positionV relativeFrom="paragraph">
                  <wp:posOffset>4813300</wp:posOffset>
                </wp:positionV>
                <wp:extent cx="1171575" cy="714375"/>
                <wp:effectExtent l="0" t="0" r="0" b="0"/>
                <wp:wrapNone/>
                <wp:docPr id="23" name="Rectangle 23"/>
                <wp:cNvGraphicFramePr/>
                <a:graphic xmlns:a="http://schemas.openxmlformats.org/drawingml/2006/main">
                  <a:graphicData uri="http://schemas.microsoft.com/office/word/2010/wordprocessingShape">
                    <wps:wsp>
                      <wps:cNvSpPr/>
                      <wps:spPr>
                        <a:xfrm>
                          <a:off x="4774500" y="3437100"/>
                          <a:ext cx="1143000" cy="685800"/>
                        </a:xfrm>
                        <a:prstGeom prst="rect">
                          <a:avLst/>
                        </a:prstGeom>
                        <a:noFill/>
                        <a:ln w="28575" cap="flat" cmpd="sng">
                          <a:solidFill>
                            <a:srgbClr val="0000FF"/>
                          </a:solidFill>
                          <a:prstDash val="solid"/>
                          <a:miter lim="800000"/>
                          <a:headEnd type="none" w="sm" len="sm"/>
                          <a:tailEnd type="none" w="sm" len="sm"/>
                        </a:ln>
                      </wps:spPr>
                      <wps:txbx>
                        <w:txbxContent>
                          <w:p w14:paraId="7BE4CB87"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448E3A0B" id="Rectangle 23" o:spid="_x0000_s1030" style="position:absolute;margin-left:223pt;margin-top:379pt;width:92.25pt;height:5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" filled="f" strokecolor="blue" strokeweight="2.25pt">
                <v:stroke startarrowwidth="narrow" startarrowlength="short" endarrowwidth="narrow" endarrowlength="short"/>
                <v:textbox inset="2.53958mm,2.53958mm,2.53958mm,2.53958mm">
                  <w:txbxContent>
                    <w:p w14:paraId="7BE4CB87" w14:textId="77777777" w:rsidR="00E17772" w:rsidRDefault="00E17772">
                      <w:pPr>
                        <w:textDirection w:val="btLr"/>
                      </w:pP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1ABA633" wp14:editId="2113B943">
                <wp:simplePos x="0" y="0"/>
                <wp:positionH relativeFrom="column">
                  <wp:posOffset>2832100</wp:posOffset>
                </wp:positionH>
                <wp:positionV relativeFrom="paragraph">
                  <wp:posOffset>4241800</wp:posOffset>
                </wp:positionV>
                <wp:extent cx="1285875" cy="485775"/>
                <wp:effectExtent l="0" t="0" r="0" b="0"/>
                <wp:wrapNone/>
                <wp:docPr id="8" name="Rectangle 8"/>
                <wp:cNvGraphicFramePr/>
                <a:graphic xmlns:a="http://schemas.openxmlformats.org/drawingml/2006/main">
                  <a:graphicData uri="http://schemas.microsoft.com/office/word/2010/wordprocessingShape">
                    <wps:wsp>
                      <wps:cNvSpPr/>
                      <wps:spPr>
                        <a:xfrm>
                          <a:off x="4717350" y="3551400"/>
                          <a:ext cx="1257300" cy="457200"/>
                        </a:xfrm>
                        <a:prstGeom prst="rect">
                          <a:avLst/>
                        </a:prstGeom>
                        <a:noFill/>
                        <a:ln w="28575" cap="flat" cmpd="sng">
                          <a:solidFill>
                            <a:srgbClr val="0000FF"/>
                          </a:solidFill>
                          <a:prstDash val="solid"/>
                          <a:miter lim="800000"/>
                          <a:headEnd type="none" w="sm" len="sm"/>
                          <a:tailEnd type="none" w="sm" len="sm"/>
                        </a:ln>
                      </wps:spPr>
                      <wps:txbx>
                        <w:txbxContent>
                          <w:p w14:paraId="0BE88391"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31ABA633" id="Rectangle 8" o:spid="_x0000_s1031" style="position:absolute;margin-left:223pt;margin-top:334pt;width:101.25pt;height:3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" filled="f" strokecolor="blue" strokeweight="2.25pt">
                <v:stroke startarrowwidth="narrow" startarrowlength="short" endarrowwidth="narrow" endarrowlength="short"/>
                <v:textbox inset="2.53958mm,2.53958mm,2.53958mm,2.53958mm">
                  <w:txbxContent>
                    <w:p w14:paraId="0BE88391" w14:textId="77777777" w:rsidR="00E17772" w:rsidRDefault="00E17772">
                      <w:pPr>
                        <w:textDirection w:val="btLr"/>
                      </w:pP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0CB704CD" wp14:editId="643FEE8F">
                <wp:simplePos x="0" y="0"/>
                <wp:positionH relativeFrom="column">
                  <wp:posOffset>2717800</wp:posOffset>
                </wp:positionH>
                <wp:positionV relativeFrom="paragraph">
                  <wp:posOffset>3670300</wp:posOffset>
                </wp:positionV>
                <wp:extent cx="1400175" cy="485775"/>
                <wp:effectExtent l="0" t="0" r="0" b="0"/>
                <wp:wrapNone/>
                <wp:docPr id="13" name="Rectangle 13"/>
                <wp:cNvGraphicFramePr/>
                <a:graphic xmlns:a="http://schemas.openxmlformats.org/drawingml/2006/main">
                  <a:graphicData uri="http://schemas.microsoft.com/office/word/2010/wordprocessingShape">
                    <wps:wsp>
                      <wps:cNvSpPr/>
                      <wps:spPr>
                        <a:xfrm>
                          <a:off x="4660200" y="3551400"/>
                          <a:ext cx="1371600" cy="457200"/>
                        </a:xfrm>
                        <a:prstGeom prst="rect">
                          <a:avLst/>
                        </a:prstGeom>
                        <a:noFill/>
                        <a:ln w="28575" cap="flat" cmpd="sng">
                          <a:solidFill>
                            <a:srgbClr val="0000FF"/>
                          </a:solidFill>
                          <a:prstDash val="solid"/>
                          <a:miter lim="800000"/>
                          <a:headEnd type="none" w="sm" len="sm"/>
                          <a:tailEnd type="none" w="sm" len="sm"/>
                        </a:ln>
                      </wps:spPr>
                      <wps:txbx>
                        <w:txbxContent>
                          <w:p w14:paraId="52201B7C"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0CB704CD" id="Rectangle 13" o:spid="_x0000_s1032" style="position:absolute;margin-left:214pt;margin-top:289pt;width:110.25pt;height:38.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" filled="f" strokecolor="blue" strokeweight="2.25pt">
                <v:stroke startarrowwidth="narrow" startarrowlength="short" endarrowwidth="narrow" endarrowlength="short"/>
                <v:textbox inset="2.53958mm,2.53958mm,2.53958mm,2.53958mm">
                  <w:txbxContent>
                    <w:p w14:paraId="52201B7C" w14:textId="77777777" w:rsidR="00E17772" w:rsidRDefault="00E17772">
                      <w:pPr>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03AFC5BC" wp14:editId="0941725A">
                <wp:simplePos x="0" y="0"/>
                <wp:positionH relativeFrom="column">
                  <wp:posOffset>2946400</wp:posOffset>
                </wp:positionH>
                <wp:positionV relativeFrom="paragraph">
                  <wp:posOffset>5613400</wp:posOffset>
                </wp:positionV>
                <wp:extent cx="714375" cy="600075"/>
                <wp:effectExtent l="0" t="0" r="0" b="0"/>
                <wp:wrapNone/>
                <wp:docPr id="10" name="Rectangle 10"/>
                <wp:cNvGraphicFramePr/>
                <a:graphic xmlns:a="http://schemas.openxmlformats.org/drawingml/2006/main">
                  <a:graphicData uri="http://schemas.microsoft.com/office/word/2010/wordprocessingShape">
                    <wps:wsp>
                      <wps:cNvSpPr/>
                      <wps:spPr>
                        <a:xfrm>
                          <a:off x="5003100" y="3494250"/>
                          <a:ext cx="685800" cy="571500"/>
                        </a:xfrm>
                        <a:prstGeom prst="rect">
                          <a:avLst/>
                        </a:prstGeom>
                        <a:noFill/>
                        <a:ln w="28575" cap="flat" cmpd="sng">
                          <a:solidFill>
                            <a:srgbClr val="0000FF"/>
                          </a:solidFill>
                          <a:prstDash val="solid"/>
                          <a:miter lim="800000"/>
                          <a:headEnd type="none" w="sm" len="sm"/>
                          <a:tailEnd type="none" w="sm" len="sm"/>
                        </a:ln>
                      </wps:spPr>
                      <wps:txbx>
                        <w:txbxContent>
                          <w:p w14:paraId="771A1C37"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03AFC5BC" id="Rectangle 10" o:spid="_x0000_s1033" style="position:absolute;margin-left:232pt;margin-top:442pt;width:56.25pt;height:47.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" filled="f" strokecolor="blue" strokeweight="2.25pt">
                <v:stroke startarrowwidth="narrow" startarrowlength="short" endarrowwidth="narrow" endarrowlength="short"/>
                <v:textbox inset="2.53958mm,2.53958mm,2.53958mm,2.53958mm">
                  <w:txbxContent>
                    <w:p w14:paraId="771A1C37" w14:textId="77777777" w:rsidR="00E17772" w:rsidRDefault="00E17772">
                      <w:pPr>
                        <w:textDirection w:val="btLr"/>
                      </w:pPr>
                    </w:p>
                  </w:txbxContent>
                </v:textbox>
              </v:rect>
            </w:pict>
          </mc:Fallback>
        </mc:AlternateContent>
      </w:r>
      <w:r>
        <w:rPr>
          <w:noProof/>
        </w:rPr>
        <mc:AlternateContent>
          <mc:Choice Requires="wpg">
            <w:drawing>
              <wp:anchor distT="0" distB="0" distL="114300" distR="114300" simplePos="0" relativeHeight="251667456" behindDoc="0" locked="0" layoutInCell="1" hidden="0" allowOverlap="1" wp14:anchorId="2ECC8AE3" wp14:editId="77F8F609">
                <wp:simplePos x="0" y="0"/>
                <wp:positionH relativeFrom="column">
                  <wp:posOffset>558800</wp:posOffset>
                </wp:positionH>
                <wp:positionV relativeFrom="paragraph">
                  <wp:posOffset>3670300</wp:posOffset>
                </wp:positionV>
                <wp:extent cx="361950" cy="59055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flipH="1">
                          <a:off x="5174550" y="3494250"/>
                          <a:ext cx="342900" cy="571500"/>
                        </a:xfrm>
                        <a:prstGeom prst="straightConnector1">
                          <a:avLst/>
                        </a:prstGeom>
                        <a:noFill/>
                        <a:ln w="19050" cap="flat" cmpd="sng">
                          <a:solidFill>
                            <a:srgbClr val="FF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558800</wp:posOffset>
                </wp:positionH>
                <wp:positionV relativeFrom="paragraph">
                  <wp:posOffset>3670300</wp:posOffset>
                </wp:positionV>
                <wp:extent cx="361950" cy="590550"/>
                <wp:effectExtent b="0" l="0" r="0" t="0"/>
                <wp:wrapNone/>
                <wp:docPr id="7" name="image76.png"/>
                <a:graphic>
                  <a:graphicData uri="http://schemas.openxmlformats.org/drawingml/2006/picture">
                    <pic:pic>
                      <pic:nvPicPr>
                        <pic:cNvPr id="0" name="image76.png"/>
                        <pic:cNvPicPr preferRelativeResize="0"/>
                      </pic:nvPicPr>
                      <pic:blipFill>
                        <a:blip r:embed="rId135"/>
                        <a:srcRect/>
                        <a:stretch>
                          <a:fillRect/>
                        </a:stretch>
                      </pic:blipFill>
                      <pic:spPr>
                        <a:xfrm>
                          <a:off x="0" y="0"/>
                          <a:ext cx="361950" cy="59055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14:anchorId="2503B3BA" wp14:editId="1A12B52C">
                <wp:simplePos x="0" y="0"/>
                <wp:positionH relativeFrom="column">
                  <wp:posOffset>4330700</wp:posOffset>
                </wp:positionH>
                <wp:positionV relativeFrom="paragraph">
                  <wp:posOffset>4102100</wp:posOffset>
                </wp:positionV>
                <wp:extent cx="704850" cy="819150"/>
                <wp:effectExtent l="0" t="0" r="0" b="0"/>
                <wp:wrapNone/>
                <wp:docPr id="6" name="Freeform 6"/>
                <wp:cNvGraphicFramePr/>
                <a:graphic xmlns:a="http://schemas.openxmlformats.org/drawingml/2006/main">
                  <a:graphicData uri="http://schemas.microsoft.com/office/word/2010/wordprocessingShape">
                    <wps:wsp>
                      <wps:cNvSpPr/>
                      <wps:spPr>
                        <a:xfrm>
                          <a:off x="5003100" y="3379950"/>
                          <a:ext cx="685800" cy="800100"/>
                        </a:xfrm>
                        <a:custGeom>
                          <a:avLst/>
                          <a:gdLst/>
                          <a:ahLst/>
                          <a:cxnLst/>
                          <a:rect l="l" t="t" r="r" b="b"/>
                          <a:pathLst>
                            <a:path w="120000" h="120000" extrusionOk="0">
                              <a:moveTo>
                                <a:pt x="0" y="0"/>
                              </a:moveTo>
                              <a:lnTo>
                                <a:pt x="120000" y="0"/>
                              </a:lnTo>
                              <a:lnTo>
                                <a:pt x="120000" y="120000"/>
                              </a:lnTo>
                              <a:lnTo>
                                <a:pt x="0" y="120000"/>
                              </a:lnTo>
                              <a:close/>
                            </a:path>
                            <a:path w="120000" h="120000" fill="none" extrusionOk="0">
                              <a:moveTo>
                                <a:pt x="-13333" y="17144"/>
                              </a:moveTo>
                              <a:lnTo>
                                <a:pt x="-70000" y="-157145"/>
                              </a:lnTo>
                            </a:path>
                          </a:pathLst>
                        </a:custGeom>
                        <a:solidFill>
                          <a:srgbClr val="FFFFFF"/>
                        </a:solidFill>
                        <a:ln w="19050" cap="flat" cmpd="sng">
                          <a:solidFill>
                            <a:srgbClr val="0000FF"/>
                          </a:solidFill>
                          <a:prstDash val="solid"/>
                          <a:miter lim="800000"/>
                          <a:headEnd type="none" w="sm" len="sm"/>
                          <a:tailEnd type="none" w="sm" len="sm"/>
                        </a:ln>
                      </wps:spPr>
                      <wps:txbx>
                        <w:txbxContent>
                          <w:p w14:paraId="47145FDB" w14:textId="77777777" w:rsidR="00E17772" w:rsidRDefault="00E17772">
                            <w:pPr>
                              <w:textDirection w:val="btLr"/>
                            </w:pPr>
                            <w:proofErr w:type="spellStart"/>
                            <w:r>
                              <w:rPr>
                                <w:color w:val="000000"/>
                              </w:rPr>
                              <w:t>Action_choice</w:t>
                            </w:r>
                            <w:proofErr w:type="spellEnd"/>
                          </w:p>
                        </w:txbxContent>
                      </wps:txbx>
                      <wps:bodyPr spcFirstLastPara="1" wrap="square" lIns="91425" tIns="45700" rIns="91425" bIns="45700" anchor="t" anchorCtr="0">
                        <a:noAutofit/>
                      </wps:bodyPr>
                    </wps:wsp>
                  </a:graphicData>
                </a:graphic>
              </wp:anchor>
            </w:drawing>
          </mc:Choice>
          <mc:Fallback>
            <w:pict>
              <v:shape w14:anchorId="2503B3BA" id="Freeform 6" o:spid="_x0000_s1034" style="position:absolute;margin-left:341pt;margin-top:323pt;width:55.5pt;height:64.5pt;z-index:251668480;visibility:visible;mso-wrap-style:square;mso-wrap-distance-left:9pt;mso-wrap-distance-top:0;mso-wrap-distance-right:9pt;mso-wrap-distance-bottom:0;mso-position-horizontal:absolute;mso-position-horizontal-relative:text;mso-position-vertical:absolute;mso-position-vertical-relative:text;v-text-anchor:top" coordsize="120000,12000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" adj="-11796480,,5400" path="m,l120000,r,120000l,120000,,xem-13333,17144nfl-70000,-157145e" strokecolor="blue" strokeweight="1.5pt">
                <v:stroke startarrowwidth="narrow" startarrowlength="short" endarrowwidth="narrow" endarrowlength="short" joinstyle="miter"/>
                <v:formulas/>
                <v:path arrowok="t" o:extrusionok="f" o:connecttype="custom" textboxrect="0,0,120000,120000"/>
                <v:textbox inset="2.53958mm,1.2694mm,2.53958mm,1.2694mm">
                  <w:txbxContent>
                    <w:p w14:paraId="47145FDB" w14:textId="77777777" w:rsidR="00E17772" w:rsidRDefault="00E17772">
                      <w:pPr>
                        <w:textDirection w:val="btLr"/>
                      </w:pPr>
                      <w:proofErr w:type="spellStart"/>
                      <w:r>
                        <w:rPr>
                          <w:color w:val="000000"/>
                        </w:rPr>
                        <w:t>Action_choice</w:t>
                      </w:r>
                      <w:proofErr w:type="spellEnd"/>
                    </w:p>
                  </w:txbxContent>
                </v:textbox>
              </v:shape>
            </w:pict>
          </mc:Fallback>
        </mc:AlternateContent>
      </w:r>
      <w:r>
        <w:rPr>
          <w:noProof/>
        </w:rPr>
        <mc:AlternateContent>
          <mc:Choice Requires="wpg">
            <w:drawing>
              <wp:anchor distT="0" distB="0" distL="114300" distR="114300" simplePos="0" relativeHeight="251669504" behindDoc="0" locked="0" layoutInCell="1" hidden="0" allowOverlap="1" wp14:anchorId="5ABD2137" wp14:editId="24B018B8">
                <wp:simplePos x="0" y="0"/>
                <wp:positionH relativeFrom="column">
                  <wp:posOffset>3987800</wp:posOffset>
                </wp:positionH>
                <wp:positionV relativeFrom="paragraph">
                  <wp:posOffset>4470400</wp:posOffset>
                </wp:positionV>
                <wp:extent cx="361950" cy="819150"/>
                <wp:effectExtent l="0" t="0" r="0" b="0"/>
                <wp:wrapNone/>
                <wp:docPr id="11" name="Straight Arrow Connector 11"/>
                <wp:cNvGraphicFramePr/>
                <a:graphic xmlns:a="http://schemas.openxmlformats.org/drawingml/2006/main">
                  <a:graphicData uri="http://schemas.microsoft.com/office/word/2010/wordprocessingShape">
                    <wps:wsp>
                      <wps:cNvCnPr/>
                      <wps:spPr>
                        <a:xfrm rot="10800000" flipH="1">
                          <a:off x="5174550" y="3379950"/>
                          <a:ext cx="342900" cy="80010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3987800</wp:posOffset>
                </wp:positionH>
                <wp:positionV relativeFrom="paragraph">
                  <wp:posOffset>4470400</wp:posOffset>
                </wp:positionV>
                <wp:extent cx="361950" cy="819150"/>
                <wp:effectExtent b="0" l="0" r="0" t="0"/>
                <wp:wrapNone/>
                <wp:docPr id="11" name="image113.png"/>
                <a:graphic>
                  <a:graphicData uri="http://schemas.openxmlformats.org/drawingml/2006/picture">
                    <pic:pic>
                      <pic:nvPicPr>
                        <pic:cNvPr id="0" name="image113.png"/>
                        <pic:cNvPicPr preferRelativeResize="0"/>
                      </pic:nvPicPr>
                      <pic:blipFill>
                        <a:blip r:embed="rId137"/>
                        <a:srcRect/>
                        <a:stretch>
                          <a:fillRect/>
                        </a:stretch>
                      </pic:blipFill>
                      <pic:spPr>
                        <a:xfrm>
                          <a:off x="0" y="0"/>
                          <a:ext cx="361950" cy="81915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12B1073D" wp14:editId="2C6F7213">
                <wp:simplePos x="0" y="0"/>
                <wp:positionH relativeFrom="column">
                  <wp:posOffset>4114800</wp:posOffset>
                </wp:positionH>
                <wp:positionV relativeFrom="paragraph">
                  <wp:posOffset>4470400</wp:posOffset>
                </wp:positionV>
                <wp:extent cx="228600" cy="19050"/>
                <wp:effectExtent l="0" t="0" r="0" b="0"/>
                <wp:wrapNone/>
                <wp:docPr id="15" name="Straight Arrow Connector 15"/>
                <wp:cNvGraphicFramePr/>
                <a:graphic xmlns:a="http://schemas.openxmlformats.org/drawingml/2006/main">
                  <a:graphicData uri="http://schemas.microsoft.com/office/word/2010/wordprocessingShape">
                    <wps:wsp>
                      <wps:cNvCnPr/>
                      <wps:spPr>
                        <a:xfrm>
                          <a:off x="5231700" y="3780000"/>
                          <a:ext cx="228600" cy="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4114800</wp:posOffset>
                </wp:positionH>
                <wp:positionV relativeFrom="paragraph">
                  <wp:posOffset>4470400</wp:posOffset>
                </wp:positionV>
                <wp:extent cx="228600" cy="19050"/>
                <wp:effectExtent b="0" l="0" r="0" t="0"/>
                <wp:wrapNone/>
                <wp:docPr id="15" name="image125.png"/>
                <a:graphic>
                  <a:graphicData uri="http://schemas.openxmlformats.org/drawingml/2006/picture">
                    <pic:pic>
                      <pic:nvPicPr>
                        <pic:cNvPr id="0" name="image125.png"/>
                        <pic:cNvPicPr preferRelativeResize="0"/>
                      </pic:nvPicPr>
                      <pic:blipFill>
                        <a:blip r:embed="rId138"/>
                        <a:srcRect/>
                        <a:stretch>
                          <a:fillRect/>
                        </a:stretch>
                      </pic:blipFill>
                      <pic:spPr>
                        <a:xfrm>
                          <a:off x="0" y="0"/>
                          <a:ext cx="228600" cy="1905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4A77FE3F" wp14:editId="78618B54">
                <wp:simplePos x="0" y="0"/>
                <wp:positionH relativeFrom="column">
                  <wp:posOffset>3644900</wp:posOffset>
                </wp:positionH>
                <wp:positionV relativeFrom="paragraph">
                  <wp:posOffset>4470400</wp:posOffset>
                </wp:positionV>
                <wp:extent cx="704850" cy="1390650"/>
                <wp:effectExtent l="0" t="0" r="0" b="0"/>
                <wp:wrapNone/>
                <wp:docPr id="2" name="Straight Arrow Connector 2"/>
                <wp:cNvGraphicFramePr/>
                <a:graphic xmlns:a="http://schemas.openxmlformats.org/drawingml/2006/main">
                  <a:graphicData uri="http://schemas.microsoft.com/office/word/2010/wordprocessingShape">
                    <wps:wsp>
                      <wps:cNvCnPr/>
                      <wps:spPr>
                        <a:xfrm rot="10800000" flipH="1">
                          <a:off x="5003100" y="3094200"/>
                          <a:ext cx="685800" cy="137160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3644900</wp:posOffset>
                </wp:positionH>
                <wp:positionV relativeFrom="paragraph">
                  <wp:posOffset>4470400</wp:posOffset>
                </wp:positionV>
                <wp:extent cx="704850" cy="1390650"/>
                <wp:effectExtent b="0" l="0" r="0" t="0"/>
                <wp:wrapNone/>
                <wp:docPr id="2" name="image29.png"/>
                <a:graphic>
                  <a:graphicData uri="http://schemas.openxmlformats.org/drawingml/2006/picture">
                    <pic:pic>
                      <pic:nvPicPr>
                        <pic:cNvPr id="0" name="image29.png"/>
                        <pic:cNvPicPr preferRelativeResize="0"/>
                      </pic:nvPicPr>
                      <pic:blipFill>
                        <a:blip r:embed="rId139"/>
                        <a:srcRect/>
                        <a:stretch>
                          <a:fillRect/>
                        </a:stretch>
                      </pic:blipFill>
                      <pic:spPr>
                        <a:xfrm>
                          <a:off x="0" y="0"/>
                          <a:ext cx="704850" cy="139065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14:anchorId="512B0A8E" wp14:editId="7B40B8EF">
                <wp:simplePos x="0" y="0"/>
                <wp:positionH relativeFrom="column">
                  <wp:posOffset>3987800</wp:posOffset>
                </wp:positionH>
                <wp:positionV relativeFrom="paragraph">
                  <wp:posOffset>3644900</wp:posOffset>
                </wp:positionV>
                <wp:extent cx="247650" cy="361950"/>
                <wp:effectExtent l="0" t="0" r="0" b="0"/>
                <wp:wrapNone/>
                <wp:docPr id="18" name="Straight Arrow Connector 18"/>
                <wp:cNvGraphicFramePr/>
                <a:graphic xmlns:a="http://schemas.openxmlformats.org/drawingml/2006/main">
                  <a:graphicData uri="http://schemas.microsoft.com/office/word/2010/wordprocessingShape">
                    <wps:wsp>
                      <wps:cNvCnPr/>
                      <wps:spPr>
                        <a:xfrm>
                          <a:off x="5231700" y="3608550"/>
                          <a:ext cx="228600" cy="34290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3987800</wp:posOffset>
                </wp:positionH>
                <wp:positionV relativeFrom="paragraph">
                  <wp:posOffset>3644900</wp:posOffset>
                </wp:positionV>
                <wp:extent cx="247650" cy="361950"/>
                <wp:effectExtent b="0" l="0" r="0" t="0"/>
                <wp:wrapNone/>
                <wp:docPr id="18" name="image134.png"/>
                <a:graphic>
                  <a:graphicData uri="http://schemas.openxmlformats.org/drawingml/2006/picture">
                    <pic:pic>
                      <pic:nvPicPr>
                        <pic:cNvPr id="0" name="image134.png"/>
                        <pic:cNvPicPr preferRelativeResize="0"/>
                      </pic:nvPicPr>
                      <pic:blipFill>
                        <a:blip r:embed="rId140"/>
                        <a:srcRect/>
                        <a:stretch>
                          <a:fillRect/>
                        </a:stretch>
                      </pic:blipFill>
                      <pic:spPr>
                        <a:xfrm>
                          <a:off x="0" y="0"/>
                          <a:ext cx="247650" cy="361950"/>
                        </a:xfrm>
                        <a:prstGeom prst="rect"/>
                        <a:ln/>
                      </pic:spPr>
                    </pic:pic>
                  </a:graphicData>
                </a:graphic>
              </wp:anchor>
            </w:drawing>
          </mc:Fallback>
        </mc:AlternateContent>
      </w:r>
    </w:p>
    <w:p w14:paraId="73ADB44E" w14:textId="77777777" w:rsidR="00B97A0D" w:rsidRDefault="00590A0F">
      <w:pPr>
        <w:pBdr>
          <w:top w:val="nil"/>
          <w:left w:val="nil"/>
          <w:bottom w:val="nil"/>
          <w:right w:val="nil"/>
          <w:between w:val="nil"/>
        </w:pBdr>
        <w:spacing w:before="120" w:after="120"/>
        <w:rPr>
          <w:b/>
          <w:color w:val="000000"/>
          <w:sz w:val="20"/>
          <w:szCs w:val="20"/>
        </w:rPr>
      </w:pPr>
      <w:bookmarkStart w:id="205" w:name="_3kkl7fh" w:colFirst="0" w:colLast="0"/>
      <w:bookmarkEnd w:id="205"/>
      <w:r>
        <w:rPr>
          <w:b/>
          <w:color w:val="000000"/>
          <w:sz w:val="20"/>
          <w:szCs w:val="20"/>
        </w:rPr>
        <w:t>Figure 100 - Hypertension management diagram (</w:t>
      </w:r>
      <w:proofErr w:type="spellStart"/>
      <w:r>
        <w:rPr>
          <w:b/>
          <w:color w:val="000000"/>
          <w:sz w:val="20"/>
          <w:szCs w:val="20"/>
        </w:rPr>
        <w:t>Management_Diagram</w:t>
      </w:r>
      <w:proofErr w:type="spellEnd"/>
      <w:r>
        <w:rPr>
          <w:b/>
          <w:color w:val="000000"/>
          <w:sz w:val="20"/>
          <w:szCs w:val="20"/>
        </w:rPr>
        <w:t>)</w:t>
      </w:r>
    </w:p>
    <w:p w14:paraId="69EB0B05" w14:textId="77777777" w:rsidR="00B97A0D" w:rsidRDefault="00590A0F">
      <w:pPr>
        <w:pStyle w:val="Heading4"/>
      </w:pPr>
      <w:bookmarkStart w:id="206" w:name="_Toc30157575"/>
      <w:r>
        <w:t>​4.2.7.1​ Scenario-related Message</w:t>
      </w:r>
      <w:bookmarkEnd w:id="206"/>
    </w:p>
    <w:p w14:paraId="7912B43A" w14:textId="77777777" w:rsidR="00B97A0D" w:rsidRDefault="00B97A0D"/>
    <w:p w14:paraId="5D99071C" w14:textId="77777777" w:rsidR="00B97A0D" w:rsidRDefault="00590A0F">
      <w:r>
        <w:t xml:space="preserve">A scenario-related message is associated with the scenarios (pink </w:t>
      </w:r>
      <w:proofErr w:type="spellStart"/>
      <w:r>
        <w:t>bubles</w:t>
      </w:r>
      <w:proofErr w:type="spellEnd"/>
      <w:r>
        <w:t>) in the hypertension clinical algorithm diagram (see Figure 100) and are stored in the Consultation Template slot (Figure 101). Examples of scenarios are: “no pharm[</w:t>
      </w:r>
      <w:proofErr w:type="spellStart"/>
      <w:r>
        <w:t>macological</w:t>
      </w:r>
      <w:proofErr w:type="spellEnd"/>
      <w:r>
        <w:t>] therapy” or “One med or 2 meds same drug class”.</w:t>
      </w:r>
    </w:p>
    <w:p w14:paraId="52B2A8B1" w14:textId="77777777" w:rsidR="00B97A0D" w:rsidRDefault="00B97A0D"/>
    <w:p w14:paraId="2AFE813E" w14:textId="77777777" w:rsidR="00B97A0D" w:rsidRDefault="00590A0F">
      <w:r>
        <w:t xml:space="preserve">To view the hypertension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(Figure 99). In the diagram, pink ovals are instances of the Scenario class. These scenarios are mutually exclusive. It is necessary to add an identical message to each scenario in order to ensure that the message will display in all the desired scenarios. </w:t>
      </w:r>
    </w:p>
    <w:p w14:paraId="00B0F36E" w14:textId="77777777" w:rsidR="00B97A0D" w:rsidRDefault="00B97A0D"/>
    <w:p w14:paraId="1F777684" w14:textId="77777777" w:rsidR="00B97A0D" w:rsidRDefault="00590A0F">
      <w:r>
        <w:t xml:space="preserve">For example, double click on the </w:t>
      </w:r>
      <w:r>
        <w:rPr>
          <w:i/>
        </w:rPr>
        <w:t>not on drug therapy</w:t>
      </w:r>
      <w:r>
        <w:t xml:space="preserve"> scenario in the hypertension management diagram (Figure 100). In the form ‘not on drug therapy (scenario) that pops up there is a slot for the Consultation Template (Figure 101). Click on </w:t>
      </w:r>
      <w:r>
        <w:rPr>
          <w:rFonts w:ascii="Arial" w:eastAsia="Arial" w:hAnsi="Arial" w:cs="Arial"/>
          <w:b/>
        </w:rPr>
        <w:t>V</w:t>
      </w:r>
      <w:r>
        <w:t xml:space="preserve"> to view the consultation template (see Figure 102).</w:t>
      </w:r>
    </w:p>
    <w:p w14:paraId="450A583B" w14:textId="77777777" w:rsidR="00B97A0D" w:rsidRDefault="00B97A0D"/>
    <w:p w14:paraId="38E7B034" w14:textId="77777777" w:rsidR="00B97A0D" w:rsidRDefault="00590A0F">
      <w:r>
        <w:rPr>
          <w:noProof/>
        </w:rPr>
        <w:drawing>
          <wp:inline distT="0" distB="0" distL="0" distR="0" wp14:anchorId="7D03905F" wp14:editId="0CC68DEB">
            <wp:extent cx="5615940" cy="2113280"/>
            <wp:effectExtent l="0" t="0" r="0" b="0"/>
            <wp:docPr id="11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1"/>
                    <a:srcRect/>
                    <a:stretch>
                      <a:fillRect/>
                    </a:stretch>
                  </pic:blipFill>
                  <pic:spPr>
                    <a:xfrm>
                      <a:off x="0" y="0"/>
                      <a:ext cx="5615940" cy="2113280"/>
                    </a:xfrm>
                    <a:prstGeom prst="rect">
                      <a:avLst/>
                    </a:prstGeom>
                    <a:ln/>
                  </pic:spPr>
                </pic:pic>
              </a:graphicData>
            </a:graphic>
          </wp:inline>
        </w:drawing>
      </w:r>
    </w:p>
    <w:p w14:paraId="2B5F981A" w14:textId="77777777" w:rsidR="00B97A0D" w:rsidRDefault="00590A0F">
      <w:pPr>
        <w:pBdr>
          <w:top w:val="nil"/>
          <w:left w:val="nil"/>
          <w:bottom w:val="nil"/>
          <w:right w:val="nil"/>
          <w:between w:val="nil"/>
        </w:pBdr>
        <w:spacing w:before="120" w:after="120"/>
        <w:rPr>
          <w:b/>
          <w:color w:val="000000"/>
          <w:sz w:val="20"/>
          <w:szCs w:val="20"/>
        </w:rPr>
      </w:pPr>
      <w:bookmarkStart w:id="207" w:name="_4jpj0b3" w:colFirst="0" w:colLast="0"/>
      <w:bookmarkEnd w:id="207"/>
      <w:r>
        <w:rPr>
          <w:b/>
          <w:color w:val="000000"/>
          <w:sz w:val="20"/>
          <w:szCs w:val="20"/>
        </w:rPr>
        <w:t xml:space="preserve">Figure 101 - "Not on drug therapy” scenario </w:t>
      </w:r>
    </w:p>
    <w:p w14:paraId="0D5AF5CA" w14:textId="77777777" w:rsidR="00B97A0D" w:rsidRDefault="00B97A0D">
      <w:pPr>
        <w:rPr>
          <w:sz w:val="20"/>
          <w:szCs w:val="20"/>
        </w:rPr>
      </w:pPr>
    </w:p>
    <w:p w14:paraId="7593FFC6" w14:textId="77777777" w:rsidR="00B97A0D" w:rsidRDefault="00590A0F">
      <w:r>
        <w:rPr>
          <w:noProof/>
        </w:rPr>
        <w:drawing>
          <wp:inline distT="0" distB="0" distL="0" distR="0" wp14:anchorId="383F1829" wp14:editId="678EA1AD">
            <wp:extent cx="3657600" cy="3295015"/>
            <wp:effectExtent l="0" t="0" r="0" b="0"/>
            <wp:docPr id="11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2"/>
                    <a:srcRect/>
                    <a:stretch>
                      <a:fillRect/>
                    </a:stretch>
                  </pic:blipFill>
                  <pic:spPr>
                    <a:xfrm>
                      <a:off x="0" y="0"/>
                      <a:ext cx="3657600" cy="3295015"/>
                    </a:xfrm>
                    <a:prstGeom prst="rect">
                      <a:avLst/>
                    </a:prstGeom>
                    <a:ln/>
                  </pic:spPr>
                </pic:pic>
              </a:graphicData>
            </a:graphic>
          </wp:inline>
        </w:drawing>
      </w:r>
    </w:p>
    <w:p w14:paraId="49C85460" w14:textId="77777777" w:rsidR="00B97A0D" w:rsidRDefault="00590A0F">
      <w:pPr>
        <w:rPr>
          <w:b/>
          <w:color w:val="000000"/>
          <w:sz w:val="20"/>
          <w:szCs w:val="20"/>
        </w:rPr>
      </w:pPr>
      <w:r>
        <w:rPr>
          <w:b/>
          <w:color w:val="000000"/>
          <w:sz w:val="20"/>
          <w:szCs w:val="20"/>
        </w:rPr>
        <w:t xml:space="preserve">Figure 102 - Scenario </w:t>
      </w:r>
      <w:r>
        <w:rPr>
          <w:b/>
          <w:i/>
          <w:color w:val="000000"/>
          <w:sz w:val="20"/>
          <w:szCs w:val="20"/>
        </w:rPr>
        <w:t>not on drug therapy</w:t>
      </w:r>
      <w:r>
        <w:rPr>
          <w:b/>
          <w:color w:val="000000"/>
          <w:sz w:val="20"/>
          <w:szCs w:val="20"/>
        </w:rPr>
        <w:t xml:space="preserve"> consultation template </w:t>
      </w:r>
    </w:p>
    <w:p w14:paraId="2559D40C" w14:textId="77777777" w:rsidR="00B97A0D" w:rsidRDefault="00B97A0D">
      <w:pPr>
        <w:pBdr>
          <w:top w:val="nil"/>
          <w:left w:val="nil"/>
          <w:bottom w:val="nil"/>
          <w:right w:val="nil"/>
          <w:between w:val="nil"/>
        </w:pBdr>
        <w:spacing w:before="120" w:after="120"/>
        <w:rPr>
          <w:b/>
          <w:color w:val="000000"/>
          <w:sz w:val="20"/>
          <w:szCs w:val="20"/>
        </w:rPr>
      </w:pPr>
    </w:p>
    <w:p w14:paraId="02289CCA" w14:textId="77777777" w:rsidR="00B97A0D" w:rsidRDefault="00590A0F">
      <w:r>
        <w:t>To add a message to this scenario:</w:t>
      </w:r>
    </w:p>
    <w:p w14:paraId="6B13AF59" w14:textId="77777777" w:rsidR="00B97A0D" w:rsidRDefault="00B97A0D"/>
    <w:p w14:paraId="6D3ACB7D" w14:textId="77777777" w:rsidR="00B97A0D" w:rsidRDefault="00590A0F">
      <w:pPr>
        <w:numPr>
          <w:ilvl w:val="0"/>
          <w:numId w:val="12"/>
        </w:numPr>
      </w:pPr>
      <w:r>
        <w:t xml:space="preserve">Create the </w:t>
      </w:r>
      <w:proofErr w:type="spellStart"/>
      <w:r>
        <w:t>Consultation_Action</w:t>
      </w:r>
      <w:proofErr w:type="spellEnd"/>
      <w:r>
        <w:t xml:space="preserve"> by clicking on</w:t>
      </w:r>
      <w:r>
        <w:rPr>
          <w:rFonts w:ascii="Arial" w:eastAsia="Arial" w:hAnsi="Arial" w:cs="Arial"/>
          <w:b/>
          <w:color w:val="000000"/>
        </w:rPr>
        <w:t xml:space="preserve"> C (</w:t>
      </w:r>
      <w:r>
        <w:t xml:space="preserve">Figure 103, then select </w:t>
      </w:r>
      <w:proofErr w:type="spellStart"/>
      <w:r>
        <w:t>Consultation_Action_Step</w:t>
      </w:r>
      <w:proofErr w:type="spellEnd"/>
      <w:r>
        <w:t xml:space="preserve"> (Figure 104). </w:t>
      </w:r>
    </w:p>
    <w:p w14:paraId="039D6962" w14:textId="77777777" w:rsidR="00B97A0D" w:rsidRDefault="00B97A0D"/>
    <w:p w14:paraId="48E08887" w14:textId="77777777" w:rsidR="00B97A0D" w:rsidRDefault="00590A0F">
      <w:r>
        <w:rPr>
          <w:noProof/>
        </w:rPr>
        <w:lastRenderedPageBreak/>
        <w:drawing>
          <wp:inline distT="0" distB="0" distL="0" distR="0" wp14:anchorId="65DD604F" wp14:editId="78C49734">
            <wp:extent cx="3855720" cy="3484880"/>
            <wp:effectExtent l="0" t="0" r="0" b="0"/>
            <wp:docPr id="1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2"/>
                    <a:srcRect/>
                    <a:stretch>
                      <a:fillRect/>
                    </a:stretch>
                  </pic:blipFill>
                  <pic:spPr>
                    <a:xfrm>
                      <a:off x="0" y="0"/>
                      <a:ext cx="3855720" cy="3484880"/>
                    </a:xfrm>
                    <a:prstGeom prst="rect">
                      <a:avLst/>
                    </a:prstGeom>
                    <a:ln/>
                  </pic:spPr>
                </pic:pic>
              </a:graphicData>
            </a:graphic>
          </wp:inline>
        </w:drawing>
      </w:r>
      <w:r>
        <w:rPr>
          <w:noProof/>
        </w:rPr>
        <mc:AlternateContent>
          <mc:Choice Requires="wps">
            <w:drawing>
              <wp:anchor distT="0" distB="0" distL="114300" distR="114300" simplePos="0" relativeHeight="251673600" behindDoc="0" locked="0" layoutInCell="1" hidden="0" allowOverlap="1" wp14:anchorId="28E9A44C" wp14:editId="2650BB92">
                <wp:simplePos x="0" y="0"/>
                <wp:positionH relativeFrom="column">
                  <wp:posOffset>3175000</wp:posOffset>
                </wp:positionH>
                <wp:positionV relativeFrom="paragraph">
                  <wp:posOffset>889000</wp:posOffset>
                </wp:positionV>
                <wp:extent cx="257175" cy="302260"/>
                <wp:effectExtent l="0" t="0" r="0" b="0"/>
                <wp:wrapNone/>
                <wp:docPr id="5" name="Rectangle 5"/>
                <wp:cNvGraphicFramePr/>
                <a:graphic xmlns:a="http://schemas.openxmlformats.org/drawingml/2006/main">
                  <a:graphicData uri="http://schemas.microsoft.com/office/word/2010/wordprocessingShape">
                    <wps:wsp>
                      <wps:cNvSpPr/>
                      <wps:spPr>
                        <a:xfrm>
                          <a:off x="5231700" y="3643158"/>
                          <a:ext cx="228600" cy="273685"/>
                        </a:xfrm>
                        <a:prstGeom prst="rect">
                          <a:avLst/>
                        </a:prstGeom>
                        <a:noFill/>
                        <a:ln w="28575" cap="flat" cmpd="sng">
                          <a:solidFill>
                            <a:srgbClr val="0000FF"/>
                          </a:solidFill>
                          <a:prstDash val="solid"/>
                          <a:miter lim="800000"/>
                          <a:headEnd type="none" w="sm" len="sm"/>
                          <a:tailEnd type="none" w="sm" len="sm"/>
                        </a:ln>
                      </wps:spPr>
                      <wps:txbx>
                        <w:txbxContent>
                          <w:p w14:paraId="7C61EEC9"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28E9A44C" id="Rectangle 5" o:spid="_x0000_s1035" style="position:absolute;margin-left:250pt;margin-top:70pt;width:20.25pt;height:23.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" filled="f" strokecolor="blue" strokeweight="2.25pt">
                <v:stroke startarrowwidth="narrow" startarrowlength="short" endarrowwidth="narrow" endarrowlength="short"/>
                <v:textbox inset="2.53958mm,2.53958mm,2.53958mm,2.53958mm">
                  <w:txbxContent>
                    <w:p w14:paraId="7C61EEC9" w14:textId="77777777" w:rsidR="00E17772" w:rsidRDefault="00E17772">
                      <w:pPr>
                        <w:textDirection w:val="btLr"/>
                      </w:pPr>
                    </w:p>
                  </w:txbxContent>
                </v:textbox>
              </v:rect>
            </w:pict>
          </mc:Fallback>
        </mc:AlternateContent>
      </w:r>
    </w:p>
    <w:p w14:paraId="68E27829" w14:textId="77777777" w:rsidR="00B97A0D" w:rsidRDefault="00590A0F">
      <w:pPr>
        <w:pBdr>
          <w:top w:val="nil"/>
          <w:left w:val="nil"/>
          <w:bottom w:val="nil"/>
          <w:right w:val="nil"/>
          <w:between w:val="nil"/>
        </w:pBdr>
        <w:spacing w:before="120" w:after="120"/>
        <w:rPr>
          <w:b/>
          <w:color w:val="000000"/>
          <w:sz w:val="20"/>
          <w:szCs w:val="20"/>
        </w:rPr>
      </w:pPr>
      <w:bookmarkStart w:id="208" w:name="_1e03kqp" w:colFirst="0" w:colLast="0"/>
      <w:bookmarkEnd w:id="208"/>
      <w:r>
        <w:rPr>
          <w:b/>
          <w:color w:val="000000"/>
          <w:sz w:val="20"/>
          <w:szCs w:val="20"/>
        </w:rPr>
        <w:t xml:space="preserve">Figure 103 - Creating a new </w:t>
      </w:r>
      <w:proofErr w:type="spellStart"/>
      <w:r>
        <w:rPr>
          <w:b/>
          <w:color w:val="000000"/>
          <w:sz w:val="20"/>
          <w:szCs w:val="20"/>
        </w:rPr>
        <w:t>Consultation_Action_Step</w:t>
      </w:r>
      <w:proofErr w:type="spellEnd"/>
      <w:r>
        <w:rPr>
          <w:b/>
          <w:color w:val="000000"/>
          <w:sz w:val="20"/>
          <w:szCs w:val="20"/>
        </w:rPr>
        <w:t xml:space="preserve"> </w:t>
      </w:r>
    </w:p>
    <w:p w14:paraId="5328A3EC" w14:textId="77777777" w:rsidR="00B97A0D" w:rsidRDefault="00B97A0D">
      <w:pPr>
        <w:pBdr>
          <w:top w:val="nil"/>
          <w:left w:val="nil"/>
          <w:bottom w:val="nil"/>
          <w:right w:val="nil"/>
          <w:between w:val="nil"/>
        </w:pBdr>
        <w:spacing w:before="120" w:after="120"/>
        <w:rPr>
          <w:b/>
          <w:color w:val="000000"/>
          <w:sz w:val="20"/>
          <w:szCs w:val="20"/>
        </w:rPr>
      </w:pPr>
    </w:p>
    <w:p w14:paraId="59256535" w14:textId="77777777" w:rsidR="00B97A0D" w:rsidRDefault="00B97A0D">
      <w:pPr>
        <w:pBdr>
          <w:top w:val="nil"/>
          <w:left w:val="nil"/>
          <w:bottom w:val="nil"/>
          <w:right w:val="nil"/>
          <w:between w:val="nil"/>
        </w:pBdr>
        <w:spacing w:before="120" w:after="120"/>
        <w:rPr>
          <w:b/>
          <w:color w:val="000000"/>
          <w:sz w:val="20"/>
          <w:szCs w:val="20"/>
        </w:rPr>
      </w:pPr>
    </w:p>
    <w:p w14:paraId="0AA87F3E" w14:textId="77777777" w:rsidR="00B97A0D" w:rsidRDefault="00590A0F">
      <w:r>
        <w:rPr>
          <w:noProof/>
        </w:rPr>
        <w:drawing>
          <wp:inline distT="0" distB="0" distL="0" distR="0" wp14:anchorId="0238A037" wp14:editId="51671F18">
            <wp:extent cx="3079750" cy="2372360"/>
            <wp:effectExtent l="0" t="0" r="0" b="0"/>
            <wp:docPr id="121" name="image105.png" descr="creating concultation action step"/>
            <wp:cNvGraphicFramePr/>
            <a:graphic xmlns:a="http://schemas.openxmlformats.org/drawingml/2006/main">
              <a:graphicData uri="http://schemas.openxmlformats.org/drawingml/2006/picture">
                <pic:pic xmlns:pic="http://schemas.openxmlformats.org/drawingml/2006/picture">
                  <pic:nvPicPr>
                    <pic:cNvPr id="0" name="image105.png" descr="creating concultation action step"/>
                    <pic:cNvPicPr preferRelativeResize="0"/>
                  </pic:nvPicPr>
                  <pic:blipFill>
                    <a:blip r:embed="rId143"/>
                    <a:srcRect/>
                    <a:stretch>
                      <a:fillRect/>
                    </a:stretch>
                  </pic:blipFill>
                  <pic:spPr>
                    <a:xfrm>
                      <a:off x="0" y="0"/>
                      <a:ext cx="3079750" cy="2372360"/>
                    </a:xfrm>
                    <a:prstGeom prst="rect">
                      <a:avLst/>
                    </a:prstGeom>
                    <a:ln/>
                  </pic:spPr>
                </pic:pic>
              </a:graphicData>
            </a:graphic>
          </wp:inline>
        </w:drawing>
      </w:r>
      <w:r>
        <w:rPr>
          <w:noProof/>
        </w:rPr>
        <mc:AlternateContent>
          <mc:Choice Requires="wps">
            <w:drawing>
              <wp:anchor distT="0" distB="0" distL="114300" distR="114300" simplePos="0" relativeHeight="251674624" behindDoc="0" locked="0" layoutInCell="1" hidden="0" allowOverlap="1" wp14:anchorId="7C20AFA3" wp14:editId="0CFF01D8">
                <wp:simplePos x="0" y="0"/>
                <wp:positionH relativeFrom="column">
                  <wp:posOffset>330200</wp:posOffset>
                </wp:positionH>
                <wp:positionV relativeFrom="paragraph">
                  <wp:posOffset>469900</wp:posOffset>
                </wp:positionV>
                <wp:extent cx="1727200" cy="241300"/>
                <wp:effectExtent l="0" t="0" r="0" b="0"/>
                <wp:wrapNone/>
                <wp:docPr id="17" name="Rectangle 17"/>
                <wp:cNvGraphicFramePr/>
                <a:graphic xmlns:a="http://schemas.openxmlformats.org/drawingml/2006/main">
                  <a:graphicData uri="http://schemas.microsoft.com/office/word/2010/wordprocessingShape">
                    <wps:wsp>
                      <wps:cNvSpPr/>
                      <wps:spPr>
                        <a:xfrm>
                          <a:off x="4488750" y="3665700"/>
                          <a:ext cx="1714500" cy="228600"/>
                        </a:xfrm>
                        <a:prstGeom prst="rect">
                          <a:avLst/>
                        </a:prstGeom>
                        <a:noFill/>
                        <a:ln w="12700" cap="flat" cmpd="sng">
                          <a:solidFill>
                            <a:srgbClr val="0000FF"/>
                          </a:solidFill>
                          <a:prstDash val="solid"/>
                          <a:miter lim="800000"/>
                          <a:headEnd type="none" w="sm" len="sm"/>
                          <a:tailEnd type="none" w="sm" len="sm"/>
                        </a:ln>
                      </wps:spPr>
                      <wps:txbx>
                        <w:txbxContent>
                          <w:p w14:paraId="64616694"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7C20AFA3" id="Rectangle 17" o:spid="_x0000_s1036" style="position:absolute;margin-left:26pt;margin-top:37pt;width:136pt;height:19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" filled="f" strokecolor="blue" strokeweight="1pt">
                <v:stroke startarrowwidth="narrow" startarrowlength="short" endarrowwidth="narrow" endarrowlength="short"/>
                <v:textbox inset="2.53958mm,2.53958mm,2.53958mm,2.53958mm">
                  <w:txbxContent>
                    <w:p w14:paraId="64616694" w14:textId="77777777" w:rsidR="00E17772" w:rsidRDefault="00E17772">
                      <w:pPr>
                        <w:textDirection w:val="btLr"/>
                      </w:pPr>
                    </w:p>
                  </w:txbxContent>
                </v:textbox>
              </v:rect>
            </w:pict>
          </mc:Fallback>
        </mc:AlternateContent>
      </w:r>
    </w:p>
    <w:p w14:paraId="7D2630F5" w14:textId="77777777" w:rsidR="00B97A0D" w:rsidRDefault="00590A0F">
      <w:pPr>
        <w:pBdr>
          <w:top w:val="nil"/>
          <w:left w:val="nil"/>
          <w:bottom w:val="nil"/>
          <w:right w:val="nil"/>
          <w:between w:val="nil"/>
        </w:pBdr>
        <w:spacing w:before="120" w:after="120"/>
        <w:rPr>
          <w:b/>
          <w:color w:val="000000"/>
          <w:sz w:val="20"/>
          <w:szCs w:val="20"/>
        </w:rPr>
      </w:pPr>
      <w:bookmarkStart w:id="209" w:name="_3xzr3ei" w:colFirst="0" w:colLast="0"/>
      <w:bookmarkEnd w:id="209"/>
      <w:r>
        <w:rPr>
          <w:b/>
          <w:color w:val="000000"/>
          <w:sz w:val="20"/>
          <w:szCs w:val="20"/>
        </w:rPr>
        <w:t xml:space="preserve">Figure 104 - Selecting </w:t>
      </w:r>
      <w:proofErr w:type="spellStart"/>
      <w:r>
        <w:rPr>
          <w:b/>
          <w:color w:val="000000"/>
          <w:sz w:val="20"/>
          <w:szCs w:val="20"/>
        </w:rPr>
        <w:t>Consultation_Action_Step</w:t>
      </w:r>
      <w:proofErr w:type="spellEnd"/>
      <w:r>
        <w:rPr>
          <w:b/>
          <w:color w:val="000000"/>
          <w:sz w:val="20"/>
          <w:szCs w:val="20"/>
        </w:rPr>
        <w:t xml:space="preserve"> </w:t>
      </w:r>
    </w:p>
    <w:p w14:paraId="3D311320" w14:textId="77777777" w:rsidR="00B97A0D" w:rsidRDefault="00B97A0D">
      <w:pPr>
        <w:pBdr>
          <w:top w:val="nil"/>
          <w:left w:val="nil"/>
          <w:bottom w:val="nil"/>
          <w:right w:val="nil"/>
          <w:between w:val="nil"/>
        </w:pBdr>
        <w:spacing w:before="120" w:after="120"/>
        <w:rPr>
          <w:b/>
          <w:color w:val="000000"/>
          <w:sz w:val="20"/>
          <w:szCs w:val="20"/>
        </w:rPr>
      </w:pPr>
    </w:p>
    <w:p w14:paraId="1EB790AA" w14:textId="77777777" w:rsidR="00B97A0D" w:rsidRDefault="00B97A0D">
      <w:pPr>
        <w:pBdr>
          <w:top w:val="nil"/>
          <w:left w:val="nil"/>
          <w:bottom w:val="nil"/>
          <w:right w:val="nil"/>
          <w:between w:val="nil"/>
        </w:pBdr>
        <w:spacing w:before="120" w:after="120"/>
        <w:rPr>
          <w:b/>
          <w:color w:val="000000"/>
          <w:sz w:val="20"/>
          <w:szCs w:val="20"/>
        </w:rPr>
      </w:pPr>
    </w:p>
    <w:p w14:paraId="03357BAA" w14:textId="77777777" w:rsidR="00B97A0D" w:rsidRDefault="00590A0F">
      <w:r>
        <w:t xml:space="preserve">A new green square will appear in the diagram view of the </w:t>
      </w:r>
      <w:proofErr w:type="spellStart"/>
      <w:r>
        <w:t>Consultation_Guideline</w:t>
      </w:r>
      <w:proofErr w:type="spellEnd"/>
      <w:r>
        <w:t xml:space="preserve">, with a default name. Double click on the new green square to view the template. Define the Label and the criteria for Rule </w:t>
      </w:r>
      <w:proofErr w:type="gramStart"/>
      <w:r>
        <w:t>In</w:t>
      </w:r>
      <w:proofErr w:type="gramEnd"/>
      <w:r>
        <w:t xml:space="preserve"> and Rule Out. In Figure 105, a rule-in criterion is being created specifying that serum creatinine &gt;2. </w:t>
      </w:r>
    </w:p>
    <w:p w14:paraId="35D5DB2F" w14:textId="77777777" w:rsidR="00B97A0D" w:rsidRDefault="00B97A0D"/>
    <w:p w14:paraId="68467D48" w14:textId="77777777" w:rsidR="00B97A0D" w:rsidRDefault="00590A0F">
      <w:pPr>
        <w:numPr>
          <w:ilvl w:val="0"/>
          <w:numId w:val="12"/>
        </w:numPr>
      </w:pPr>
      <w:r>
        <w:lastRenderedPageBreak/>
        <w:t xml:space="preserve">Add a descriptive label to the consultation action </w:t>
      </w:r>
      <w:proofErr w:type="gramStart"/>
      <w:r>
        <w:t>step, and</w:t>
      </w:r>
      <w:proofErr w:type="gramEnd"/>
      <w:r>
        <w:t xml:space="preserve"> add or create the rule-in and rule-out criteria for the consultation action step (see Figure 105). At the ‘Actions’ slot, create a new message by clicking on </w:t>
      </w:r>
      <w:r>
        <w:rPr>
          <w:rFonts w:ascii="Arial" w:eastAsia="Arial" w:hAnsi="Arial" w:cs="Arial"/>
          <w:b/>
          <w:color w:val="000000"/>
        </w:rPr>
        <w:t xml:space="preserve">C </w:t>
      </w:r>
      <w:r>
        <w:t>and selecting the type of message; or add a message that already exists by clicking on</w:t>
      </w:r>
      <w:r>
        <w:rPr>
          <w:color w:val="000000"/>
        </w:rPr>
        <w:t xml:space="preserve"> </w:t>
      </w:r>
      <w:r>
        <w:rPr>
          <w:rFonts w:ascii="Arial" w:eastAsia="Arial" w:hAnsi="Arial" w:cs="Arial"/>
          <w:b/>
          <w:color w:val="000000"/>
          <w:sz w:val="28"/>
          <w:szCs w:val="28"/>
        </w:rPr>
        <w:t>+</w:t>
      </w:r>
      <w:r>
        <w:t>. Filling in the ‘Followed By’ slot is not required in order to display messages.</w:t>
      </w:r>
    </w:p>
    <w:p w14:paraId="73411084" w14:textId="77777777" w:rsidR="00B97A0D" w:rsidRDefault="00B97A0D"/>
    <w:p w14:paraId="22237E3B" w14:textId="77777777" w:rsidR="00B97A0D" w:rsidRDefault="00590A0F">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44"/>
                    <a:srcRect/>
                    <a:stretch>
                      <a:fillRect/>
                    </a:stretch>
                  </pic:blipFill>
                  <pic:spPr>
                    <a:xfrm>
                      <a:off x="0" y="0"/>
                      <a:ext cx="4839335" cy="2691130"/>
                    </a:xfrm>
                    <a:prstGeom prst="rect">
                      <a:avLst/>
                    </a:prstGeom>
                    <a:ln/>
                  </pic:spPr>
                </pic:pic>
              </a:graphicData>
            </a:graphic>
          </wp:inline>
        </w:drawing>
      </w:r>
    </w:p>
    <w:p w14:paraId="46AE7506" w14:textId="77777777" w:rsidR="00B97A0D" w:rsidRDefault="00590A0F">
      <w:pPr>
        <w:pBdr>
          <w:top w:val="nil"/>
          <w:left w:val="nil"/>
          <w:bottom w:val="nil"/>
          <w:right w:val="nil"/>
          <w:between w:val="nil"/>
        </w:pBdr>
        <w:spacing w:before="120" w:after="120"/>
        <w:rPr>
          <w:b/>
          <w:color w:val="000000"/>
          <w:sz w:val="20"/>
          <w:szCs w:val="20"/>
        </w:rPr>
      </w:pPr>
      <w:bookmarkStart w:id="210" w:name="_2d51dmb" w:colFirst="0" w:colLast="0"/>
      <w:bookmarkEnd w:id="210"/>
      <w:r>
        <w:rPr>
          <w:b/>
          <w:color w:val="000000"/>
          <w:sz w:val="20"/>
          <w:szCs w:val="20"/>
        </w:rPr>
        <w:t xml:space="preserve">Figure 105 - Adding a label to </w:t>
      </w:r>
      <w:proofErr w:type="spellStart"/>
      <w:r>
        <w:rPr>
          <w:b/>
          <w:color w:val="000000"/>
          <w:sz w:val="20"/>
          <w:szCs w:val="20"/>
        </w:rPr>
        <w:t>Consultation_Action_Step</w:t>
      </w:r>
      <w:proofErr w:type="spellEnd"/>
      <w:r>
        <w:rPr>
          <w:b/>
          <w:color w:val="000000"/>
          <w:sz w:val="20"/>
          <w:szCs w:val="20"/>
        </w:rPr>
        <w:t>; rule-in criterion Cr&gt;2.0 established</w:t>
      </w:r>
    </w:p>
    <w:p w14:paraId="2DCC4DFC" w14:textId="77777777" w:rsidR="00B97A0D" w:rsidRDefault="00B97A0D">
      <w:pPr>
        <w:pBdr>
          <w:top w:val="nil"/>
          <w:left w:val="nil"/>
          <w:bottom w:val="nil"/>
          <w:right w:val="nil"/>
          <w:between w:val="nil"/>
        </w:pBdr>
        <w:spacing w:before="120" w:after="120"/>
        <w:rPr>
          <w:b/>
          <w:color w:val="000000"/>
          <w:sz w:val="20"/>
          <w:szCs w:val="20"/>
        </w:rPr>
      </w:pPr>
    </w:p>
    <w:p w14:paraId="11D8781E" w14:textId="77777777" w:rsidR="00B97A0D" w:rsidRDefault="00B97A0D">
      <w:pPr>
        <w:rPr>
          <w:sz w:val="20"/>
          <w:szCs w:val="20"/>
        </w:rPr>
      </w:pPr>
    </w:p>
    <w:p w14:paraId="3884D9E3" w14:textId="77777777" w:rsidR="00B97A0D" w:rsidRDefault="00590A0F">
      <w:r>
        <w:t>When creating a new message, you will select from two types (see Figure 106):</w:t>
      </w:r>
    </w:p>
    <w:p w14:paraId="5BA79BC6" w14:textId="77777777" w:rsidR="00B97A0D" w:rsidRDefault="00B97A0D"/>
    <w:p w14:paraId="480FF19E" w14:textId="77777777" w:rsidR="00B97A0D" w:rsidRDefault="00590A0F">
      <w:pPr>
        <w:numPr>
          <w:ilvl w:val="1"/>
          <w:numId w:val="12"/>
        </w:numPr>
      </w:pPr>
      <w:proofErr w:type="spellStart"/>
      <w:r>
        <w:rPr>
          <w:b/>
        </w:rPr>
        <w:t>On_Screen_Message</w:t>
      </w:r>
      <w:proofErr w:type="spellEnd"/>
      <w:r>
        <w:t>.</w:t>
      </w:r>
    </w:p>
    <w:p w14:paraId="26B50973" w14:textId="77777777" w:rsidR="00B97A0D" w:rsidRDefault="00B97A0D">
      <w:pPr>
        <w:ind w:left="1080"/>
      </w:pPr>
    </w:p>
    <w:p w14:paraId="0A384C75" w14:textId="77777777" w:rsidR="00B97A0D" w:rsidRDefault="00590A0F">
      <w:pPr>
        <w:numPr>
          <w:ilvl w:val="1"/>
          <w:numId w:val="12"/>
        </w:numPr>
      </w:pPr>
      <w:commentRangeStart w:id="211"/>
      <w:proofErr w:type="spellStart"/>
      <w:r>
        <w:rPr>
          <w:b/>
        </w:rPr>
        <w:t>Parameterized_Message</w:t>
      </w:r>
      <w:commentRangeEnd w:id="211"/>
      <w:proofErr w:type="spellEnd"/>
      <w:r>
        <w:commentReference w:id="211"/>
      </w:r>
      <w:r>
        <w:t xml:space="preserve"> .</w:t>
      </w:r>
    </w:p>
    <w:p w14:paraId="2CD9E984" w14:textId="77777777" w:rsidR="00B97A0D" w:rsidRDefault="00B97A0D"/>
    <w:p w14:paraId="3EE02B98" w14:textId="77777777" w:rsidR="00B97A0D" w:rsidRDefault="00B97A0D">
      <w:pPr>
        <w:ind w:left="1440"/>
      </w:pPr>
    </w:p>
    <w:p w14:paraId="38F53A5D" w14:textId="77777777" w:rsidR="00B97A0D" w:rsidRDefault="00B97A0D"/>
    <w:p w14:paraId="32CCDAF3" w14:textId="77777777" w:rsidR="00B97A0D" w:rsidRDefault="00590A0F">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5"/>
                    <a:srcRect/>
                    <a:stretch>
                      <a:fillRect/>
                    </a:stretch>
                  </pic:blipFill>
                  <pic:spPr>
                    <a:xfrm>
                      <a:off x="0" y="0"/>
                      <a:ext cx="3368423" cy="1186363"/>
                    </a:xfrm>
                    <a:prstGeom prst="rect">
                      <a:avLst/>
                    </a:prstGeom>
                    <a:ln/>
                  </pic:spPr>
                </pic:pic>
              </a:graphicData>
            </a:graphic>
          </wp:inline>
        </w:drawing>
      </w:r>
    </w:p>
    <w:p w14:paraId="77F87BF5" w14:textId="77777777" w:rsidR="00B97A0D" w:rsidRDefault="00590A0F">
      <w:pPr>
        <w:pBdr>
          <w:top w:val="nil"/>
          <w:left w:val="nil"/>
          <w:bottom w:val="nil"/>
          <w:right w:val="nil"/>
          <w:between w:val="nil"/>
        </w:pBdr>
        <w:spacing w:before="120" w:after="120"/>
        <w:rPr>
          <w:b/>
          <w:color w:val="000000"/>
          <w:sz w:val="20"/>
          <w:szCs w:val="20"/>
        </w:rPr>
      </w:pPr>
      <w:bookmarkStart w:id="212" w:name="_sabnu4" w:colFirst="0" w:colLast="0"/>
      <w:bookmarkEnd w:id="212"/>
      <w:r>
        <w:rPr>
          <w:b/>
          <w:color w:val="000000"/>
          <w:sz w:val="20"/>
          <w:szCs w:val="20"/>
        </w:rPr>
        <w:t>Figure 106 - Choice of message type, dialog box</w:t>
      </w:r>
    </w:p>
    <w:p w14:paraId="12B8647C" w14:textId="77777777" w:rsidR="00B97A0D" w:rsidRDefault="00B97A0D">
      <w:pPr>
        <w:pBdr>
          <w:top w:val="nil"/>
          <w:left w:val="nil"/>
          <w:bottom w:val="nil"/>
          <w:right w:val="nil"/>
          <w:between w:val="nil"/>
        </w:pBdr>
        <w:spacing w:before="120" w:after="120"/>
        <w:rPr>
          <w:b/>
          <w:color w:val="000000"/>
          <w:sz w:val="20"/>
          <w:szCs w:val="20"/>
        </w:rPr>
      </w:pPr>
    </w:p>
    <w:p w14:paraId="46F3B3E6" w14:textId="77777777" w:rsidR="00B97A0D" w:rsidRDefault="00B97A0D">
      <w:pPr>
        <w:rPr>
          <w:sz w:val="20"/>
          <w:szCs w:val="20"/>
        </w:rPr>
      </w:pPr>
    </w:p>
    <w:p w14:paraId="0E496A01" w14:textId="77777777" w:rsidR="00B97A0D" w:rsidRDefault="00590A0F">
      <w:pPr>
        <w:numPr>
          <w:ilvl w:val="0"/>
          <w:numId w:val="12"/>
        </w:numPr>
      </w:pPr>
      <w:r>
        <w:t xml:space="preserve">Once you have selected the message type—for example, </w:t>
      </w:r>
      <w:proofErr w:type="spellStart"/>
      <w:proofErr w:type="gramStart"/>
      <w:r>
        <w:t>On</w:t>
      </w:r>
      <w:proofErr w:type="gramEnd"/>
      <w:r>
        <w:t>_Screen_Message</w:t>
      </w:r>
      <w:proofErr w:type="spellEnd"/>
      <w:r>
        <w:t xml:space="preserve">—the specific template will come up (Figure 107). Fill the Description and Label slots with descriptive content; enter the message to be displayed into the Message slot; and select </w:t>
      </w:r>
      <w:r>
        <w:lastRenderedPageBreak/>
        <w:t>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31746DF9" w14:textId="77777777" w:rsidR="00B97A0D" w:rsidRDefault="00590A0F">
      <w:r>
        <w:rPr>
          <w:noProof/>
        </w:rPr>
        <w:drawing>
          <wp:inline distT="0" distB="0" distL="0" distR="0" wp14:anchorId="0A509207" wp14:editId="4FFECB71">
            <wp:extent cx="5943600" cy="2726055"/>
            <wp:effectExtent l="0" t="0" r="0" b="0"/>
            <wp:docPr id="11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6"/>
                    <a:srcRect/>
                    <a:stretch>
                      <a:fillRect/>
                    </a:stretch>
                  </pic:blipFill>
                  <pic:spPr>
                    <a:xfrm>
                      <a:off x="0" y="0"/>
                      <a:ext cx="5943600" cy="2726055"/>
                    </a:xfrm>
                    <a:prstGeom prst="rect">
                      <a:avLst/>
                    </a:prstGeom>
                    <a:ln/>
                  </pic:spPr>
                </pic:pic>
              </a:graphicData>
            </a:graphic>
          </wp:inline>
        </w:drawing>
      </w:r>
      <w:r>
        <w:t xml:space="preserve"> </w:t>
      </w:r>
    </w:p>
    <w:p w14:paraId="5AABB97B" w14:textId="77777777" w:rsidR="00B97A0D" w:rsidRDefault="00590A0F">
      <w:pPr>
        <w:pBdr>
          <w:top w:val="nil"/>
          <w:left w:val="nil"/>
          <w:bottom w:val="nil"/>
          <w:right w:val="nil"/>
          <w:between w:val="nil"/>
        </w:pBdr>
        <w:spacing w:before="120" w:after="120"/>
        <w:rPr>
          <w:b/>
          <w:color w:val="000000"/>
          <w:sz w:val="20"/>
          <w:szCs w:val="20"/>
        </w:rPr>
      </w:pPr>
      <w:bookmarkStart w:id="213" w:name="_3c9z6hx" w:colFirst="0" w:colLast="0"/>
      <w:bookmarkEnd w:id="213"/>
      <w:r>
        <w:rPr>
          <w:b/>
          <w:color w:val="000000"/>
          <w:sz w:val="20"/>
          <w:szCs w:val="20"/>
        </w:rPr>
        <w:t xml:space="preserve">Figure 107 - </w:t>
      </w:r>
      <w:proofErr w:type="spellStart"/>
      <w:r>
        <w:rPr>
          <w:b/>
          <w:color w:val="000000"/>
          <w:sz w:val="20"/>
          <w:szCs w:val="20"/>
        </w:rPr>
        <w:t>On_Screen_Message</w:t>
      </w:r>
      <w:proofErr w:type="spellEnd"/>
      <w:r>
        <w:rPr>
          <w:b/>
          <w:color w:val="000000"/>
          <w:sz w:val="20"/>
          <w:szCs w:val="20"/>
        </w:rPr>
        <w:t xml:space="preserve"> </w:t>
      </w:r>
    </w:p>
    <w:p w14:paraId="08F77D3A" w14:textId="77777777" w:rsidR="00B97A0D" w:rsidRDefault="00590A0F">
      <w:pPr>
        <w:pBdr>
          <w:top w:val="nil"/>
          <w:left w:val="nil"/>
          <w:bottom w:val="nil"/>
          <w:right w:val="nil"/>
          <w:between w:val="nil"/>
        </w:pBdr>
        <w:rPr>
          <w:color w:val="000000"/>
        </w:rPr>
      </w:pPr>
      <w:commentRangeStart w:id="214"/>
      <w:r>
        <w:rPr>
          <w:color w:val="000000"/>
        </w:rPr>
        <w:t xml:space="preserve">In Figure 107, the </w:t>
      </w:r>
      <w:proofErr w:type="spellStart"/>
      <w:proofErr w:type="gramStart"/>
      <w:r>
        <w:rPr>
          <w:color w:val="000000"/>
        </w:rPr>
        <w:t>On</w:t>
      </w:r>
      <w:proofErr w:type="gramEnd"/>
      <w:r>
        <w:rPr>
          <w:color w:val="000000"/>
        </w:rPr>
        <w:t>_Screen_Message</w:t>
      </w:r>
      <w:proofErr w:type="spellEnd"/>
      <w:r>
        <w:rPr>
          <w:color w:val="000000"/>
        </w:rPr>
        <w:t xml:space="preserve"> labeled </w:t>
      </w:r>
      <w:r>
        <w:rPr>
          <w:i/>
          <w:color w:val="000000"/>
        </w:rPr>
        <w:t>perform action X</w:t>
      </w:r>
      <w:r>
        <w:rPr>
          <w:color w:val="000000"/>
        </w:rPr>
        <w:t xml:space="preserve"> has been created. It has the rule-in criteria: </w:t>
      </w:r>
      <w:r>
        <w:rPr>
          <w:i/>
          <w:color w:val="000000"/>
        </w:rPr>
        <w:t>Creatinine&gt;2.0</w:t>
      </w:r>
      <w:r>
        <w:rPr>
          <w:color w:val="000000"/>
        </w:rPr>
        <w:t xml:space="preserve"> and </w:t>
      </w:r>
      <w:r>
        <w:rPr>
          <w:i/>
          <w:color w:val="000000"/>
        </w:rPr>
        <w:t>not on drug therapy</w:t>
      </w:r>
      <w:r>
        <w:rPr>
          <w:color w:val="000000"/>
        </w:rPr>
        <w:t xml:space="preserve">. Accordingly, the message will be presented to the user only if creatinine is greater than 2.0 (because of the rule-in criterion in the consultation action step in Figure 107), and the patient is not on drug therapy (because of the precondition of the scenario in Figure 102).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color w:val="000000"/>
        </w:rPr>
        <w:t>Conditional_On_Screen_Message</w:t>
      </w:r>
      <w:proofErr w:type="spellEnd"/>
      <w:r>
        <w:rPr>
          <w:color w:val="000000"/>
        </w:rPr>
        <w:t xml:space="preserve"> (see Figure 106).</w:t>
      </w:r>
      <w:commentRangeEnd w:id="214"/>
      <w:r w:rsidR="00913469">
        <w:rPr>
          <w:rStyle w:val="CommentReference"/>
        </w:rPr>
        <w:commentReference w:id="214"/>
      </w:r>
    </w:p>
    <w:p w14:paraId="198BCFDF" w14:textId="77777777" w:rsidR="00B97A0D" w:rsidRDefault="00B97A0D"/>
    <w:p w14:paraId="23B26186" w14:textId="77777777" w:rsidR="00B97A0D" w:rsidRDefault="00590A0F">
      <w:r>
        <w:rPr>
          <w:noProof/>
        </w:rPr>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7"/>
                    <a:srcRect/>
                    <a:stretch>
                      <a:fillRect/>
                    </a:stretch>
                  </pic:blipFill>
                  <pic:spPr>
                    <a:xfrm>
                      <a:off x="0" y="0"/>
                      <a:ext cx="4227195" cy="2372360"/>
                    </a:xfrm>
                    <a:prstGeom prst="rect">
                      <a:avLst/>
                    </a:prstGeom>
                    <a:ln/>
                  </pic:spPr>
                </pic:pic>
              </a:graphicData>
            </a:graphic>
          </wp:inline>
        </w:drawing>
      </w:r>
    </w:p>
    <w:p w14:paraId="0D541E69" w14:textId="77777777" w:rsidR="00B97A0D" w:rsidRDefault="00590A0F">
      <w:pPr>
        <w:pBdr>
          <w:top w:val="nil"/>
          <w:left w:val="nil"/>
          <w:bottom w:val="nil"/>
          <w:right w:val="nil"/>
          <w:between w:val="nil"/>
        </w:pBdr>
        <w:spacing w:before="120" w:after="120"/>
        <w:rPr>
          <w:b/>
          <w:color w:val="000000"/>
          <w:sz w:val="20"/>
          <w:szCs w:val="20"/>
        </w:rPr>
      </w:pPr>
      <w:bookmarkStart w:id="215" w:name="_1rf9gpq" w:colFirst="0" w:colLast="0"/>
      <w:bookmarkEnd w:id="215"/>
      <w:r>
        <w:rPr>
          <w:b/>
          <w:color w:val="000000"/>
          <w:sz w:val="20"/>
          <w:szCs w:val="20"/>
        </w:rPr>
        <w:t xml:space="preserve">Figure 108 – Perform action X, with rule-in criterion Cr&gt;2.0 that was inherited from scenario </w:t>
      </w:r>
      <w:r>
        <w:rPr>
          <w:b/>
          <w:i/>
          <w:color w:val="000000"/>
          <w:sz w:val="20"/>
          <w:szCs w:val="20"/>
        </w:rPr>
        <w:t>not on drug therapy</w:t>
      </w:r>
    </w:p>
    <w:p w14:paraId="6F1F559E" w14:textId="77777777" w:rsidR="00B97A0D" w:rsidRDefault="00B97A0D"/>
    <w:p w14:paraId="20248670" w14:textId="77777777" w:rsidR="00B97A0D" w:rsidRDefault="00590A0F">
      <w:pPr>
        <w:numPr>
          <w:ilvl w:val="0"/>
          <w:numId w:val="12"/>
        </w:numPr>
      </w:pPr>
      <w:r>
        <w:t xml:space="preserve">Create a link between the </w:t>
      </w:r>
      <w:proofErr w:type="spellStart"/>
      <w:r>
        <w:t>Consultation_Branch_Step</w:t>
      </w:r>
      <w:proofErr w:type="spellEnd"/>
      <w:r>
        <w:t xml:space="preserve"> (diamond) and the </w:t>
      </w:r>
      <w:proofErr w:type="spellStart"/>
      <w:r>
        <w:t>Consultation_Action</w:t>
      </w:r>
      <w:proofErr w:type="spellEnd"/>
      <w:r>
        <w:t xml:space="preserve"> you have just created using the </w:t>
      </w:r>
      <w:r>
        <w:rPr>
          <w:i/>
        </w:rPr>
        <w:t>followed by</w:t>
      </w:r>
      <w:r>
        <w:t xml:space="preserve"> arrow in the menu on the </w:t>
      </w:r>
      <w:proofErr w:type="gramStart"/>
      <w:r>
        <w:t>right hand</w:t>
      </w:r>
      <w:proofErr w:type="gramEnd"/>
      <w:r>
        <w:t xml:space="preserve"> side. (Figure 109)</w:t>
      </w:r>
    </w:p>
    <w:p w14:paraId="344629DD" w14:textId="77777777" w:rsidR="00B97A0D" w:rsidRDefault="00B97A0D">
      <w:pPr>
        <w:rPr>
          <w:highlight w:val="yellow"/>
        </w:rPr>
      </w:pPr>
    </w:p>
    <w:p w14:paraId="02C0DF73" w14:textId="77777777" w:rsidR="00B97A0D" w:rsidRDefault="00590A0F">
      <w:pPr>
        <w:rPr>
          <w:highlight w:val="yellow"/>
        </w:rPr>
      </w:pPr>
      <w:r>
        <w:rPr>
          <w:noProof/>
        </w:rPr>
        <w:drawing>
          <wp:inline distT="0" distB="0" distL="0" distR="0" wp14:anchorId="70C4098C" wp14:editId="2BAF3BCB">
            <wp:extent cx="5943600" cy="4805045"/>
            <wp:effectExtent l="0" t="0" r="0" b="0"/>
            <wp:docPr id="77" name="image67.png" descr="followed by"/>
            <wp:cNvGraphicFramePr/>
            <a:graphic xmlns:a="http://schemas.openxmlformats.org/drawingml/2006/main">
              <a:graphicData uri="http://schemas.openxmlformats.org/drawingml/2006/picture">
                <pic:pic xmlns:pic="http://schemas.openxmlformats.org/drawingml/2006/picture">
                  <pic:nvPicPr>
                    <pic:cNvPr id="0" name="image67.png" descr="followed by"/>
                    <pic:cNvPicPr preferRelativeResize="0"/>
                  </pic:nvPicPr>
                  <pic:blipFill>
                    <a:blip r:embed="rId148"/>
                    <a:srcRect/>
                    <a:stretch>
                      <a:fillRect/>
                    </a:stretch>
                  </pic:blipFill>
                  <pic:spPr>
                    <a:xfrm>
                      <a:off x="0" y="0"/>
                      <a:ext cx="5943600" cy="4805045"/>
                    </a:xfrm>
                    <a:prstGeom prst="rect">
                      <a:avLst/>
                    </a:prstGeom>
                    <a:ln/>
                  </pic:spPr>
                </pic:pic>
              </a:graphicData>
            </a:graphic>
          </wp:inline>
        </w:drawing>
      </w:r>
      <w:r>
        <w:rPr>
          <w:noProof/>
        </w:rPr>
        <mc:AlternateContent>
          <mc:Choice Requires="wps">
            <w:drawing>
              <wp:anchor distT="0" distB="0" distL="114300" distR="114300" simplePos="0" relativeHeight="251675648" behindDoc="0" locked="0" layoutInCell="1" hidden="0" allowOverlap="1" wp14:anchorId="7C959F01" wp14:editId="1301D56A">
                <wp:simplePos x="0" y="0"/>
                <wp:positionH relativeFrom="column">
                  <wp:posOffset>4368800</wp:posOffset>
                </wp:positionH>
                <wp:positionV relativeFrom="paragraph">
                  <wp:posOffset>2667000</wp:posOffset>
                </wp:positionV>
                <wp:extent cx="1285875" cy="942975"/>
                <wp:effectExtent l="0" t="0" r="0" b="0"/>
                <wp:wrapNone/>
                <wp:docPr id="16" name="Rectangle 16"/>
                <wp:cNvGraphicFramePr/>
                <a:graphic xmlns:a="http://schemas.openxmlformats.org/drawingml/2006/main">
                  <a:graphicData uri="http://schemas.microsoft.com/office/word/2010/wordprocessingShape">
                    <wps:wsp>
                      <wps:cNvSpPr/>
                      <wps:spPr>
                        <a:xfrm>
                          <a:off x="4717350" y="3322800"/>
                          <a:ext cx="1257300" cy="914400"/>
                        </a:xfrm>
                        <a:prstGeom prst="rect">
                          <a:avLst/>
                        </a:prstGeom>
                        <a:noFill/>
                        <a:ln w="28575" cap="flat" cmpd="sng">
                          <a:solidFill>
                            <a:srgbClr val="FF0000"/>
                          </a:solidFill>
                          <a:prstDash val="solid"/>
                          <a:miter lim="800000"/>
                          <a:headEnd type="none" w="sm" len="sm"/>
                          <a:tailEnd type="none" w="sm" len="sm"/>
                        </a:ln>
                      </wps:spPr>
                      <wps:txbx>
                        <w:txbxContent>
                          <w:p w14:paraId="7E94771F"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7C959F01" id="Rectangle 16" o:spid="_x0000_s1037" style="position:absolute;margin-left:344pt;margin-top:210pt;width:101.25pt;height:74.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" filled="f" strokecolor="red" strokeweight="2.25pt">
                <v:stroke startarrowwidth="narrow" startarrowlength="short" endarrowwidth="narrow" endarrowlength="short"/>
                <v:textbox inset="2.53958mm,2.53958mm,2.53958mm,2.53958mm">
                  <w:txbxContent>
                    <w:p w14:paraId="7E94771F" w14:textId="77777777" w:rsidR="00E17772" w:rsidRDefault="00E17772">
                      <w:pPr>
                        <w:textDirection w:val="btLr"/>
                      </w:pPr>
                    </w:p>
                  </w:txbxContent>
                </v:textbox>
              </v:rect>
            </w:pict>
          </mc:Fallback>
        </mc:AlternateContent>
      </w:r>
    </w:p>
    <w:p w14:paraId="3C49024A" w14:textId="77777777" w:rsidR="00B97A0D" w:rsidRDefault="00590A0F">
      <w:pPr>
        <w:pBdr>
          <w:top w:val="nil"/>
          <w:left w:val="nil"/>
          <w:bottom w:val="nil"/>
          <w:right w:val="nil"/>
          <w:between w:val="nil"/>
        </w:pBdr>
        <w:spacing w:before="120" w:after="120"/>
        <w:rPr>
          <w:b/>
          <w:color w:val="000000"/>
          <w:sz w:val="20"/>
          <w:szCs w:val="20"/>
          <w:highlight w:val="yellow"/>
        </w:rPr>
      </w:pPr>
      <w:bookmarkStart w:id="216" w:name="_4bewzdj" w:colFirst="0" w:colLast="0"/>
      <w:bookmarkEnd w:id="216"/>
      <w:r>
        <w:rPr>
          <w:b/>
          <w:color w:val="000000"/>
          <w:sz w:val="20"/>
          <w:szCs w:val="20"/>
        </w:rPr>
        <w:t>Figure 109: Consultation Guideline template: ‘Followed By’ arrow highlighted</w:t>
      </w:r>
    </w:p>
    <w:p w14:paraId="57E99D9C" w14:textId="77777777" w:rsidR="00B97A0D" w:rsidRDefault="00B97A0D">
      <w:pPr>
        <w:ind w:left="360"/>
      </w:pPr>
    </w:p>
    <w:p w14:paraId="38505A84" w14:textId="77777777" w:rsidR="00B97A0D" w:rsidRDefault="00590A0F">
      <w:pPr>
        <w:numPr>
          <w:ilvl w:val="0"/>
          <w:numId w:val="12"/>
        </w:numPr>
      </w:pPr>
      <w:bookmarkStart w:id="217" w:name="_2qk79lc" w:colFirst="0" w:colLast="0"/>
      <w:bookmarkEnd w:id="217"/>
      <w:r>
        <w:t xml:space="preserve">Test the new message, as described on page </w:t>
      </w:r>
      <w:r>
        <w:rPr>
          <w:highlight w:val="yellow"/>
        </w:rPr>
        <w:t>.</w:t>
      </w:r>
    </w:p>
    <w:p w14:paraId="7DAD428E" w14:textId="77777777" w:rsidR="00B97A0D" w:rsidRDefault="00B97A0D"/>
    <w:p w14:paraId="7ADF4229" w14:textId="77777777" w:rsidR="00B97A0D" w:rsidRDefault="00590A0F">
      <w:pPr>
        <w:pStyle w:val="Heading4"/>
      </w:pPr>
      <w:bookmarkStart w:id="218" w:name="_Toc30157576"/>
      <w:r>
        <w:t>​4.2.7.2​ </w:t>
      </w:r>
      <w:proofErr w:type="spellStart"/>
      <w:r>
        <w:t>Action_Choice</w:t>
      </w:r>
      <w:proofErr w:type="spellEnd"/>
      <w:r>
        <w:t>-related Message</w:t>
      </w:r>
      <w:bookmarkEnd w:id="218"/>
    </w:p>
    <w:p w14:paraId="61FA1368" w14:textId="77777777" w:rsidR="00B97A0D" w:rsidRDefault="00B97A0D"/>
    <w:p w14:paraId="51C76801" w14:textId="77777777" w:rsidR="00B97A0D" w:rsidRDefault="00590A0F">
      <w:proofErr w:type="spellStart"/>
      <w:r>
        <w:t>Action_Choice</w:t>
      </w:r>
      <w:proofErr w:type="spellEnd"/>
      <w:r>
        <w:t xml:space="preserve">-related messages are those associated with alternative choices in a decision. They are represented as green bubbles in the hypertension management diagram (Figure 110). </w:t>
      </w:r>
    </w:p>
    <w:p w14:paraId="69EDC56D" w14:textId="77777777" w:rsidR="00B97A0D" w:rsidRDefault="00B97A0D"/>
    <w:p w14:paraId="61BBE959" w14:textId="77777777" w:rsidR="00B97A0D" w:rsidRDefault="00590A0F">
      <w:r>
        <w:t xml:space="preserve">Go to the Knowledge Tree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00F3D3C0" w14:textId="77777777" w:rsidR="00B97A0D" w:rsidRDefault="00B97A0D"/>
    <w:p w14:paraId="250F2D1E" w14:textId="77777777" w:rsidR="00B97A0D" w:rsidRDefault="00590A0F">
      <w:r>
        <w:rPr>
          <w:noProof/>
        </w:rPr>
        <w:drawing>
          <wp:inline distT="0" distB="0" distL="0" distR="0" wp14:anchorId="4864F449" wp14:editId="63FC77DF">
            <wp:extent cx="5486400" cy="449453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9"/>
                    <a:srcRect/>
                    <a:stretch>
                      <a:fillRect/>
                    </a:stretch>
                  </pic:blipFill>
                  <pic:spPr>
                    <a:xfrm>
                      <a:off x="0" y="0"/>
                      <a:ext cx="5486400" cy="4494530"/>
                    </a:xfrm>
                    <a:prstGeom prst="rect">
                      <a:avLst/>
                    </a:prstGeom>
                    <a:ln/>
                  </pic:spPr>
                </pic:pic>
              </a:graphicData>
            </a:graphic>
          </wp:inline>
        </w:drawing>
      </w:r>
      <w:r>
        <w:rPr>
          <w:noProof/>
        </w:rPr>
        <mc:AlternateContent>
          <mc:Choice Requires="wps">
            <w:drawing>
              <wp:anchor distT="0" distB="0" distL="114300" distR="114300" simplePos="0" relativeHeight="251676672" behindDoc="0" locked="0" layoutInCell="1" hidden="0" allowOverlap="1" wp14:anchorId="678FA0AB" wp14:editId="0C13A73A">
                <wp:simplePos x="0" y="0"/>
                <wp:positionH relativeFrom="column">
                  <wp:posOffset>2603500</wp:posOffset>
                </wp:positionH>
                <wp:positionV relativeFrom="paragraph">
                  <wp:posOffset>2413000</wp:posOffset>
                </wp:positionV>
                <wp:extent cx="1514475" cy="485775"/>
                <wp:effectExtent l="0" t="0" r="0" b="0"/>
                <wp:wrapNone/>
                <wp:docPr id="4" name="Rectangle 4"/>
                <wp:cNvGraphicFramePr/>
                <a:graphic xmlns:a="http://schemas.openxmlformats.org/drawingml/2006/main">
                  <a:graphicData uri="http://schemas.microsoft.com/office/word/2010/wordprocessingShape">
                    <wps:wsp>
                      <wps:cNvSpPr/>
                      <wps:spPr>
                        <a:xfrm>
                          <a:off x="4603050" y="3551400"/>
                          <a:ext cx="1485900" cy="457200"/>
                        </a:xfrm>
                        <a:prstGeom prst="rect">
                          <a:avLst/>
                        </a:prstGeom>
                        <a:noFill/>
                        <a:ln w="28575" cap="flat" cmpd="sng">
                          <a:solidFill>
                            <a:srgbClr val="FF0000"/>
                          </a:solidFill>
                          <a:prstDash val="solid"/>
                          <a:miter lim="800000"/>
                          <a:headEnd type="none" w="sm" len="sm"/>
                          <a:tailEnd type="none" w="sm" len="sm"/>
                        </a:ln>
                      </wps:spPr>
                      <wps:txbx>
                        <w:txbxContent>
                          <w:p w14:paraId="557DB20B"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678FA0AB" id="Rectangle 4" o:spid="_x0000_s1038" style="position:absolute;margin-left:205pt;margin-top:190pt;width:119.25pt;height:38.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" filled="f" strokecolor="red" strokeweight="2.25pt">
                <v:stroke startarrowwidth="narrow" startarrowlength="short" endarrowwidth="narrow" endarrowlength="short"/>
                <v:textbox inset="2.53958mm,2.53958mm,2.53958mm,2.53958mm">
                  <w:txbxContent>
                    <w:p w14:paraId="557DB20B" w14:textId="77777777" w:rsidR="00E17772" w:rsidRDefault="00E17772">
                      <w:pPr>
                        <w:textDirection w:val="btLr"/>
                      </w:pPr>
                    </w:p>
                  </w:txbxContent>
                </v:textbox>
              </v:rect>
            </w:pict>
          </mc:Fallback>
        </mc:AlternateContent>
      </w:r>
    </w:p>
    <w:p w14:paraId="52428C80" w14:textId="77777777" w:rsidR="00B97A0D" w:rsidRDefault="00590A0F">
      <w:pPr>
        <w:pBdr>
          <w:top w:val="nil"/>
          <w:left w:val="nil"/>
          <w:bottom w:val="nil"/>
          <w:right w:val="nil"/>
          <w:between w:val="nil"/>
        </w:pBdr>
        <w:spacing w:before="120" w:after="120"/>
        <w:rPr>
          <w:b/>
          <w:color w:val="000000"/>
          <w:sz w:val="20"/>
          <w:szCs w:val="20"/>
        </w:rPr>
      </w:pPr>
      <w:bookmarkStart w:id="219" w:name="_3pp52gy" w:colFirst="0" w:colLast="0"/>
      <w:bookmarkEnd w:id="219"/>
      <w:r>
        <w:rPr>
          <w:b/>
          <w:color w:val="000000"/>
          <w:sz w:val="20"/>
          <w:szCs w:val="20"/>
        </w:rPr>
        <w:t>Figure 110 - Clinical algorithm diagram</w:t>
      </w:r>
    </w:p>
    <w:p w14:paraId="5E14DD1B" w14:textId="77777777" w:rsidR="00B97A0D" w:rsidRDefault="00B97A0D">
      <w:pPr>
        <w:pBdr>
          <w:top w:val="nil"/>
          <w:left w:val="nil"/>
          <w:bottom w:val="nil"/>
          <w:right w:val="nil"/>
          <w:between w:val="nil"/>
        </w:pBdr>
        <w:spacing w:before="120" w:after="120"/>
        <w:rPr>
          <w:b/>
          <w:color w:val="000000"/>
          <w:sz w:val="20"/>
          <w:szCs w:val="20"/>
        </w:rPr>
      </w:pPr>
    </w:p>
    <w:p w14:paraId="61734BCB" w14:textId="77777777" w:rsidR="00B97A0D" w:rsidRDefault="00B97A0D">
      <w:pPr>
        <w:pBdr>
          <w:top w:val="nil"/>
          <w:left w:val="nil"/>
          <w:bottom w:val="nil"/>
          <w:right w:val="nil"/>
          <w:between w:val="nil"/>
        </w:pBdr>
        <w:spacing w:before="120" w:after="120"/>
        <w:rPr>
          <w:b/>
          <w:color w:val="000000"/>
          <w:sz w:val="20"/>
          <w:szCs w:val="20"/>
        </w:rPr>
      </w:pPr>
    </w:p>
    <w:p w14:paraId="1F2F95AC" w14:textId="77777777" w:rsidR="00B97A0D" w:rsidRDefault="00590A0F">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7F8DA2AD" w14:textId="77777777" w:rsidR="00B97A0D" w:rsidRDefault="00B97A0D">
      <w:pPr>
        <w:ind w:left="360"/>
      </w:pPr>
    </w:p>
    <w:p w14:paraId="77A6B3B7" w14:textId="77777777" w:rsidR="00B97A0D"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square),  </w:t>
      </w:r>
      <w:r>
        <w:rPr>
          <w:i/>
        </w:rPr>
        <w:t>one-drug-therapy-choices</w:t>
      </w:r>
      <w:r>
        <w:t xml:space="preserve"> (yellow oval), etc.—select the </w:t>
      </w:r>
      <w:r>
        <w:rPr>
          <w:i/>
        </w:rPr>
        <w:t xml:space="preserve">continue with one-drug regimen </w:t>
      </w:r>
      <w:r>
        <w:t xml:space="preserve">action choice (green bubble) by clicking on it. This will call up the </w:t>
      </w:r>
      <w:r>
        <w:rPr>
          <w:i/>
        </w:rPr>
        <w:t>continue with one-drug regimen</w:t>
      </w:r>
      <w:r>
        <w:t xml:space="preserve"> </w:t>
      </w:r>
      <w:proofErr w:type="spellStart"/>
      <w:r>
        <w:t>Action_Choice</w:t>
      </w:r>
      <w:proofErr w:type="spellEnd"/>
      <w:r>
        <w:t xml:space="preserve"> (Figure 111).  The actions (messages) will be activated only if the ‘Strict Rule In Condition’(s) is/are true and the ‘Strict Rule Out Condition’(s) is/are not true for the </w:t>
      </w:r>
      <w:proofErr w:type="spellStart"/>
      <w:r>
        <w:t>Action_Choice</w:t>
      </w:r>
      <w:proofErr w:type="spellEnd"/>
      <w:r>
        <w:t xml:space="preserve"> as well as any criteria specific to the message ( if a conditional message, additional ‘rule in’ criteria may be added). ATHENA-CDS is not currently using the ‘Rule </w:t>
      </w:r>
      <w:proofErr w:type="gramStart"/>
      <w:r>
        <w:t>In</w:t>
      </w:r>
      <w:proofErr w:type="gramEnd"/>
      <w:r>
        <w:t xml:space="preserve"> Condition’ and the ‘Rule Out Condition’ slots.</w:t>
      </w:r>
    </w:p>
    <w:p w14:paraId="514970D6" w14:textId="77777777" w:rsidR="00B97A0D" w:rsidRDefault="00B97A0D">
      <w:pPr>
        <w:ind w:left="360"/>
      </w:pPr>
    </w:p>
    <w:p w14:paraId="097A973D" w14:textId="77777777" w:rsidR="00B97A0D" w:rsidRDefault="00590A0F">
      <w:r>
        <w:rPr>
          <w:noProof/>
        </w:rPr>
        <w:lastRenderedPageBreak/>
        <w:drawing>
          <wp:inline distT="0" distB="0" distL="0" distR="0" wp14:anchorId="69030D25" wp14:editId="351C43AC">
            <wp:extent cx="4865370" cy="3864610"/>
            <wp:effectExtent l="0" t="0" r="0" b="0"/>
            <wp:docPr id="8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0"/>
                    <a:srcRect/>
                    <a:stretch>
                      <a:fillRect/>
                    </a:stretch>
                  </pic:blipFill>
                  <pic:spPr>
                    <a:xfrm>
                      <a:off x="0" y="0"/>
                      <a:ext cx="4865370" cy="3864610"/>
                    </a:xfrm>
                    <a:prstGeom prst="rect">
                      <a:avLst/>
                    </a:prstGeom>
                    <a:ln/>
                  </pic:spPr>
                </pic:pic>
              </a:graphicData>
            </a:graphic>
          </wp:inline>
        </w:drawing>
      </w:r>
    </w:p>
    <w:p w14:paraId="3F08BC4D" w14:textId="77777777" w:rsidR="00B97A0D" w:rsidRDefault="00590A0F">
      <w:pPr>
        <w:pBdr>
          <w:top w:val="nil"/>
          <w:left w:val="nil"/>
          <w:bottom w:val="nil"/>
          <w:right w:val="nil"/>
          <w:between w:val="nil"/>
        </w:pBdr>
        <w:spacing w:before="120" w:after="120"/>
        <w:rPr>
          <w:b/>
          <w:color w:val="000000"/>
          <w:sz w:val="20"/>
          <w:szCs w:val="20"/>
        </w:rPr>
      </w:pPr>
      <w:bookmarkStart w:id="220" w:name="_24ufcor" w:colFirst="0" w:colLast="0"/>
      <w:bookmarkEnd w:id="220"/>
      <w:r>
        <w:rPr>
          <w:b/>
          <w:color w:val="000000"/>
          <w:sz w:val="20"/>
          <w:szCs w:val="20"/>
        </w:rPr>
        <w:t xml:space="preserve">Figure 111 - </w:t>
      </w:r>
      <w:proofErr w:type="spellStart"/>
      <w:r>
        <w:rPr>
          <w:b/>
          <w:color w:val="000000"/>
          <w:sz w:val="20"/>
          <w:szCs w:val="20"/>
        </w:rPr>
        <w:t>Action_Choice</w:t>
      </w:r>
      <w:proofErr w:type="spellEnd"/>
      <w:r>
        <w:rPr>
          <w:b/>
          <w:color w:val="000000"/>
          <w:sz w:val="20"/>
          <w:szCs w:val="20"/>
        </w:rPr>
        <w:t xml:space="preserve">, </w:t>
      </w:r>
      <w:r>
        <w:rPr>
          <w:b/>
          <w:i/>
          <w:color w:val="000000"/>
          <w:sz w:val="20"/>
          <w:szCs w:val="20"/>
        </w:rPr>
        <w:t>continue with one-drug regimen</w:t>
      </w:r>
    </w:p>
    <w:p w14:paraId="4D2CB834" w14:textId="77777777" w:rsidR="00B97A0D" w:rsidRDefault="00B97A0D">
      <w:pPr>
        <w:pBdr>
          <w:top w:val="nil"/>
          <w:left w:val="nil"/>
          <w:bottom w:val="nil"/>
          <w:right w:val="nil"/>
          <w:between w:val="nil"/>
        </w:pBdr>
        <w:spacing w:before="120" w:after="120"/>
        <w:rPr>
          <w:b/>
          <w:color w:val="000000"/>
          <w:sz w:val="20"/>
          <w:szCs w:val="20"/>
        </w:rPr>
      </w:pPr>
    </w:p>
    <w:p w14:paraId="47A381C0" w14:textId="77777777" w:rsidR="00B97A0D" w:rsidRDefault="00B97A0D">
      <w:pPr>
        <w:pBdr>
          <w:top w:val="nil"/>
          <w:left w:val="nil"/>
          <w:bottom w:val="nil"/>
          <w:right w:val="nil"/>
          <w:between w:val="nil"/>
        </w:pBdr>
        <w:spacing w:before="120" w:after="120"/>
        <w:rPr>
          <w:b/>
          <w:color w:val="000000"/>
          <w:sz w:val="20"/>
          <w:szCs w:val="20"/>
        </w:rPr>
      </w:pPr>
    </w:p>
    <w:p w14:paraId="66B57AF0" w14:textId="777FB12A" w:rsidR="00B97A0D"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proofErr w:type="gramStart"/>
      <w:r>
        <w:t>On</w:t>
      </w:r>
      <w:proofErr w:type="gramEnd"/>
      <w:r>
        <w:t>_Screen_Message</w:t>
      </w:r>
      <w:proofErr w:type="spellEnd"/>
      <w:r>
        <w:t>. The template in Figure 113will appear.</w:t>
      </w:r>
    </w:p>
    <w:p w14:paraId="5B3A415F" w14:textId="77777777" w:rsidR="00B97A0D" w:rsidRDefault="00B97A0D"/>
    <w:p w14:paraId="64EAC0D6" w14:textId="77777777" w:rsidR="00B97A0D" w:rsidRDefault="00590A0F">
      <w:r>
        <w:rPr>
          <w:noProof/>
        </w:rPr>
        <w:lastRenderedPageBreak/>
        <w:drawing>
          <wp:inline distT="0" distB="0" distL="0" distR="0" wp14:anchorId="185CE14C" wp14:editId="3E3BE2D9">
            <wp:extent cx="2536190" cy="2950210"/>
            <wp:effectExtent l="0" t="0" r="0" b="0"/>
            <wp:docPr id="7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1"/>
                    <a:srcRect/>
                    <a:stretch>
                      <a:fillRect/>
                    </a:stretch>
                  </pic:blipFill>
                  <pic:spPr>
                    <a:xfrm>
                      <a:off x="0" y="0"/>
                      <a:ext cx="2536190" cy="2950210"/>
                    </a:xfrm>
                    <a:prstGeom prst="rect">
                      <a:avLst/>
                    </a:prstGeom>
                    <a:ln/>
                  </pic:spPr>
                </pic:pic>
              </a:graphicData>
            </a:graphic>
          </wp:inline>
        </w:drawing>
      </w:r>
    </w:p>
    <w:p w14:paraId="1CF4BE17" w14:textId="77777777" w:rsidR="00B97A0D" w:rsidRDefault="00590A0F">
      <w:pPr>
        <w:pBdr>
          <w:top w:val="nil"/>
          <w:left w:val="nil"/>
          <w:bottom w:val="nil"/>
          <w:right w:val="nil"/>
          <w:between w:val="nil"/>
        </w:pBdr>
        <w:spacing w:before="120" w:after="120"/>
        <w:rPr>
          <w:b/>
          <w:color w:val="000000"/>
          <w:sz w:val="20"/>
          <w:szCs w:val="20"/>
        </w:rPr>
      </w:pPr>
      <w:bookmarkStart w:id="221" w:name="_jzpmwk" w:colFirst="0" w:colLast="0"/>
      <w:bookmarkEnd w:id="221"/>
      <w:r>
        <w:rPr>
          <w:b/>
          <w:color w:val="000000"/>
          <w:sz w:val="20"/>
          <w:szCs w:val="20"/>
        </w:rPr>
        <w:t>Figure 112 - Dialog box for selecting message type</w:t>
      </w:r>
    </w:p>
    <w:p w14:paraId="742D44DB" w14:textId="77777777" w:rsidR="00B97A0D" w:rsidRDefault="00B97A0D">
      <w:pPr>
        <w:pBdr>
          <w:top w:val="nil"/>
          <w:left w:val="nil"/>
          <w:bottom w:val="nil"/>
          <w:right w:val="nil"/>
          <w:between w:val="nil"/>
        </w:pBdr>
        <w:spacing w:before="120" w:after="120"/>
        <w:rPr>
          <w:b/>
          <w:color w:val="000000"/>
          <w:sz w:val="20"/>
          <w:szCs w:val="20"/>
        </w:rPr>
      </w:pPr>
    </w:p>
    <w:p w14:paraId="07B770DC" w14:textId="77777777" w:rsidR="00B97A0D" w:rsidRDefault="00B97A0D">
      <w:pPr>
        <w:pBdr>
          <w:top w:val="nil"/>
          <w:left w:val="nil"/>
          <w:bottom w:val="nil"/>
          <w:right w:val="nil"/>
          <w:between w:val="nil"/>
        </w:pBdr>
        <w:spacing w:before="120" w:after="120"/>
        <w:rPr>
          <w:b/>
          <w:color w:val="000000"/>
          <w:sz w:val="20"/>
          <w:szCs w:val="20"/>
        </w:rPr>
      </w:pPr>
    </w:p>
    <w:p w14:paraId="23715F98" w14:textId="77777777" w:rsidR="00B97A0D" w:rsidRDefault="00590A0F">
      <w:pPr>
        <w:numPr>
          <w:ilvl w:val="0"/>
          <w:numId w:val="8"/>
        </w:numPr>
      </w:pPr>
      <w:r>
        <w:t>In the template (Figure 113),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F6D227C" w14:textId="77777777" w:rsidR="00B97A0D" w:rsidRDefault="00B97A0D"/>
    <w:p w14:paraId="28D0C7D7" w14:textId="77777777" w:rsidR="00B97A0D" w:rsidRDefault="00590A0F">
      <w:r>
        <w:rPr>
          <w:noProof/>
        </w:rPr>
        <w:drawing>
          <wp:inline distT="0" distB="0" distL="0" distR="0" wp14:anchorId="1A7A6830" wp14:editId="64FBCC9B">
            <wp:extent cx="4873625" cy="2933065"/>
            <wp:effectExtent l="0" t="0" r="0" b="0"/>
            <wp:docPr id="69" name="image66.png" descr="conditional message"/>
            <wp:cNvGraphicFramePr/>
            <a:graphic xmlns:a="http://schemas.openxmlformats.org/drawingml/2006/main">
              <a:graphicData uri="http://schemas.openxmlformats.org/drawingml/2006/picture">
                <pic:pic xmlns:pic="http://schemas.openxmlformats.org/drawingml/2006/picture">
                  <pic:nvPicPr>
                    <pic:cNvPr id="0" name="image66.png" descr="conditional message"/>
                    <pic:cNvPicPr preferRelativeResize="0"/>
                  </pic:nvPicPr>
                  <pic:blipFill>
                    <a:blip r:embed="rId152"/>
                    <a:srcRect/>
                    <a:stretch>
                      <a:fillRect/>
                    </a:stretch>
                  </pic:blipFill>
                  <pic:spPr>
                    <a:xfrm>
                      <a:off x="0" y="0"/>
                      <a:ext cx="4873625" cy="2933065"/>
                    </a:xfrm>
                    <a:prstGeom prst="rect">
                      <a:avLst/>
                    </a:prstGeom>
                    <a:ln/>
                  </pic:spPr>
                </pic:pic>
              </a:graphicData>
            </a:graphic>
          </wp:inline>
        </w:drawing>
      </w:r>
    </w:p>
    <w:p w14:paraId="6C8F3FF2" w14:textId="77777777" w:rsidR="00B97A0D" w:rsidRDefault="00590A0F">
      <w:pPr>
        <w:pBdr>
          <w:top w:val="nil"/>
          <w:left w:val="nil"/>
          <w:bottom w:val="nil"/>
          <w:right w:val="nil"/>
          <w:between w:val="nil"/>
        </w:pBdr>
        <w:spacing w:before="120" w:after="120"/>
        <w:rPr>
          <w:b/>
          <w:color w:val="000000"/>
          <w:sz w:val="20"/>
          <w:szCs w:val="20"/>
        </w:rPr>
      </w:pPr>
      <w:bookmarkStart w:id="222" w:name="_33zd5kd" w:colFirst="0" w:colLast="0"/>
      <w:bookmarkEnd w:id="222"/>
      <w:r>
        <w:rPr>
          <w:b/>
          <w:color w:val="000000"/>
          <w:sz w:val="20"/>
          <w:szCs w:val="20"/>
        </w:rPr>
        <w:t xml:space="preserve">Figure 113 - </w:t>
      </w:r>
      <w:proofErr w:type="spellStart"/>
      <w:r>
        <w:rPr>
          <w:b/>
          <w:color w:val="000000"/>
          <w:sz w:val="20"/>
          <w:szCs w:val="20"/>
        </w:rPr>
        <w:t>Conditional_On_Screen_Message</w:t>
      </w:r>
      <w:proofErr w:type="spellEnd"/>
      <w:r>
        <w:rPr>
          <w:b/>
          <w:color w:val="000000"/>
          <w:sz w:val="20"/>
          <w:szCs w:val="20"/>
        </w:rPr>
        <w:t>, K reminder</w:t>
      </w:r>
    </w:p>
    <w:p w14:paraId="4E9513A2" w14:textId="77777777" w:rsidR="00B97A0D" w:rsidRDefault="00B97A0D">
      <w:pPr>
        <w:pBdr>
          <w:top w:val="nil"/>
          <w:left w:val="nil"/>
          <w:bottom w:val="nil"/>
          <w:right w:val="nil"/>
          <w:between w:val="nil"/>
        </w:pBdr>
        <w:spacing w:before="120" w:after="120"/>
        <w:rPr>
          <w:b/>
          <w:color w:val="000000"/>
          <w:sz w:val="20"/>
          <w:szCs w:val="20"/>
        </w:rPr>
      </w:pPr>
    </w:p>
    <w:p w14:paraId="481F1D45" w14:textId="77777777" w:rsidR="00B97A0D" w:rsidRDefault="00B97A0D">
      <w:pPr>
        <w:pBdr>
          <w:top w:val="nil"/>
          <w:left w:val="nil"/>
          <w:bottom w:val="nil"/>
          <w:right w:val="nil"/>
          <w:between w:val="nil"/>
        </w:pBdr>
        <w:spacing w:before="120" w:after="120"/>
        <w:rPr>
          <w:b/>
          <w:color w:val="000000"/>
          <w:sz w:val="20"/>
          <w:szCs w:val="20"/>
        </w:rPr>
      </w:pPr>
    </w:p>
    <w:p w14:paraId="6CB2BDB9" w14:textId="77777777" w:rsidR="00B97A0D" w:rsidRDefault="00590A0F">
      <w:r>
        <w:lastRenderedPageBreak/>
        <w:t xml:space="preserve">The new message should appear in the list in the Actions slot for </w:t>
      </w:r>
      <w:proofErr w:type="spellStart"/>
      <w:r>
        <w:t>Action_Choice</w:t>
      </w:r>
      <w:proofErr w:type="spellEnd"/>
      <w:r>
        <w:t xml:space="preserve"> (</w:t>
      </w:r>
      <w:r>
        <w:rPr>
          <w:b/>
          <w:sz w:val="20"/>
          <w:szCs w:val="20"/>
        </w:rPr>
        <w:t>Figure 114</w:t>
      </w:r>
      <w:r>
        <w:t>).</w:t>
      </w:r>
    </w:p>
    <w:p w14:paraId="2025645C" w14:textId="77777777" w:rsidR="00B97A0D" w:rsidRDefault="00B97A0D"/>
    <w:p w14:paraId="5587E487" w14:textId="77777777" w:rsidR="00B97A0D" w:rsidRDefault="00590A0F">
      <w:bookmarkStart w:id="223" w:name="_1j4nfs6" w:colFirst="0" w:colLast="0"/>
      <w:bookmarkEnd w:id="223"/>
      <w:r>
        <w:rPr>
          <w:noProof/>
        </w:rPr>
        <w:drawing>
          <wp:inline distT="0" distB="0" distL="0" distR="0" wp14:anchorId="2AE547FA" wp14:editId="39070A5A">
            <wp:extent cx="4856480" cy="3898900"/>
            <wp:effectExtent l="0" t="0" r="0" b="0"/>
            <wp:docPr id="75" name="image55.png" descr="action choice continue 1 drug reg new message"/>
            <wp:cNvGraphicFramePr/>
            <a:graphic xmlns:a="http://schemas.openxmlformats.org/drawingml/2006/main">
              <a:graphicData uri="http://schemas.openxmlformats.org/drawingml/2006/picture">
                <pic:pic xmlns:pic="http://schemas.openxmlformats.org/drawingml/2006/picture">
                  <pic:nvPicPr>
                    <pic:cNvPr id="0" name="image55.png" descr="action choice continue 1 drug reg new message"/>
                    <pic:cNvPicPr preferRelativeResize="0"/>
                  </pic:nvPicPr>
                  <pic:blipFill>
                    <a:blip r:embed="rId153"/>
                    <a:srcRect/>
                    <a:stretch>
                      <a:fillRect/>
                    </a:stretch>
                  </pic:blipFill>
                  <pic:spPr>
                    <a:xfrm>
                      <a:off x="0" y="0"/>
                      <a:ext cx="4856480" cy="3898900"/>
                    </a:xfrm>
                    <a:prstGeom prst="rect">
                      <a:avLst/>
                    </a:prstGeom>
                    <a:ln/>
                  </pic:spPr>
                </pic:pic>
              </a:graphicData>
            </a:graphic>
          </wp:inline>
        </w:drawing>
      </w:r>
      <w:r>
        <w:rPr>
          <w:noProof/>
        </w:rPr>
        <mc:AlternateContent>
          <mc:Choice Requires="wps">
            <w:drawing>
              <wp:anchor distT="0" distB="0" distL="114300" distR="114300" simplePos="0" relativeHeight="251677696" behindDoc="0" locked="0" layoutInCell="1" hidden="0" allowOverlap="1" wp14:anchorId="5E24F1F0" wp14:editId="4A627CD2">
                <wp:simplePos x="0" y="0"/>
                <wp:positionH relativeFrom="column">
                  <wp:posOffset>2387600</wp:posOffset>
                </wp:positionH>
                <wp:positionV relativeFrom="paragraph">
                  <wp:posOffset>2311400</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4260150" y="3665700"/>
                          <a:ext cx="2171700" cy="22860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39" style="position:absolute;margin-left:188pt;margin-top:182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" filled="f" strokecolor="red" strokeweight="1.5pt">
                <v:stroke startarrowwidth="narrow" startarrowlength="short" endarrowwidth="narrow" endarrowlength="short"/>
                <v:textbox inset="2.53958mm,2.53958mm,2.53958mm,2.53958mm">
                  <w:txbxContent>
                    <w:p w14:paraId="532BC878" w14:textId="77777777" w:rsidR="00E17772" w:rsidRDefault="00E17772">
                      <w:pPr>
                        <w:textDirection w:val="btLr"/>
                      </w:pPr>
                    </w:p>
                  </w:txbxContent>
                </v:textbox>
              </v:rect>
            </w:pict>
          </mc:Fallback>
        </mc:AlternateContent>
      </w:r>
    </w:p>
    <w:p w14:paraId="5956F758" w14:textId="77777777" w:rsidR="00B97A0D" w:rsidRDefault="00B97A0D"/>
    <w:p w14:paraId="785BBECF" w14:textId="77777777" w:rsidR="00B97A0D" w:rsidRDefault="00590A0F">
      <w:pPr>
        <w:rPr>
          <w:b/>
          <w:sz w:val="20"/>
          <w:szCs w:val="20"/>
        </w:rPr>
      </w:pPr>
      <w:bookmarkStart w:id="224" w:name="_434ayfz" w:colFirst="0" w:colLast="0"/>
      <w:bookmarkEnd w:id="224"/>
      <w:r>
        <w:rPr>
          <w:b/>
          <w:sz w:val="20"/>
          <w:szCs w:val="20"/>
        </w:rPr>
        <w:t xml:space="preserve">Figure 114 - Message added to the </w:t>
      </w:r>
      <w:proofErr w:type="spellStart"/>
      <w:r>
        <w:rPr>
          <w:b/>
          <w:sz w:val="20"/>
          <w:szCs w:val="20"/>
        </w:rPr>
        <w:t>Action_Choice</w:t>
      </w:r>
      <w:proofErr w:type="spellEnd"/>
      <w:r>
        <w:rPr>
          <w:b/>
          <w:sz w:val="20"/>
          <w:szCs w:val="20"/>
        </w:rPr>
        <w:t xml:space="preserve"> for </w:t>
      </w:r>
      <w:r>
        <w:rPr>
          <w:b/>
          <w:i/>
          <w:sz w:val="20"/>
          <w:szCs w:val="20"/>
        </w:rPr>
        <w:t>continue with one-drug regimen</w:t>
      </w:r>
      <w:r>
        <w:rPr>
          <w:b/>
          <w:sz w:val="20"/>
          <w:szCs w:val="20"/>
        </w:rPr>
        <w:t xml:space="preserve"> </w:t>
      </w:r>
    </w:p>
    <w:p w14:paraId="72B41537" w14:textId="77777777" w:rsidR="00B97A0D" w:rsidRDefault="00B97A0D">
      <w:pPr>
        <w:pBdr>
          <w:top w:val="nil"/>
          <w:left w:val="nil"/>
          <w:bottom w:val="nil"/>
          <w:right w:val="nil"/>
          <w:between w:val="nil"/>
        </w:pBdr>
        <w:spacing w:before="120" w:after="120"/>
        <w:rPr>
          <w:b/>
          <w:color w:val="000000"/>
          <w:sz w:val="20"/>
          <w:szCs w:val="20"/>
        </w:rPr>
      </w:pPr>
    </w:p>
    <w:p w14:paraId="019ECF4D" w14:textId="77777777" w:rsidR="00B97A0D" w:rsidRDefault="00590A0F">
      <w:pPr>
        <w:numPr>
          <w:ilvl w:val="0"/>
          <w:numId w:val="8"/>
        </w:numPr>
      </w:pPr>
      <w:r>
        <w:t>To add messages that have been previously created, click on the + button in the Actions slot (</w:t>
      </w:r>
      <w:r>
        <w:rPr>
          <w:b/>
          <w:sz w:val="20"/>
          <w:szCs w:val="20"/>
        </w:rPr>
        <w:t>Figure 114</w:t>
      </w:r>
      <w:r>
        <w:t>), select the appropriate message type, highlight the message, and click OK ( Figure 115).</w:t>
      </w:r>
    </w:p>
    <w:p w14:paraId="44837B3D" w14:textId="77777777" w:rsidR="00B97A0D" w:rsidRDefault="00B97A0D"/>
    <w:p w14:paraId="031BAAD5" w14:textId="77777777" w:rsidR="00B97A0D" w:rsidRDefault="00590A0F">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54"/>
                    <a:srcRect/>
                    <a:stretch>
                      <a:fillRect/>
                    </a:stretch>
                  </pic:blipFill>
                  <pic:spPr>
                    <a:xfrm>
                      <a:off x="0" y="0"/>
                      <a:ext cx="3657600" cy="2682875"/>
                    </a:xfrm>
                    <a:prstGeom prst="rect">
                      <a:avLst/>
                    </a:prstGeom>
                    <a:ln/>
                  </pic:spPr>
                </pic:pic>
              </a:graphicData>
            </a:graphic>
          </wp:inline>
        </w:drawing>
      </w:r>
    </w:p>
    <w:p w14:paraId="577559E3" w14:textId="77777777" w:rsidR="00B97A0D" w:rsidRDefault="00590A0F">
      <w:pPr>
        <w:pBdr>
          <w:top w:val="nil"/>
          <w:left w:val="nil"/>
          <w:bottom w:val="nil"/>
          <w:right w:val="nil"/>
          <w:between w:val="nil"/>
        </w:pBdr>
        <w:spacing w:before="120" w:after="120"/>
        <w:rPr>
          <w:b/>
          <w:color w:val="000000"/>
          <w:sz w:val="20"/>
          <w:szCs w:val="20"/>
        </w:rPr>
      </w:pPr>
      <w:bookmarkStart w:id="225" w:name="_2i9l8ns" w:colFirst="0" w:colLast="0"/>
      <w:bookmarkEnd w:id="225"/>
      <w:r>
        <w:rPr>
          <w:b/>
          <w:color w:val="000000"/>
          <w:sz w:val="20"/>
          <w:szCs w:val="20"/>
        </w:rPr>
        <w:t xml:space="preserve">Figure 115 - Adding an already created message </w:t>
      </w:r>
    </w:p>
    <w:p w14:paraId="4C062F42" w14:textId="77777777" w:rsidR="00B97A0D" w:rsidRDefault="00B97A0D">
      <w:pPr>
        <w:pBdr>
          <w:top w:val="nil"/>
          <w:left w:val="nil"/>
          <w:bottom w:val="nil"/>
          <w:right w:val="nil"/>
          <w:between w:val="nil"/>
        </w:pBdr>
        <w:spacing w:before="120" w:after="120"/>
        <w:rPr>
          <w:b/>
          <w:color w:val="000000"/>
          <w:sz w:val="20"/>
          <w:szCs w:val="20"/>
        </w:rPr>
      </w:pPr>
    </w:p>
    <w:p w14:paraId="244FE6FF" w14:textId="77777777" w:rsidR="00B97A0D" w:rsidRDefault="00B97A0D">
      <w:pPr>
        <w:pBdr>
          <w:top w:val="nil"/>
          <w:left w:val="nil"/>
          <w:bottom w:val="nil"/>
          <w:right w:val="nil"/>
          <w:between w:val="nil"/>
        </w:pBdr>
        <w:spacing w:before="120" w:after="120"/>
        <w:rPr>
          <w:b/>
          <w:color w:val="000000"/>
          <w:sz w:val="20"/>
          <w:szCs w:val="20"/>
        </w:rPr>
      </w:pPr>
    </w:p>
    <w:p w14:paraId="285D8D52" w14:textId="77777777" w:rsidR="00B97A0D" w:rsidRDefault="00590A0F">
      <w:pPr>
        <w:numPr>
          <w:ilvl w:val="0"/>
          <w:numId w:val="8"/>
        </w:numPr>
      </w:pPr>
      <w:r>
        <w:t xml:space="preserve">Test the new message, as described in </w:t>
      </w:r>
    </w:p>
    <w:p w14:paraId="28033D9C" w14:textId="77777777" w:rsidR="00B97A0D" w:rsidRDefault="00B97A0D">
      <w:pPr>
        <w:ind w:left="360"/>
      </w:pPr>
    </w:p>
    <w:p w14:paraId="1F5F53B4" w14:textId="77777777" w:rsidR="00B97A0D" w:rsidRDefault="00590A0F">
      <w:pPr>
        <w:pStyle w:val="Heading4"/>
      </w:pPr>
      <w:bookmarkStart w:id="226" w:name="_Toc30157577"/>
      <w:r>
        <w:t>​4.2.7.3​ Drug Classes-related Message</w:t>
      </w:r>
      <w:bookmarkEnd w:id="226"/>
    </w:p>
    <w:p w14:paraId="271AE58D" w14:textId="77777777" w:rsidR="00B97A0D" w:rsidRDefault="00B97A0D"/>
    <w:p w14:paraId="4DE51ECD" w14:textId="77777777" w:rsidR="00B97A0D" w:rsidRDefault="00590A0F">
      <w:pPr>
        <w:rPr>
          <w:b/>
          <w:color w:val="000000"/>
          <w:sz w:val="20"/>
          <w:szCs w:val="20"/>
        </w:rPr>
      </w:pPr>
      <w:r>
        <w:t>Drug class-related messages are messages that display when a clinician clicks on the Info button next to a specific drug recommendation.</w:t>
      </w:r>
    </w:p>
    <w:p w14:paraId="69DB6A5F" w14:textId="77777777" w:rsidR="00B97A0D" w:rsidRDefault="00B97A0D">
      <w:pPr>
        <w:pBdr>
          <w:top w:val="nil"/>
          <w:left w:val="nil"/>
          <w:bottom w:val="nil"/>
          <w:right w:val="nil"/>
          <w:between w:val="nil"/>
        </w:pBdr>
        <w:spacing w:before="120" w:after="120"/>
        <w:rPr>
          <w:b/>
          <w:color w:val="000000"/>
          <w:sz w:val="20"/>
          <w:szCs w:val="20"/>
        </w:rPr>
      </w:pPr>
    </w:p>
    <w:p w14:paraId="218CBECB" w14:textId="77777777" w:rsidR="00B97A0D" w:rsidRDefault="00590A0F">
      <w:pPr>
        <w:rPr>
          <w:b/>
        </w:rPr>
      </w:pPr>
      <w:r>
        <w:t>Steps to create a drug classes-related message:</w:t>
      </w:r>
    </w:p>
    <w:p w14:paraId="2F802406" w14:textId="77777777" w:rsidR="00B97A0D" w:rsidRDefault="00B97A0D"/>
    <w:p w14:paraId="61F2CF72" w14:textId="77777777" w:rsidR="00B97A0D" w:rsidRDefault="00590A0F">
      <w:pPr>
        <w:numPr>
          <w:ilvl w:val="0"/>
          <w:numId w:val="11"/>
        </w:numPr>
      </w:pPr>
      <w:r>
        <w:t>In the Knowledge Tree tab, double click on the drug class of interest, for example, ACE Inhibitor VA 2014. The template in Figure 117 will appear.</w:t>
      </w:r>
    </w:p>
    <w:p w14:paraId="3B0D3D61" w14:textId="77777777" w:rsidR="00B97A0D" w:rsidRDefault="00590A0F">
      <w:r>
        <w:t xml:space="preserve"> </w:t>
      </w:r>
    </w:p>
    <w:p w14:paraId="05F87A79" w14:textId="77777777" w:rsidR="00B97A0D" w:rsidRDefault="00590A0F">
      <w:r>
        <w:rPr>
          <w:noProof/>
        </w:rPr>
        <w:lastRenderedPageBreak/>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5"/>
                    <a:srcRect/>
                    <a:stretch>
                      <a:fillRect/>
                    </a:stretch>
                  </pic:blipFill>
                  <pic:spPr>
                    <a:xfrm>
                      <a:off x="0" y="0"/>
                      <a:ext cx="3619500" cy="5397500"/>
                    </a:xfrm>
                    <a:prstGeom prst="rect">
                      <a:avLst/>
                    </a:prstGeom>
                    <a:ln/>
                  </pic:spPr>
                </pic:pic>
              </a:graphicData>
            </a:graphic>
          </wp:inline>
        </w:drawing>
      </w:r>
      <w:r>
        <w:rPr>
          <w:noProof/>
        </w:rPr>
        <mc:AlternateContent>
          <mc:Choice Requires="wps">
            <w:drawing>
              <wp:anchor distT="0" distB="0" distL="114300" distR="114300" simplePos="0" relativeHeight="251678720" behindDoc="0" locked="0" layoutInCell="1" hidden="0" allowOverlap="1" wp14:anchorId="63699008" wp14:editId="63C7667C">
                <wp:simplePos x="0" y="0"/>
                <wp:positionH relativeFrom="column">
                  <wp:posOffset>1663700</wp:posOffset>
                </wp:positionH>
                <wp:positionV relativeFrom="paragraph">
                  <wp:posOffset>838200</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4376907" y="3365860"/>
                          <a:ext cx="1938187" cy="828281"/>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40" style="position:absolute;margin-left:131pt;margin-top:66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" filled="f" strokecolor="red" strokeweight="2.25pt">
                <v:stroke startarrowwidth="narrow" startarrowlength="short" endarrowwidth="narrow" endarrowlength="short"/>
                <v:textbox inset="2.53958mm,2.53958mm,2.53958mm,2.53958mm">
                  <w:txbxContent>
                    <w:p w14:paraId="63949EDC" w14:textId="77777777" w:rsidR="00E17772" w:rsidRDefault="00E17772">
                      <w:pPr>
                        <w:textDirection w:val="btLr"/>
                      </w:pPr>
                    </w:p>
                  </w:txbxContent>
                </v:textbox>
              </v:rect>
            </w:pict>
          </mc:Fallback>
        </mc:AlternateContent>
      </w:r>
    </w:p>
    <w:p w14:paraId="287F2B55" w14:textId="77777777" w:rsidR="00B97A0D" w:rsidRDefault="00590A0F">
      <w:pPr>
        <w:pBdr>
          <w:top w:val="nil"/>
          <w:left w:val="nil"/>
          <w:bottom w:val="nil"/>
          <w:right w:val="nil"/>
          <w:between w:val="nil"/>
        </w:pBdr>
        <w:spacing w:before="120" w:after="120"/>
        <w:rPr>
          <w:b/>
          <w:color w:val="000000"/>
          <w:sz w:val="20"/>
          <w:szCs w:val="20"/>
        </w:rPr>
      </w:pPr>
      <w:bookmarkStart w:id="227" w:name="_3hej1je" w:colFirst="0" w:colLast="0"/>
      <w:bookmarkEnd w:id="227"/>
      <w:r>
        <w:rPr>
          <w:b/>
          <w:color w:val="000000"/>
          <w:sz w:val="20"/>
          <w:szCs w:val="20"/>
        </w:rPr>
        <w:t xml:space="preserve">Figure 117 - </w:t>
      </w:r>
      <w:proofErr w:type="spellStart"/>
      <w:r>
        <w:rPr>
          <w:b/>
          <w:color w:val="000000"/>
          <w:sz w:val="20"/>
          <w:szCs w:val="20"/>
        </w:rPr>
        <w:t>Drug_Usage</w:t>
      </w:r>
      <w:proofErr w:type="spellEnd"/>
      <w:r>
        <w:rPr>
          <w:b/>
          <w:color w:val="000000"/>
          <w:sz w:val="20"/>
          <w:szCs w:val="20"/>
        </w:rPr>
        <w:t xml:space="preserve"> template</w:t>
      </w:r>
    </w:p>
    <w:p w14:paraId="31AE1846" w14:textId="77777777" w:rsidR="00B97A0D" w:rsidRDefault="00B97A0D">
      <w:pPr>
        <w:pBdr>
          <w:top w:val="nil"/>
          <w:left w:val="nil"/>
          <w:bottom w:val="nil"/>
          <w:right w:val="nil"/>
          <w:between w:val="nil"/>
        </w:pBdr>
        <w:spacing w:before="120" w:after="120"/>
        <w:rPr>
          <w:b/>
          <w:color w:val="000000"/>
          <w:sz w:val="20"/>
          <w:szCs w:val="20"/>
        </w:rPr>
      </w:pPr>
    </w:p>
    <w:p w14:paraId="7EE5F856" w14:textId="77777777" w:rsidR="00B97A0D" w:rsidRDefault="00590A0F">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6"/>
                    <a:srcRect/>
                    <a:stretch>
                      <a:fillRect/>
                    </a:stretch>
                  </pic:blipFill>
                  <pic:spPr>
                    <a:xfrm>
                      <a:off x="0" y="0"/>
                      <a:ext cx="192397" cy="155398"/>
                    </a:xfrm>
                    <a:prstGeom prst="rect">
                      <a:avLst/>
                    </a:prstGeom>
                    <a:ln/>
                  </pic:spPr>
                </pic:pic>
              </a:graphicData>
            </a:graphic>
          </wp:inline>
        </w:drawing>
      </w:r>
      <w:r>
        <w:rPr>
          <w:color w:val="000000"/>
        </w:rPr>
        <w:t xml:space="preserve"> </w:t>
      </w:r>
      <w:r>
        <w:t xml:space="preserve">button, or create a new message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7"/>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(Figure 117). When creating a new message, the template in Figure 118 will appear.</w:t>
      </w:r>
    </w:p>
    <w:p w14:paraId="57750350" w14:textId="77777777" w:rsidR="00B97A0D" w:rsidRDefault="00B97A0D"/>
    <w:p w14:paraId="3F0CE882" w14:textId="77777777" w:rsidR="00B97A0D" w:rsidRDefault="00590A0F">
      <w:r>
        <w:rPr>
          <w:noProof/>
        </w:rPr>
        <w:lastRenderedPageBreak/>
        <w:drawing>
          <wp:inline distT="0" distB="0" distL="0" distR="0" wp14:anchorId="600F798E" wp14:editId="4CB72B2E">
            <wp:extent cx="5943600" cy="5003165"/>
            <wp:effectExtent l="0" t="0" r="0" b="0"/>
            <wp:docPr id="9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8"/>
                    <a:srcRect/>
                    <a:stretch>
                      <a:fillRect/>
                    </a:stretch>
                  </pic:blipFill>
                  <pic:spPr>
                    <a:xfrm>
                      <a:off x="0" y="0"/>
                      <a:ext cx="5943600" cy="5003165"/>
                    </a:xfrm>
                    <a:prstGeom prst="rect">
                      <a:avLst/>
                    </a:prstGeom>
                    <a:ln/>
                  </pic:spPr>
                </pic:pic>
              </a:graphicData>
            </a:graphic>
          </wp:inline>
        </w:drawing>
      </w:r>
    </w:p>
    <w:p w14:paraId="6D4091E6" w14:textId="77777777" w:rsidR="00B97A0D" w:rsidRDefault="00590A0F">
      <w:pPr>
        <w:pBdr>
          <w:top w:val="nil"/>
          <w:left w:val="nil"/>
          <w:bottom w:val="nil"/>
          <w:right w:val="nil"/>
          <w:between w:val="nil"/>
        </w:pBdr>
        <w:spacing w:before="120" w:after="120"/>
        <w:rPr>
          <w:b/>
          <w:color w:val="000000"/>
          <w:sz w:val="20"/>
          <w:szCs w:val="20"/>
        </w:rPr>
      </w:pPr>
      <w:bookmarkStart w:id="228" w:name="_1wjtbr7" w:colFirst="0" w:colLast="0"/>
      <w:bookmarkEnd w:id="228"/>
      <w:r>
        <w:rPr>
          <w:b/>
          <w:color w:val="000000"/>
          <w:sz w:val="20"/>
          <w:szCs w:val="20"/>
        </w:rPr>
        <w:t>Figure 118 - Creating a drug classes-related message</w:t>
      </w:r>
    </w:p>
    <w:p w14:paraId="612A1A1E" w14:textId="77777777" w:rsidR="00B97A0D" w:rsidRDefault="00B97A0D"/>
    <w:p w14:paraId="2738CA97" w14:textId="77777777" w:rsidR="00B97A0D" w:rsidRDefault="00590A0F">
      <w:pPr>
        <w:numPr>
          <w:ilvl w:val="0"/>
          <w:numId w:val="11"/>
        </w:numPr>
      </w:pPr>
      <w:r>
        <w:t>Add a descriptive label to the message,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(Figure 118):</w:t>
      </w:r>
    </w:p>
    <w:p w14:paraId="48C0C697" w14:textId="77777777" w:rsidR="00B97A0D" w:rsidRDefault="00B97A0D">
      <w:pPr>
        <w:ind w:left="360"/>
      </w:pPr>
    </w:p>
    <w:p w14:paraId="268F707D" w14:textId="77777777" w:rsidR="00B97A0D" w:rsidRDefault="00590A0F">
      <w:pPr>
        <w:numPr>
          <w:ilvl w:val="0"/>
          <w:numId w:val="1"/>
        </w:numPr>
      </w:pPr>
      <w:proofErr w:type="spellStart"/>
      <w:r>
        <w:rPr>
          <w:i/>
        </w:rPr>
        <w:t>Recommend_Decrease</w:t>
      </w:r>
      <w:proofErr w:type="spellEnd"/>
      <w:r>
        <w:t xml:space="preserve"> – when ATHENA-CDS is recommending a decrease in the dose of a specific drug class (in this example, ACE inhibitor)</w:t>
      </w:r>
    </w:p>
    <w:p w14:paraId="67DB38E2" w14:textId="77777777" w:rsidR="00B97A0D" w:rsidRDefault="00B97A0D">
      <w:pPr>
        <w:ind w:left="360"/>
      </w:pPr>
    </w:p>
    <w:p w14:paraId="60222F42" w14:textId="77777777" w:rsidR="00B97A0D" w:rsidRDefault="00590A0F">
      <w:pPr>
        <w:numPr>
          <w:ilvl w:val="0"/>
          <w:numId w:val="1"/>
        </w:numPr>
      </w:pPr>
      <w:proofErr w:type="spellStart"/>
      <w:r>
        <w:rPr>
          <w:i/>
        </w:rPr>
        <w:t>Recommend_Delete</w:t>
      </w:r>
      <w:proofErr w:type="spellEnd"/>
      <w:r>
        <w:t xml:space="preserve"> – when ATHENA-CDS is recommending deleting a drug of a specific drug class (e.g., ACE inhibitor), for instance, in a substitution</w:t>
      </w:r>
    </w:p>
    <w:p w14:paraId="1A7BEC2B" w14:textId="77777777" w:rsidR="00B97A0D" w:rsidRDefault="00B97A0D">
      <w:pPr>
        <w:ind w:left="360"/>
      </w:pPr>
    </w:p>
    <w:p w14:paraId="1F1FE465" w14:textId="77777777" w:rsidR="00B97A0D" w:rsidRDefault="00590A0F">
      <w:pPr>
        <w:numPr>
          <w:ilvl w:val="0"/>
          <w:numId w:val="1"/>
        </w:numPr>
      </w:pPr>
      <w:proofErr w:type="spellStart"/>
      <w:r>
        <w:rPr>
          <w:i/>
        </w:rPr>
        <w:t>Recommend_Increase</w:t>
      </w:r>
      <w:proofErr w:type="spellEnd"/>
      <w:r>
        <w:t xml:space="preserve"> – when ATHENA-CDS is recommending the increased dose of a specific drug class (e.g., ACE inhibitor)</w:t>
      </w:r>
    </w:p>
    <w:p w14:paraId="2589C811" w14:textId="77777777" w:rsidR="00B97A0D" w:rsidRDefault="00B97A0D">
      <w:pPr>
        <w:ind w:left="360"/>
        <w:rPr>
          <w:b/>
        </w:rPr>
      </w:pPr>
    </w:p>
    <w:p w14:paraId="31CCF1B1" w14:textId="77777777" w:rsidR="00B97A0D" w:rsidRDefault="00590A0F">
      <w:pPr>
        <w:numPr>
          <w:ilvl w:val="0"/>
          <w:numId w:val="1"/>
        </w:numPr>
        <w:rPr>
          <w:b/>
        </w:rPr>
      </w:pPr>
      <w:r>
        <w:rPr>
          <w:i/>
        </w:rPr>
        <w:t>Actual</w:t>
      </w:r>
      <w:r>
        <w:rPr>
          <w:b/>
        </w:rPr>
        <w:t xml:space="preserve"> – </w:t>
      </w:r>
      <w:r>
        <w:t>for the inpatient setting; not used in ATHENA-CDS</w:t>
      </w:r>
    </w:p>
    <w:p w14:paraId="1E60F203" w14:textId="77777777" w:rsidR="00B97A0D" w:rsidRDefault="00B97A0D">
      <w:pPr>
        <w:ind w:left="360"/>
      </w:pPr>
    </w:p>
    <w:p w14:paraId="08312759" w14:textId="77777777" w:rsidR="00B97A0D" w:rsidRDefault="00590A0F">
      <w:pPr>
        <w:numPr>
          <w:ilvl w:val="0"/>
          <w:numId w:val="1"/>
        </w:numPr>
      </w:pPr>
      <w:r>
        <w:rPr>
          <w:i/>
        </w:rPr>
        <w:t>Authorized</w:t>
      </w:r>
      <w:r>
        <w:t xml:space="preserve"> – when a patient has an active prescription for a drug </w:t>
      </w:r>
    </w:p>
    <w:p w14:paraId="60BF3508" w14:textId="77777777" w:rsidR="00B97A0D" w:rsidRDefault="00B97A0D">
      <w:pPr>
        <w:ind w:left="360"/>
      </w:pPr>
    </w:p>
    <w:p w14:paraId="22625A7C" w14:textId="56D932EB" w:rsidR="00B97A0D" w:rsidRDefault="00590A0F">
      <w:pPr>
        <w:numPr>
          <w:ilvl w:val="0"/>
          <w:numId w:val="1"/>
        </w:numPr>
      </w:pPr>
      <w:proofErr w:type="spellStart"/>
      <w:r>
        <w:rPr>
          <w:i/>
        </w:rPr>
        <w:t>Recommend_Add</w:t>
      </w:r>
      <w:proofErr w:type="spellEnd"/>
      <w:r>
        <w:t xml:space="preserve"> – when ATHENA-CDS is recommending adding a drug of a specific drug class (e.g., ACE inhibitor)</w:t>
      </w:r>
    </w:p>
    <w:p w14:paraId="76527A7C" w14:textId="77777777" w:rsidR="00913469" w:rsidRDefault="00913469" w:rsidP="00913469">
      <w:pPr>
        <w:pStyle w:val="ListParagraph"/>
      </w:pPr>
    </w:p>
    <w:p w14:paraId="658339EF" w14:textId="0B8A623B" w:rsidR="00913469" w:rsidRDefault="00913469">
      <w:pPr>
        <w:numPr>
          <w:ilvl w:val="0"/>
          <w:numId w:val="1"/>
        </w:numPr>
      </w:pPr>
      <w:commentRangeStart w:id="229"/>
      <w:proofErr w:type="spellStart"/>
      <w:r>
        <w:t>Blocked_Add</w:t>
      </w:r>
      <w:proofErr w:type="spellEnd"/>
    </w:p>
    <w:p w14:paraId="7A3E0A4F" w14:textId="77777777" w:rsidR="00913469" w:rsidRDefault="00913469" w:rsidP="00913469">
      <w:pPr>
        <w:pStyle w:val="ListParagraph"/>
      </w:pPr>
    </w:p>
    <w:p w14:paraId="56E715D9" w14:textId="48A053CE" w:rsidR="00913469" w:rsidRDefault="00913469">
      <w:pPr>
        <w:numPr>
          <w:ilvl w:val="0"/>
          <w:numId w:val="1"/>
        </w:numPr>
      </w:pPr>
      <w:proofErr w:type="spellStart"/>
      <w:r>
        <w:t>Blocked_Increase</w:t>
      </w:r>
      <w:commentRangeEnd w:id="229"/>
      <w:proofErr w:type="spellEnd"/>
      <w:r>
        <w:rPr>
          <w:rStyle w:val="CommentReference"/>
        </w:rPr>
        <w:commentReference w:id="229"/>
      </w:r>
    </w:p>
    <w:p w14:paraId="32361413" w14:textId="77777777" w:rsidR="00B97A0D" w:rsidRDefault="00B97A0D">
      <w:pPr>
        <w:ind w:left="360"/>
      </w:pPr>
    </w:p>
    <w:p w14:paraId="5FACEC40" w14:textId="77777777" w:rsidR="00B97A0D" w:rsidRDefault="00590A0F">
      <w:r>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if there are any additional rule-in criteria, select </w:t>
      </w:r>
      <w:proofErr w:type="spellStart"/>
      <w:r>
        <w:t>conditional_on_screen_message</w:t>
      </w:r>
      <w:proofErr w:type="spellEnd"/>
      <w:r>
        <w:t xml:space="preserve"> type from the dialog box. If no additional rule-in criteria are required, select the </w:t>
      </w:r>
      <w:proofErr w:type="spellStart"/>
      <w:proofErr w:type="gramStart"/>
      <w:r>
        <w:t>On</w:t>
      </w:r>
      <w:proofErr w:type="gramEnd"/>
      <w:r>
        <w:t>_Screen_Message</w:t>
      </w:r>
      <w:proofErr w:type="spellEnd"/>
      <w:r>
        <w:t xml:space="preserve"> type. Add a descriptive label and the message content in the Message slot, as they are to be displayed in the GUI (Figure 119). It is not necessary to select a message type, as this message is linked to a drug recommendation. If you have a reference, you can add it or create a new one, using the </w:t>
      </w:r>
      <w:r>
        <w:rPr>
          <w:rFonts w:ascii="Arial" w:eastAsia="Arial" w:hAnsi="Arial" w:cs="Arial"/>
          <w:b/>
          <w:color w:val="000000"/>
          <w:sz w:val="28"/>
          <w:szCs w:val="28"/>
        </w:rPr>
        <w:t>+</w:t>
      </w:r>
      <w:r>
        <w:rPr>
          <w:color w:val="000000"/>
        </w:rPr>
        <w:t xml:space="preserve"> </w:t>
      </w:r>
      <w:r>
        <w:t xml:space="preserve">button and </w:t>
      </w:r>
      <w:r>
        <w:rPr>
          <w:rFonts w:ascii="Arial" w:eastAsia="Arial" w:hAnsi="Arial" w:cs="Arial"/>
          <w:b/>
          <w:color w:val="000000"/>
        </w:rPr>
        <w:t xml:space="preserve">C </w:t>
      </w:r>
      <w:r>
        <w:t>button, respectively (Figure 119).</w:t>
      </w:r>
    </w:p>
    <w:p w14:paraId="07F03ACE" w14:textId="77777777" w:rsidR="00B97A0D" w:rsidRDefault="00B97A0D"/>
    <w:p w14:paraId="260CA55D" w14:textId="77777777" w:rsidR="00B97A0D" w:rsidRDefault="00590A0F">
      <w:r>
        <w:rPr>
          <w:noProof/>
        </w:rPr>
        <w:drawing>
          <wp:inline distT="0" distB="0" distL="0" distR="0" wp14:anchorId="2A006173" wp14:editId="6BA7352B">
            <wp:extent cx="4175125" cy="2406650"/>
            <wp:effectExtent l="0" t="0" r="0" b="0"/>
            <wp:docPr id="98" name="image79.png" descr="on screen message collateral action"/>
            <wp:cNvGraphicFramePr/>
            <a:graphic xmlns:a="http://schemas.openxmlformats.org/drawingml/2006/main">
              <a:graphicData uri="http://schemas.openxmlformats.org/drawingml/2006/picture">
                <pic:pic xmlns:pic="http://schemas.openxmlformats.org/drawingml/2006/picture">
                  <pic:nvPicPr>
                    <pic:cNvPr id="0" name="image79.png" descr="on screen message collateral action"/>
                    <pic:cNvPicPr preferRelativeResize="0"/>
                  </pic:nvPicPr>
                  <pic:blipFill>
                    <a:blip r:embed="rId159"/>
                    <a:srcRect/>
                    <a:stretch>
                      <a:fillRect/>
                    </a:stretch>
                  </pic:blipFill>
                  <pic:spPr>
                    <a:xfrm>
                      <a:off x="0" y="0"/>
                      <a:ext cx="4175125" cy="2406650"/>
                    </a:xfrm>
                    <a:prstGeom prst="rect">
                      <a:avLst/>
                    </a:prstGeom>
                    <a:ln/>
                  </pic:spPr>
                </pic:pic>
              </a:graphicData>
            </a:graphic>
          </wp:inline>
        </w:drawing>
      </w:r>
    </w:p>
    <w:p w14:paraId="4E30A0EC" w14:textId="77777777" w:rsidR="00B97A0D" w:rsidRDefault="00590A0F">
      <w:pPr>
        <w:pBdr>
          <w:top w:val="nil"/>
          <w:left w:val="nil"/>
          <w:bottom w:val="nil"/>
          <w:right w:val="nil"/>
          <w:between w:val="nil"/>
        </w:pBdr>
        <w:spacing w:before="120" w:after="120"/>
        <w:rPr>
          <w:b/>
          <w:color w:val="000000"/>
          <w:sz w:val="20"/>
          <w:szCs w:val="20"/>
        </w:rPr>
      </w:pPr>
      <w:bookmarkStart w:id="230" w:name="_4gjguf0" w:colFirst="0" w:colLast="0"/>
      <w:bookmarkEnd w:id="230"/>
      <w:r>
        <w:rPr>
          <w:b/>
          <w:color w:val="000000"/>
          <w:sz w:val="20"/>
          <w:szCs w:val="20"/>
        </w:rPr>
        <w:t xml:space="preserve">Figure 119 - </w:t>
      </w:r>
      <w:proofErr w:type="spellStart"/>
      <w:r>
        <w:rPr>
          <w:b/>
          <w:color w:val="000000"/>
          <w:sz w:val="20"/>
          <w:szCs w:val="20"/>
        </w:rPr>
        <w:t>On_Screen_Message</w:t>
      </w:r>
      <w:proofErr w:type="spellEnd"/>
      <w:r>
        <w:rPr>
          <w:b/>
          <w:color w:val="000000"/>
          <w:sz w:val="20"/>
          <w:szCs w:val="20"/>
        </w:rPr>
        <w:t xml:space="preserve"> for a drug class-related message</w:t>
      </w:r>
    </w:p>
    <w:p w14:paraId="3A9A6A28" w14:textId="77777777" w:rsidR="00B97A0D" w:rsidRDefault="00B97A0D">
      <w:pPr>
        <w:pBdr>
          <w:top w:val="nil"/>
          <w:left w:val="nil"/>
          <w:bottom w:val="nil"/>
          <w:right w:val="nil"/>
          <w:between w:val="nil"/>
        </w:pBdr>
        <w:spacing w:before="120" w:after="120"/>
        <w:rPr>
          <w:b/>
          <w:color w:val="000000"/>
          <w:sz w:val="20"/>
          <w:szCs w:val="20"/>
        </w:rPr>
      </w:pPr>
    </w:p>
    <w:p w14:paraId="50E75400" w14:textId="77777777" w:rsidR="00B97A0D" w:rsidRDefault="00B97A0D">
      <w:pPr>
        <w:pBdr>
          <w:top w:val="nil"/>
          <w:left w:val="nil"/>
          <w:bottom w:val="nil"/>
          <w:right w:val="nil"/>
          <w:between w:val="nil"/>
        </w:pBdr>
        <w:spacing w:before="120" w:after="120"/>
        <w:rPr>
          <w:b/>
          <w:color w:val="000000"/>
          <w:sz w:val="20"/>
          <w:szCs w:val="20"/>
        </w:rPr>
      </w:pPr>
    </w:p>
    <w:p w14:paraId="558E6B2D" w14:textId="77777777" w:rsidR="00B97A0D" w:rsidRDefault="00590A0F">
      <w:pPr>
        <w:numPr>
          <w:ilvl w:val="0"/>
          <w:numId w:val="11"/>
        </w:numPr>
      </w:pPr>
      <w:r>
        <w:t xml:space="preserve">In the collateral action” slot of the </w:t>
      </w:r>
      <w:proofErr w:type="spellStart"/>
      <w:r>
        <w:t>Drug_Usage</w:t>
      </w:r>
      <w:proofErr w:type="spellEnd"/>
      <w:r>
        <w:t xml:space="preserve"> template for ACE Inhibitor, scroll down and see the new message labeled “Test message info button rec ADD ACE Inhibitor” (Figure 120)</w:t>
      </w:r>
    </w:p>
    <w:p w14:paraId="53B27BC2" w14:textId="77777777" w:rsidR="00B97A0D" w:rsidRDefault="00B97A0D"/>
    <w:p w14:paraId="0142963A" w14:textId="77777777" w:rsidR="00B97A0D" w:rsidRDefault="00590A0F">
      <w:r>
        <w:rPr>
          <w:noProof/>
        </w:rPr>
        <w:lastRenderedPageBreak/>
        <w:drawing>
          <wp:inline distT="0" distB="0" distL="0" distR="0" wp14:anchorId="08AF9BE6" wp14:editId="53FC81F9">
            <wp:extent cx="4477385" cy="5555615"/>
            <wp:effectExtent l="0" t="0" r="0" b="0"/>
            <wp:docPr id="96" name="image77.png" descr="ace inhibitor with new collateral action message"/>
            <wp:cNvGraphicFramePr/>
            <a:graphic xmlns:a="http://schemas.openxmlformats.org/drawingml/2006/main">
              <a:graphicData uri="http://schemas.openxmlformats.org/drawingml/2006/picture">
                <pic:pic xmlns:pic="http://schemas.openxmlformats.org/drawingml/2006/picture">
                  <pic:nvPicPr>
                    <pic:cNvPr id="0" name="image77.png" descr="ace inhibitor with new collateral action message"/>
                    <pic:cNvPicPr preferRelativeResize="0"/>
                  </pic:nvPicPr>
                  <pic:blipFill>
                    <a:blip r:embed="rId160"/>
                    <a:srcRect/>
                    <a:stretch>
                      <a:fillRect/>
                    </a:stretch>
                  </pic:blipFill>
                  <pic:spPr>
                    <a:xfrm>
                      <a:off x="0" y="0"/>
                      <a:ext cx="4477385" cy="5555615"/>
                    </a:xfrm>
                    <a:prstGeom prst="rect">
                      <a:avLst/>
                    </a:prstGeom>
                    <a:ln/>
                  </pic:spPr>
                </pic:pic>
              </a:graphicData>
            </a:graphic>
          </wp:inline>
        </w:drawing>
      </w:r>
      <w:r>
        <w:rPr>
          <w:noProof/>
        </w:rPr>
        <mc:AlternateContent>
          <mc:Choice Requires="wps">
            <w:drawing>
              <wp:anchor distT="0" distB="0" distL="114300" distR="114300" simplePos="0" relativeHeight="251679744" behindDoc="0" locked="0" layoutInCell="1" hidden="0" allowOverlap="1" wp14:anchorId="191308DF" wp14:editId="0A481D92">
                <wp:simplePos x="0" y="0"/>
                <wp:positionH relativeFrom="column">
                  <wp:posOffset>2146300</wp:posOffset>
                </wp:positionH>
                <wp:positionV relativeFrom="paragraph">
                  <wp:posOffset>2374900</wp:posOffset>
                </wp:positionV>
                <wp:extent cx="2657475" cy="257175"/>
                <wp:effectExtent l="0" t="0" r="0" b="0"/>
                <wp:wrapNone/>
                <wp:docPr id="22" name="Rectangle 22"/>
                <wp:cNvGraphicFramePr/>
                <a:graphic xmlns:a="http://schemas.openxmlformats.org/drawingml/2006/main">
                  <a:graphicData uri="http://schemas.microsoft.com/office/word/2010/wordprocessingShape">
                    <wps:wsp>
                      <wps:cNvSpPr/>
                      <wps:spPr>
                        <a:xfrm>
                          <a:off x="4031550" y="3665700"/>
                          <a:ext cx="2628900" cy="228600"/>
                        </a:xfrm>
                        <a:prstGeom prst="rect">
                          <a:avLst/>
                        </a:prstGeom>
                        <a:noFill/>
                        <a:ln w="28575" cap="flat" cmpd="sng">
                          <a:solidFill>
                            <a:srgbClr val="FF0000"/>
                          </a:solidFill>
                          <a:prstDash val="solid"/>
                          <a:miter lim="800000"/>
                          <a:headEnd type="none" w="sm" len="sm"/>
                          <a:tailEnd type="none" w="sm" len="sm"/>
                        </a:ln>
                      </wps:spPr>
                      <wps:txbx>
                        <w:txbxContent>
                          <w:p w14:paraId="17AE6604" w14:textId="77777777" w:rsidR="00E17772" w:rsidRDefault="00E17772">
                            <w:pPr>
                              <w:textDirection w:val="btLr"/>
                            </w:pPr>
                          </w:p>
                        </w:txbxContent>
                      </wps:txbx>
                      <wps:bodyPr spcFirstLastPara="1" wrap="square" lIns="91425" tIns="91425" rIns="91425" bIns="91425" anchor="ctr" anchorCtr="0">
                        <a:noAutofit/>
                      </wps:bodyPr>
                    </wps:wsp>
                  </a:graphicData>
                </a:graphic>
              </wp:anchor>
            </w:drawing>
          </mc:Choice>
          <mc:Fallback>
            <w:pict>
              <v:rect w14:anchorId="191308DF" id="Rectangle 22" o:spid="_x0000_s1041" style="position:absolute;margin-left:169pt;margin-top:187pt;width:209.25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" filled="f" strokecolor="red" strokeweight="2.25pt">
                <v:stroke startarrowwidth="narrow" startarrowlength="short" endarrowwidth="narrow" endarrowlength="short"/>
                <v:textbox inset="2.53958mm,2.53958mm,2.53958mm,2.53958mm">
                  <w:txbxContent>
                    <w:p w14:paraId="17AE6604" w14:textId="77777777" w:rsidR="00E17772" w:rsidRDefault="00E17772">
                      <w:pPr>
                        <w:textDirection w:val="btLr"/>
                      </w:pPr>
                    </w:p>
                  </w:txbxContent>
                </v:textbox>
              </v:rect>
            </w:pict>
          </mc:Fallback>
        </mc:AlternateContent>
      </w:r>
    </w:p>
    <w:p w14:paraId="7289CCE4" w14:textId="77777777" w:rsidR="00B97A0D" w:rsidRDefault="00590A0F">
      <w:pPr>
        <w:pBdr>
          <w:top w:val="nil"/>
          <w:left w:val="nil"/>
          <w:bottom w:val="nil"/>
          <w:right w:val="nil"/>
          <w:between w:val="nil"/>
        </w:pBdr>
        <w:spacing w:before="120" w:after="120"/>
        <w:rPr>
          <w:b/>
          <w:color w:val="000000"/>
          <w:sz w:val="20"/>
          <w:szCs w:val="20"/>
        </w:rPr>
      </w:pPr>
      <w:bookmarkStart w:id="231" w:name="_2vor4mt" w:colFirst="0" w:colLast="0"/>
      <w:bookmarkEnd w:id="231"/>
      <w:r>
        <w:rPr>
          <w:b/>
          <w:color w:val="000000"/>
          <w:sz w:val="20"/>
          <w:szCs w:val="20"/>
        </w:rPr>
        <w:t xml:space="preserve">Figure 120 - </w:t>
      </w:r>
      <w:proofErr w:type="spellStart"/>
      <w:r>
        <w:rPr>
          <w:b/>
          <w:color w:val="000000"/>
          <w:sz w:val="20"/>
          <w:szCs w:val="20"/>
        </w:rPr>
        <w:t>Drug_Usage</w:t>
      </w:r>
      <w:proofErr w:type="spellEnd"/>
      <w:r>
        <w:rPr>
          <w:b/>
          <w:color w:val="000000"/>
          <w:sz w:val="20"/>
          <w:szCs w:val="20"/>
        </w:rPr>
        <w:t xml:space="preserve"> template with a new message in the Collateral Actions slot</w:t>
      </w:r>
    </w:p>
    <w:p w14:paraId="2B862BE9" w14:textId="77777777" w:rsidR="00B97A0D" w:rsidRDefault="00B97A0D">
      <w:pPr>
        <w:pBdr>
          <w:top w:val="nil"/>
          <w:left w:val="nil"/>
          <w:bottom w:val="nil"/>
          <w:right w:val="nil"/>
          <w:between w:val="nil"/>
        </w:pBdr>
        <w:spacing w:before="120" w:after="120"/>
        <w:rPr>
          <w:b/>
          <w:color w:val="000000"/>
          <w:sz w:val="20"/>
          <w:szCs w:val="20"/>
        </w:rPr>
      </w:pPr>
    </w:p>
    <w:p w14:paraId="554F4A02" w14:textId="77777777" w:rsidR="00B97A0D" w:rsidRDefault="00B97A0D">
      <w:pPr>
        <w:pBdr>
          <w:top w:val="nil"/>
          <w:left w:val="nil"/>
          <w:bottom w:val="nil"/>
          <w:right w:val="nil"/>
          <w:between w:val="nil"/>
        </w:pBdr>
        <w:spacing w:before="120" w:after="120"/>
        <w:rPr>
          <w:b/>
          <w:color w:val="000000"/>
          <w:sz w:val="20"/>
          <w:szCs w:val="20"/>
        </w:rPr>
      </w:pPr>
    </w:p>
    <w:p w14:paraId="5DD709B0" w14:textId="77777777" w:rsidR="00B97A0D" w:rsidRDefault="00590A0F">
      <w:pPr>
        <w:numPr>
          <w:ilvl w:val="0"/>
          <w:numId w:val="11"/>
        </w:numPr>
      </w:pPr>
      <w:r>
        <w:t>Test the new message, as described in page  .</w:t>
      </w:r>
    </w:p>
    <w:p w14:paraId="1D9B9269" w14:textId="77777777" w:rsidR="00B97A0D" w:rsidRDefault="00B97A0D">
      <w:bookmarkStart w:id="232" w:name="_1au1eum" w:colFirst="0" w:colLast="0"/>
      <w:bookmarkEnd w:id="232"/>
    </w:p>
    <w:p w14:paraId="744C8814" w14:textId="77777777" w:rsidR="00B97A0D" w:rsidRDefault="00590A0F">
      <w:pPr>
        <w:pStyle w:val="Heading4"/>
      </w:pPr>
      <w:bookmarkStart w:id="233" w:name="_Toc30157578"/>
      <w:r>
        <w:t>​4.2.7.4​ Creating a New Primary Message Using the Classes &amp; Instances Tab</w:t>
      </w:r>
      <w:bookmarkEnd w:id="233"/>
    </w:p>
    <w:p w14:paraId="370D6179" w14:textId="77777777" w:rsidR="00B97A0D" w:rsidRDefault="00B97A0D">
      <w:pPr>
        <w:rPr>
          <w:b/>
        </w:rPr>
      </w:pPr>
    </w:p>
    <w:p w14:paraId="176142B0" w14:textId="77777777" w:rsidR="00B97A0D" w:rsidRDefault="00590A0F">
      <w:r>
        <w:t xml:space="preserve">This subsection will walk through an example of how to add a message that has some rule-in criteria. </w:t>
      </w:r>
    </w:p>
    <w:p w14:paraId="09482AB7" w14:textId="77777777" w:rsidR="00B97A0D" w:rsidRDefault="00B97A0D"/>
    <w:p w14:paraId="309B5A9D" w14:textId="77777777" w:rsidR="00B97A0D" w:rsidRDefault="00590A0F">
      <w:pPr>
        <w:numPr>
          <w:ilvl w:val="0"/>
          <w:numId w:val="38"/>
        </w:numPr>
      </w:pPr>
      <w:r>
        <w:t xml:space="preserve">Go to the Classes &amp; Instances tab. </w:t>
      </w:r>
    </w:p>
    <w:p w14:paraId="52F01259" w14:textId="77777777" w:rsidR="00B97A0D" w:rsidRDefault="00B97A0D">
      <w:pPr>
        <w:ind w:left="360"/>
      </w:pPr>
    </w:p>
    <w:p w14:paraId="5EFCCDF3" w14:textId="77777777" w:rsidR="00B97A0D" w:rsidRDefault="00590A0F">
      <w:pPr>
        <w:numPr>
          <w:ilvl w:val="0"/>
          <w:numId w:val="38"/>
        </w:numPr>
      </w:pPr>
      <w:r>
        <w:t xml:space="preserve">Enter *message* into the search field (see Figure 121). </w:t>
      </w:r>
    </w:p>
    <w:p w14:paraId="2375D984" w14:textId="77777777" w:rsidR="00B97A0D" w:rsidRDefault="00B97A0D"/>
    <w:p w14:paraId="7B26688D" w14:textId="77777777" w:rsidR="00B97A0D" w:rsidRDefault="00590A0F">
      <w:pPr>
        <w:numPr>
          <w:ilvl w:val="0"/>
          <w:numId w:val="38"/>
        </w:numPr>
      </w:pPr>
      <w:r>
        <w:t xml:space="preserve">Select </w:t>
      </w:r>
      <w:proofErr w:type="spellStart"/>
      <w:r>
        <w:t>On_screen_message</w:t>
      </w:r>
      <w:proofErr w:type="spellEnd"/>
      <w:r>
        <w:rPr>
          <w:vertAlign w:val="superscript"/>
        </w:rPr>
        <w:footnoteReference w:id="13"/>
      </w:r>
      <w:r>
        <w:t>.</w:t>
      </w:r>
    </w:p>
    <w:p w14:paraId="0B85F3FE" w14:textId="77777777" w:rsidR="00B97A0D" w:rsidRDefault="00B97A0D"/>
    <w:p w14:paraId="2CEE1A09" w14:textId="77777777" w:rsidR="00B97A0D" w:rsidRDefault="00590A0F">
      <w:pPr>
        <w:numPr>
          <w:ilvl w:val="0"/>
          <w:numId w:val="38"/>
        </w:numPr>
      </w:pPr>
      <w:r>
        <w:t xml:space="preserve">Click on </w:t>
      </w:r>
      <w:r>
        <w:rPr>
          <w:rFonts w:ascii="Arial" w:eastAsia="Arial" w:hAnsi="Arial" w:cs="Arial"/>
          <w:b/>
          <w:color w:val="000000"/>
        </w:rPr>
        <w:t xml:space="preserve">C </w:t>
      </w:r>
      <w:r>
        <w:rPr>
          <w:color w:val="000000"/>
        </w:rPr>
        <w:t xml:space="preserve">in Direct Instances, highlighted in </w:t>
      </w:r>
      <w:r>
        <w:t>Figure 121</w:t>
      </w:r>
      <w:r>
        <w:rPr>
          <w:color w:val="000000"/>
        </w:rPr>
        <w:t xml:space="preserve">, </w:t>
      </w:r>
      <w:r>
        <w:t xml:space="preserve">to create a new message. </w:t>
      </w:r>
    </w:p>
    <w:p w14:paraId="45699F0A" w14:textId="77777777" w:rsidR="00B97A0D" w:rsidRDefault="00B97A0D">
      <w:pPr>
        <w:rPr>
          <w:b/>
        </w:rPr>
      </w:pPr>
    </w:p>
    <w:p w14:paraId="00071F53" w14:textId="77777777" w:rsidR="00B97A0D" w:rsidRDefault="00590A0F">
      <w:r>
        <w:rPr>
          <w:noProof/>
        </w:rPr>
        <w:drawing>
          <wp:inline distT="0" distB="0" distL="0" distR="0" wp14:anchorId="0BA31341" wp14:editId="0A265459">
            <wp:extent cx="5477510" cy="4511675"/>
            <wp:effectExtent l="0" t="0" r="0" b="0"/>
            <wp:docPr id="88" name="image71.png" descr="selecting conditional message"/>
            <wp:cNvGraphicFramePr/>
            <a:graphic xmlns:a="http://schemas.openxmlformats.org/drawingml/2006/main">
              <a:graphicData uri="http://schemas.openxmlformats.org/drawingml/2006/picture">
                <pic:pic xmlns:pic="http://schemas.openxmlformats.org/drawingml/2006/picture">
                  <pic:nvPicPr>
                    <pic:cNvPr id="0" name="image71.png" descr="selecting conditional message"/>
                    <pic:cNvPicPr preferRelativeResize="0"/>
                  </pic:nvPicPr>
                  <pic:blipFill>
                    <a:blip r:embed="rId161"/>
                    <a:srcRect/>
                    <a:stretch>
                      <a:fillRect/>
                    </a:stretch>
                  </pic:blipFill>
                  <pic:spPr>
                    <a:xfrm>
                      <a:off x="0" y="0"/>
                      <a:ext cx="5477510" cy="4511675"/>
                    </a:xfrm>
                    <a:prstGeom prst="rect">
                      <a:avLst/>
                    </a:prstGeom>
                    <a:ln/>
                  </pic:spPr>
                </pic:pic>
              </a:graphicData>
            </a:graphic>
          </wp:inline>
        </w:drawing>
      </w:r>
    </w:p>
    <w:p w14:paraId="2C495AB7" w14:textId="77777777" w:rsidR="00B97A0D" w:rsidRDefault="00590A0F">
      <w:pPr>
        <w:pBdr>
          <w:top w:val="nil"/>
          <w:left w:val="nil"/>
          <w:bottom w:val="nil"/>
          <w:right w:val="nil"/>
          <w:between w:val="nil"/>
        </w:pBdr>
        <w:spacing w:before="120" w:after="120"/>
        <w:rPr>
          <w:color w:val="000000"/>
          <w:sz w:val="20"/>
          <w:szCs w:val="20"/>
        </w:rPr>
      </w:pPr>
      <w:bookmarkStart w:id="234" w:name="_29yz7q8" w:colFirst="0" w:colLast="0"/>
      <w:bookmarkEnd w:id="234"/>
      <w:r>
        <w:rPr>
          <w:b/>
          <w:color w:val="000000"/>
          <w:sz w:val="20"/>
          <w:szCs w:val="20"/>
        </w:rPr>
        <w:t>Figure 121 - Creating an on-screen message</w:t>
      </w:r>
    </w:p>
    <w:p w14:paraId="1529F4BA" w14:textId="77777777" w:rsidR="00B97A0D" w:rsidRDefault="00B97A0D">
      <w:pPr>
        <w:rPr>
          <w:sz w:val="20"/>
          <w:szCs w:val="20"/>
        </w:rPr>
      </w:pPr>
    </w:p>
    <w:p w14:paraId="059E474F" w14:textId="77777777" w:rsidR="00B97A0D" w:rsidRDefault="00B97A0D">
      <w:pPr>
        <w:rPr>
          <w:sz w:val="20"/>
          <w:szCs w:val="20"/>
        </w:rPr>
      </w:pPr>
    </w:p>
    <w:p w14:paraId="24225CF8" w14:textId="77777777" w:rsidR="00B97A0D" w:rsidRDefault="00590A0F">
      <w:pPr>
        <w:numPr>
          <w:ilvl w:val="0"/>
          <w:numId w:val="38"/>
        </w:numPr>
      </w:pPr>
      <w:r>
        <w:t xml:space="preserve">Fill in the slots highlighted in red in </w:t>
      </w:r>
      <w:r>
        <w:rPr>
          <w:b/>
          <w:sz w:val="20"/>
          <w:szCs w:val="20"/>
        </w:rPr>
        <w:t>Error! Reference source not found.</w:t>
      </w:r>
      <w:r>
        <w:t>:</w:t>
      </w:r>
    </w:p>
    <w:p w14:paraId="55556392" w14:textId="77777777" w:rsidR="00B97A0D" w:rsidRDefault="00B97A0D"/>
    <w:p w14:paraId="47D9AAD6" w14:textId="77777777" w:rsidR="00B97A0D" w:rsidRDefault="00590A0F">
      <w:pPr>
        <w:numPr>
          <w:ilvl w:val="1"/>
          <w:numId w:val="20"/>
        </w:numPr>
      </w:pPr>
      <w:r>
        <w:rPr>
          <w:i/>
        </w:rPr>
        <w:t>Description</w:t>
      </w:r>
      <w:r>
        <w:t xml:space="preserve"> – Add detail to the message description.</w:t>
      </w:r>
    </w:p>
    <w:p w14:paraId="047BA292" w14:textId="77777777" w:rsidR="00B97A0D" w:rsidRDefault="00B97A0D"/>
    <w:p w14:paraId="161871D1" w14:textId="77777777" w:rsidR="00B97A0D" w:rsidRDefault="00590A0F">
      <w:pPr>
        <w:numPr>
          <w:ilvl w:val="1"/>
          <w:numId w:val="20"/>
        </w:numPr>
      </w:pPr>
      <w:r>
        <w:rPr>
          <w:i/>
        </w:rPr>
        <w:t>Message Type</w:t>
      </w:r>
      <w:r>
        <w:t xml:space="preserve"> – Click on </w:t>
      </w:r>
      <w:r>
        <w:rPr>
          <w:rFonts w:ascii="Arial" w:eastAsia="Arial" w:hAnsi="Arial" w:cs="Arial"/>
          <w:b/>
        </w:rPr>
        <w:t>+</w:t>
      </w:r>
      <w:r>
        <w:t xml:space="preserve"> to add the type of message. This will determine where it will display:</w:t>
      </w:r>
    </w:p>
    <w:p w14:paraId="42D309EF" w14:textId="77777777" w:rsidR="00B97A0D" w:rsidRDefault="00590A0F">
      <w:pPr>
        <w:ind w:left="720" w:firstLine="720"/>
      </w:pPr>
      <w:r>
        <w:rPr>
          <w:i/>
        </w:rPr>
        <w:t>a) Primary</w:t>
      </w:r>
      <w:r>
        <w:t xml:space="preserve"> – displays in a box above drug recommendations.</w:t>
      </w:r>
    </w:p>
    <w:p w14:paraId="3530F9B4" w14:textId="77777777" w:rsidR="00B97A0D" w:rsidRDefault="00590A0F">
      <w:pPr>
        <w:ind w:left="720" w:firstLine="720"/>
        <w:rPr>
          <w:i/>
        </w:rPr>
      </w:pPr>
      <w:r>
        <w:rPr>
          <w:i/>
        </w:rPr>
        <w:t>b) …</w:t>
      </w:r>
      <w:r>
        <w:t>. &lt;</w:t>
      </w:r>
      <w:proofErr w:type="spellStart"/>
      <w:r>
        <w:t>ToDo</w:t>
      </w:r>
      <w:proofErr w:type="spellEnd"/>
      <w:r>
        <w:t>: update&gt;</w:t>
      </w:r>
    </w:p>
    <w:p w14:paraId="32E84D1A" w14:textId="77777777" w:rsidR="00B97A0D" w:rsidRDefault="00B97A0D">
      <w:pPr>
        <w:ind w:left="360"/>
      </w:pPr>
    </w:p>
    <w:p w14:paraId="14E2A8B4" w14:textId="77777777" w:rsidR="00B97A0D" w:rsidRDefault="00590A0F">
      <w:pPr>
        <w:numPr>
          <w:ilvl w:val="1"/>
          <w:numId w:val="20"/>
        </w:numPr>
      </w:pPr>
      <w:r>
        <w:rPr>
          <w:i/>
        </w:rPr>
        <w:t>Label</w:t>
      </w:r>
      <w:r>
        <w:t xml:space="preserve"> – Enter what is to be displayed in the Protégé user interface.</w:t>
      </w:r>
    </w:p>
    <w:p w14:paraId="566EB517" w14:textId="77777777" w:rsidR="00B97A0D" w:rsidRDefault="00B97A0D"/>
    <w:p w14:paraId="702619EE" w14:textId="77777777" w:rsidR="00B97A0D" w:rsidRDefault="00590A0F">
      <w:pPr>
        <w:numPr>
          <w:ilvl w:val="1"/>
          <w:numId w:val="20"/>
        </w:numPr>
      </w:pPr>
      <w:r>
        <w:rPr>
          <w:i/>
        </w:rPr>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eastAsia="Arial" w:hAnsi="Arial" w:cs="Arial"/>
          <w:b/>
          <w:color w:val="000000"/>
          <w:sz w:val="28"/>
          <w:szCs w:val="28"/>
        </w:rPr>
        <w:t>+</w:t>
      </w:r>
      <w:r>
        <w:rPr>
          <w:color w:val="000000"/>
        </w:rPr>
        <w:t xml:space="preserve"> </w:t>
      </w:r>
      <w:r>
        <w:t xml:space="preserve">to find them and add them. If there need to be new criteria, then click on </w:t>
      </w:r>
      <w:r>
        <w:rPr>
          <w:rFonts w:ascii="Arial" w:eastAsia="Arial" w:hAnsi="Arial" w:cs="Arial"/>
          <w:b/>
          <w:color w:val="000000"/>
        </w:rPr>
        <w:t xml:space="preserve">C </w:t>
      </w:r>
      <w:r>
        <w:t>to create them.</w:t>
      </w:r>
    </w:p>
    <w:p w14:paraId="00BDB2DB" w14:textId="77777777" w:rsidR="00B97A0D" w:rsidRDefault="00B97A0D"/>
    <w:p w14:paraId="0883248C" w14:textId="77777777" w:rsidR="00B97A0D" w:rsidRDefault="00590A0F">
      <w:pPr>
        <w:numPr>
          <w:ilvl w:val="1"/>
          <w:numId w:val="20"/>
        </w:numPr>
      </w:pPr>
      <w:r>
        <w:rPr>
          <w:i/>
        </w:rPr>
        <w:t>Message –</w:t>
      </w:r>
      <w:r>
        <w:t xml:space="preserve"> Enter the message as it is to be displayed.</w:t>
      </w:r>
    </w:p>
    <w:p w14:paraId="2A1DD00D" w14:textId="77777777" w:rsidR="00B97A0D" w:rsidRDefault="00B97A0D"/>
    <w:p w14:paraId="54C342BF" w14:textId="77777777" w:rsidR="00B97A0D" w:rsidRDefault="00590A0F">
      <w:pPr>
        <w:numPr>
          <w:ilvl w:val="1"/>
          <w:numId w:val="20"/>
        </w:numPr>
      </w:pPr>
      <w:r>
        <w:rPr>
          <w:i/>
        </w:rPr>
        <w:t>Reference –</w:t>
      </w:r>
      <w:r>
        <w:t xml:space="preserve"> Insert a reference for the message (optional). Use </w:t>
      </w:r>
      <w:r>
        <w:rPr>
          <w:rFonts w:ascii="Arial" w:eastAsia="Arial" w:hAnsi="Arial" w:cs="Arial"/>
          <w:b/>
          <w:color w:val="000000"/>
        </w:rPr>
        <w:t xml:space="preserve">C </w:t>
      </w:r>
      <w:r>
        <w:t>to create a new reference or</w:t>
      </w:r>
      <w:r>
        <w:rPr>
          <w:color w:val="000000"/>
        </w:rPr>
        <w:t xml:space="preserve"> </w:t>
      </w:r>
      <w:r>
        <w:rPr>
          <w:rFonts w:ascii="Arial" w:eastAsia="Arial" w:hAnsi="Arial" w:cs="Arial"/>
          <w:b/>
          <w:color w:val="000000"/>
          <w:sz w:val="28"/>
          <w:szCs w:val="28"/>
        </w:rPr>
        <w:t>+</w:t>
      </w:r>
      <w:r>
        <w:rPr>
          <w:color w:val="000000"/>
        </w:rPr>
        <w:t xml:space="preserve"> </w:t>
      </w:r>
      <w:r>
        <w:t>to find a reference that already exists in Protégé.</w:t>
      </w:r>
    </w:p>
    <w:p w14:paraId="61E48E89" w14:textId="77777777" w:rsidR="00B97A0D" w:rsidRDefault="00B97A0D"/>
    <w:p w14:paraId="183D0A91" w14:textId="77777777" w:rsidR="00B97A0D" w:rsidRDefault="00590A0F">
      <w:r>
        <w:t xml:space="preserve">Create a test patient to evaluate if the message is displayed (see page ). </w:t>
      </w:r>
    </w:p>
    <w:p w14:paraId="78CB2C9F" w14:textId="77777777" w:rsidR="00B97A0D" w:rsidRDefault="00B97A0D"/>
    <w:p w14:paraId="257BC8B3" w14:textId="77777777" w:rsidR="00B97A0D" w:rsidRDefault="00B97A0D">
      <w:pPr>
        <w:pStyle w:val="Heading4"/>
      </w:pPr>
    </w:p>
    <w:p w14:paraId="18CF3519" w14:textId="77777777" w:rsidR="00B97A0D" w:rsidRDefault="00590A0F">
      <w:pPr>
        <w:pStyle w:val="Heading1"/>
        <w:ind w:left="0"/>
      </w:pPr>
      <w:bookmarkStart w:id="235" w:name="_1o97atn" w:colFirst="0" w:colLast="0"/>
      <w:bookmarkEnd w:id="235"/>
      <w:r>
        <w:br w:type="page"/>
      </w:r>
    </w:p>
    <w:p w14:paraId="6034D127" w14:textId="280E1A72" w:rsidR="00B97A0D" w:rsidRDefault="00590A0F">
      <w:pPr>
        <w:pStyle w:val="Heading1"/>
        <w:ind w:left="0"/>
      </w:pPr>
      <w:bookmarkStart w:id="236" w:name="_Toc30157580"/>
      <w:r>
        <w:lastRenderedPageBreak/>
        <w:t>​Appendix 1: Questions and Answers</w:t>
      </w:r>
      <w:bookmarkEnd w:id="236"/>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specific example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12 hours and le 24 hours) or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31FE7070" w14:textId="77777777" w:rsidR="00B97A0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92C3E3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15BD9C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3BBDEB80" w14:textId="0369D6C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w:t>
      </w:r>
      <w:proofErr w:type="spellStart"/>
      <w:r>
        <w:rPr>
          <w:rFonts w:ascii="Calibri" w:eastAsia="Calibri" w:hAnsi="Calibri" w:cs="Calibri"/>
          <w:color w:val="000000"/>
          <w:sz w:val="22"/>
          <w:szCs w:val="22"/>
        </w:rPr>
        <w:t>Order_TestOrProcedure</w:t>
      </w:r>
      <w:proofErr w:type="spellEnd"/>
      <w:r>
        <w:rPr>
          <w:rFonts w:ascii="Calibri" w:eastAsia="Calibri" w:hAnsi="Calibri" w:cs="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eastAsia="Calibri" w:hAnsi="Calibri" w:cs="Calibri"/>
          <w:color w:val="000000"/>
          <w:sz w:val="22"/>
          <w:szCs w:val="22"/>
        </w:rPr>
        <w:t>Presence_Criterion</w:t>
      </w:r>
      <w:proofErr w:type="spellEnd"/>
      <w:r>
        <w:rPr>
          <w:rFonts w:ascii="Calibri" w:eastAsia="Calibri" w:hAnsi="Calibri" w:cs="Calibri"/>
          <w:color w:val="000000"/>
          <w:sz w:val="22"/>
          <w:szCs w:val="22"/>
        </w:rPr>
        <w:t xml:space="preserve">. The 'relative time interval' structure used in both slots allows you to specify an interval in terms of one time point and a duration before or after the time point. </w:t>
      </w:r>
      <w:proofErr w:type="gramStart"/>
      <w:r>
        <w:rPr>
          <w:rFonts w:ascii="Calibri" w:eastAsia="Calibri" w:hAnsi="Calibri" w:cs="Calibri"/>
          <w:color w:val="000000"/>
          <w:sz w:val="22"/>
          <w:szCs w:val="22"/>
        </w:rPr>
        <w:t>So</w:t>
      </w:r>
      <w:proofErr w:type="gramEnd"/>
      <w:r>
        <w:rPr>
          <w:rFonts w:ascii="Calibri" w:eastAsia="Calibri" w:hAnsi="Calibri" w:cs="Calibri"/>
          <w:color w:val="000000"/>
          <w:sz w:val="22"/>
          <w:szCs w:val="22"/>
        </w:rPr>
        <w:t xml:space="preserve">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0000694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2AD40E61"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438788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2575B4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10E1237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proofErr w:type="spellStart"/>
      <w:r>
        <w:rPr>
          <w:rFonts w:ascii="Calibri" w:eastAsia="Calibri" w:hAnsi="Calibri" w:cs="Calibri"/>
          <w:i/>
          <w:color w:val="000000"/>
          <w:sz w:val="22"/>
          <w:szCs w:val="22"/>
        </w:rPr>
        <w:t>disease_kbs</w:t>
      </w:r>
      <w:proofErr w:type="spellEnd"/>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2819F5C1"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6F5B41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B09F0E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eastAsia="Calibri" w:hAnsi="Calibri" w:cs="Calibri"/>
          <w:color w:val="000000"/>
          <w:sz w:val="22"/>
          <w:szCs w:val="22"/>
        </w:rPr>
        <w:t>So</w:t>
      </w:r>
      <w:proofErr w:type="gramEnd"/>
      <w:r>
        <w:rPr>
          <w:rFonts w:ascii="Calibri" w:eastAsia="Calibri" w:hAnsi="Calibri" w:cs="Calibri"/>
          <w:color w:val="000000"/>
          <w:sz w:val="22"/>
          <w:szCs w:val="22"/>
        </w:rPr>
        <w:t xml:space="preserve"> there is no point in seeing them in the recommendation project if they not accessible in the KB projects.</w:t>
      </w:r>
    </w:p>
    <w:p w14:paraId="676BAA01"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2865CB4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6433E6E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362E78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2FD08F2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F1092C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69DC8ED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4D6012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 </w:t>
      </w:r>
    </w:p>
    <w:p w14:paraId="79A2C33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428CE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5C88FDD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E80173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6307B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3AE7940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7/10/2012 - encoding Forms tab, Slots</w:t>
      </w:r>
    </w:p>
    <w:p w14:paraId="6127D39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In </w:t>
      </w:r>
      <w:proofErr w:type="spellStart"/>
      <w:r>
        <w:rPr>
          <w:rFonts w:ascii="Calibri" w:eastAsia="Calibri" w:hAnsi="Calibri" w:cs="Calibri"/>
          <w:i/>
          <w:color w:val="000000"/>
          <w:sz w:val="22"/>
          <w:szCs w:val="22"/>
        </w:rPr>
        <w:t>recommendations_Lipid.pprj</w:t>
      </w:r>
      <w:proofErr w:type="spellEnd"/>
      <w:r>
        <w:rPr>
          <w:rFonts w:ascii="Calibri" w:eastAsia="Calibri" w:hAnsi="Calibri" w:cs="Calibri"/>
          <w:i/>
          <w:color w:val="000000"/>
          <w:sz w:val="22"/>
          <w:szCs w:val="22"/>
        </w:rPr>
        <w:t xml:space="preserve"> for the slot, Recommendation Text, of the </w:t>
      </w:r>
      <w:proofErr w:type="spellStart"/>
      <w:r>
        <w:rPr>
          <w:rFonts w:ascii="Calibri" w:eastAsia="Calibri" w:hAnsi="Calibri" w:cs="Calibri"/>
          <w:i/>
          <w:color w:val="000000"/>
          <w:sz w:val="22"/>
          <w:szCs w:val="22"/>
        </w:rPr>
        <w:t>Guideline_Recommendation</w:t>
      </w:r>
      <w:proofErr w:type="spellEnd"/>
      <w:r>
        <w:rPr>
          <w:rFonts w:ascii="Calibri" w:eastAsia="Calibri" w:hAnsi="Calibri" w:cs="Calibri"/>
          <w:i/>
          <w:color w:val="000000"/>
          <w:sz w:val="22"/>
          <w:szCs w:val="22"/>
        </w:rPr>
        <w:t xml:space="preserve"> class, is there a way to have a larger text box?  The recommendation text string can be quite </w:t>
      </w:r>
      <w:proofErr w:type="gramStart"/>
      <w:r>
        <w:rPr>
          <w:rFonts w:ascii="Calibri" w:eastAsia="Calibri" w:hAnsi="Calibri" w:cs="Calibri"/>
          <w:i/>
          <w:color w:val="000000"/>
          <w:sz w:val="22"/>
          <w:szCs w:val="22"/>
        </w:rPr>
        <w:t>long</w:t>
      </w:r>
      <w:proofErr w:type="gramEnd"/>
      <w:r>
        <w:rPr>
          <w:rFonts w:ascii="Calibri" w:eastAsia="Calibri" w:hAnsi="Calibri" w:cs="Calibri"/>
          <w:i/>
          <w:color w:val="000000"/>
          <w:sz w:val="22"/>
          <w:szCs w:val="22"/>
        </w:rPr>
        <w:t xml:space="preserve"> and a short single line is a bit small.</w:t>
      </w:r>
    </w:p>
    <w:p w14:paraId="4FEE62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73B921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135FF3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31C37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C8A739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7680F08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B99076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w:t>
      </w:r>
      <w:proofErr w:type="spellStart"/>
      <w:r>
        <w:rPr>
          <w:rFonts w:ascii="Calibri" w:eastAsia="Calibri" w:hAnsi="Calibri" w:cs="Calibri"/>
          <w:color w:val="000000"/>
          <w:sz w:val="22"/>
          <w:szCs w:val="22"/>
        </w:rPr>
        <w:t>Guideline_Recommendation</w:t>
      </w:r>
      <w:proofErr w:type="spellEnd"/>
      <w:r>
        <w:rPr>
          <w:rFonts w:ascii="Calibri" w:eastAsia="Calibri" w:hAnsi="Calibri" w:cs="Calibri"/>
          <w:color w:val="000000"/>
          <w:sz w:val="22"/>
          <w:szCs w:val="22"/>
        </w:rPr>
        <w:t xml:space="preserve">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 xml:space="preserve">On the </w:t>
      </w:r>
      <w:proofErr w:type="gramStart"/>
      <w:r>
        <w:rPr>
          <w:rFonts w:ascii="Calibri" w:eastAsia="Calibri" w:hAnsi="Calibri" w:cs="Calibri"/>
          <w:sz w:val="22"/>
          <w:szCs w:val="22"/>
        </w:rPr>
        <w:t>right hand</w:t>
      </w:r>
      <w:proofErr w:type="gramEnd"/>
      <w:r>
        <w:rPr>
          <w:rFonts w:ascii="Calibri" w:eastAsia="Calibri" w:hAnsi="Calibri" w:cs="Calibri"/>
          <w:sz w:val="22"/>
          <w:szCs w:val="22"/>
        </w:rPr>
        <w:t xml:space="preserve"> side, the Form Editor, click on Recommendation Text</w:t>
      </w:r>
    </w:p>
    <w:p w14:paraId="12EFC353" w14:textId="77777777" w:rsidR="00B97A0D" w:rsidRDefault="00590A0F">
      <w:pPr>
        <w:numPr>
          <w:ilvl w:val="0"/>
          <w:numId w:val="36"/>
        </w:numPr>
        <w:ind w:left="540"/>
      </w:pPr>
      <w:r>
        <w:rPr>
          <w:rFonts w:ascii="Calibri" w:eastAsia="Calibri" w:hAnsi="Calibri" w:cs="Calibri"/>
          <w:sz w:val="22"/>
          <w:szCs w:val="22"/>
        </w:rPr>
        <w:t xml:space="preserve">In "Selected Widget Types" pull down menu, select </w:t>
      </w:r>
      <w:proofErr w:type="spellStart"/>
      <w:r>
        <w:rPr>
          <w:rFonts w:ascii="Calibri" w:eastAsia="Calibri" w:hAnsi="Calibri" w:cs="Calibri"/>
          <w:sz w:val="22"/>
          <w:szCs w:val="22"/>
        </w:rPr>
        <w:t>TextAreaWidget</w:t>
      </w:r>
      <w:proofErr w:type="spellEnd"/>
      <w:r>
        <w:rPr>
          <w:rFonts w:ascii="Calibri" w:eastAsia="Calibri" w:hAnsi="Calibri" w:cs="Calibri"/>
          <w:sz w:val="22"/>
          <w:szCs w:val="22"/>
        </w:rPr>
        <w:t xml:space="preserve">, rather than </w:t>
      </w:r>
      <w:proofErr w:type="spellStart"/>
      <w:r>
        <w:rPr>
          <w:rFonts w:ascii="Calibri" w:eastAsia="Calibri" w:hAnsi="Calibri" w:cs="Calibri"/>
          <w:sz w:val="22"/>
          <w:szCs w:val="22"/>
        </w:rPr>
        <w:t>TextFieldWidget</w:t>
      </w:r>
      <w:proofErr w:type="spellEnd"/>
    </w:p>
    <w:p w14:paraId="132502B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DE63632"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w:t>
      </w:r>
      <w:proofErr w:type="gramStart"/>
      <w:r>
        <w:rPr>
          <w:rFonts w:ascii="Calibri" w:eastAsia="Calibri" w:hAnsi="Calibri" w:cs="Calibri"/>
          <w:color w:val="000000"/>
          <w:sz w:val="22"/>
          <w:szCs w:val="22"/>
        </w:rPr>
        <w:t>file</w:t>
      </w:r>
      <w:proofErr w:type="gramEnd"/>
      <w:r>
        <w:rPr>
          <w:rFonts w:ascii="Calibri" w:eastAsia="Calibri" w:hAnsi="Calibri" w:cs="Calibri"/>
          <w:color w:val="000000"/>
          <w:sz w:val="22"/>
          <w:szCs w:val="22"/>
        </w:rPr>
        <w:t xml:space="preserve"> </w:t>
      </w:r>
    </w:p>
    <w:p w14:paraId="1C98BEA5" w14:textId="77777777" w:rsidR="00B97A0D" w:rsidRDefault="00E17772">
      <w:pPr>
        <w:pBdr>
          <w:top w:val="nil"/>
          <w:left w:val="nil"/>
          <w:bottom w:val="nil"/>
          <w:right w:val="nil"/>
          <w:between w:val="nil"/>
        </w:pBdr>
        <w:ind w:left="399"/>
        <w:rPr>
          <w:rFonts w:ascii="Calibri" w:eastAsia="Calibri" w:hAnsi="Calibri" w:cs="Calibri"/>
          <w:color w:val="000000"/>
          <w:sz w:val="22"/>
          <w:szCs w:val="22"/>
        </w:rPr>
      </w:pPr>
      <w:hyperlink r:id="rId162">
        <w:r w:rsidR="00590A0F">
          <w:rPr>
            <w:rFonts w:ascii="Calibri" w:eastAsia="Calibri" w:hAnsi="Calibri" w:cs="Calibri"/>
            <w:color w:val="0000FF"/>
            <w:sz w:val="22"/>
            <w:szCs w:val="22"/>
            <w:u w:val="single"/>
          </w:rPr>
          <w:t>\\vhapalathenaot\autopm\Protege\Protege_KB_encoding\RelatedFiles\MissingICDChildrenAugmented.html</w:t>
        </w:r>
      </w:hyperlink>
    </w:p>
    <w:p w14:paraId="2AD68EFE"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w:t>
      </w:r>
      <w:proofErr w:type="spellStart"/>
      <w:r>
        <w:rPr>
          <w:rFonts w:ascii="Calibri" w:eastAsia="Calibri" w:hAnsi="Calibri" w:cs="Calibri"/>
          <w:color w:val="000000"/>
          <w:sz w:val="22"/>
          <w:szCs w:val="22"/>
        </w:rPr>
        <w:t>subcodes</w:t>
      </w:r>
      <w:proofErr w:type="spellEnd"/>
      <w:r>
        <w:rPr>
          <w:rFonts w:ascii="Calibri" w:eastAsia="Calibri" w:hAnsi="Calibri" w:cs="Calibri"/>
          <w:color w:val="000000"/>
          <w:sz w:val="22"/>
          <w:szCs w:val="22"/>
        </w:rPr>
        <w:t xml:space="preserve"> of codes in the </w:t>
      </w:r>
      <w:proofErr w:type="gramStart"/>
      <w:r>
        <w:rPr>
          <w:rFonts w:ascii="Calibri" w:eastAsia="Calibri" w:hAnsi="Calibri" w:cs="Calibri"/>
          <w:color w:val="000000"/>
          <w:sz w:val="22"/>
          <w:szCs w:val="22"/>
        </w:rPr>
        <w:t>hierarchy, but</w:t>
      </w:r>
      <w:proofErr w:type="gramEnd"/>
      <w:r>
        <w:rPr>
          <w:rFonts w:ascii="Calibri" w:eastAsia="Calibri" w:hAnsi="Calibri" w:cs="Calibri"/>
          <w:color w:val="000000"/>
          <w:sz w:val="22"/>
          <w:szCs w:val="22"/>
        </w:rPr>
        <w:t xml:space="preserve"> are not in the hierarchy themselves. For example, 585 is a subclass of 'Chronic Kidney Disease', but its </w:t>
      </w:r>
      <w:proofErr w:type="spellStart"/>
      <w:r>
        <w:rPr>
          <w:rFonts w:ascii="Calibri" w:eastAsia="Calibri" w:hAnsi="Calibri" w:cs="Calibri"/>
          <w:color w:val="000000"/>
          <w:sz w:val="22"/>
          <w:szCs w:val="22"/>
        </w:rPr>
        <w:t>subcodes</w:t>
      </w:r>
      <w:proofErr w:type="spellEnd"/>
      <w:r>
        <w:rPr>
          <w:rFonts w:ascii="Calibri" w:eastAsia="Calibri" w:hAnsi="Calibri" w:cs="Calibri"/>
          <w:color w:val="000000"/>
          <w:sz w:val="22"/>
          <w:szCs w:val="22"/>
        </w:rPr>
        <w:t xml:space="preserve"> (585.1, </w:t>
      </w:r>
      <w:proofErr w:type="gramStart"/>
      <w:r>
        <w:rPr>
          <w:rFonts w:ascii="Calibri" w:eastAsia="Calibri" w:hAnsi="Calibri" w:cs="Calibri"/>
          <w:color w:val="000000"/>
          <w:sz w:val="22"/>
          <w:szCs w:val="22"/>
        </w:rPr>
        <w:t>585.2,...</w:t>
      </w:r>
      <w:proofErr w:type="gramEnd"/>
      <w:r>
        <w:rPr>
          <w:rFonts w:ascii="Calibri" w:eastAsia="Calibri" w:hAnsi="Calibri" w:cs="Calibri"/>
          <w:color w:val="000000"/>
          <w:sz w:val="22"/>
          <w:szCs w:val="22"/>
        </w:rPr>
        <w:t xml:space="preserve">) are not in the hierarchy (actually, I check that the </w:t>
      </w:r>
      <w:proofErr w:type="spellStart"/>
      <w:r>
        <w:rPr>
          <w:rFonts w:ascii="Calibri" w:eastAsia="Calibri" w:hAnsi="Calibri" w:cs="Calibri"/>
          <w:color w:val="000000"/>
          <w:sz w:val="22"/>
          <w:szCs w:val="22"/>
        </w:rPr>
        <w:t>subcodes</w:t>
      </w:r>
      <w:proofErr w:type="spellEnd"/>
      <w:r>
        <w:rPr>
          <w:rFonts w:ascii="Calibri" w:eastAsia="Calibri" w:hAnsi="Calibri" w:cs="Calibri"/>
          <w:color w:val="000000"/>
          <w:sz w:val="22"/>
          <w:szCs w:val="22"/>
        </w:rPr>
        <w:t xml:space="preserve"> are not among the sibling classes of 585). </w:t>
      </w:r>
      <w:proofErr w:type="gramStart"/>
      <w:r>
        <w:rPr>
          <w:rFonts w:ascii="Calibri" w:eastAsia="Calibri" w:hAnsi="Calibri" w:cs="Calibri"/>
          <w:color w:val="000000"/>
          <w:sz w:val="22"/>
          <w:szCs w:val="22"/>
        </w:rPr>
        <w:t>Therefore</w:t>
      </w:r>
      <w:proofErr w:type="gramEnd"/>
      <w:r>
        <w:rPr>
          <w:rFonts w:ascii="Calibri" w:eastAsia="Calibri" w:hAnsi="Calibri" w:cs="Calibri"/>
          <w:color w:val="000000"/>
          <w:sz w:val="22"/>
          <w:szCs w:val="22"/>
        </w:rPr>
        <w:t xml:space="preserve"> the </w:t>
      </w:r>
      <w:proofErr w:type="spellStart"/>
      <w:r>
        <w:rPr>
          <w:rFonts w:ascii="Calibri" w:eastAsia="Calibri" w:hAnsi="Calibri" w:cs="Calibri"/>
          <w:color w:val="000000"/>
          <w:sz w:val="22"/>
          <w:szCs w:val="22"/>
        </w:rPr>
        <w:t>subcodes</w:t>
      </w:r>
      <w:proofErr w:type="spellEnd"/>
      <w:r>
        <w:rPr>
          <w:rFonts w:ascii="Calibri" w:eastAsia="Calibri" w:hAnsi="Calibri" w:cs="Calibri"/>
          <w:color w:val="000000"/>
          <w:sz w:val="22"/>
          <w:szCs w:val="22"/>
        </w:rPr>
        <w:t xml:space="preserve"> are highlighted in bold. </w:t>
      </w:r>
    </w:p>
    <w:p w14:paraId="043871F4"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w:t>
      </w:r>
    </w:p>
    <w:p w14:paraId="047862A7"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196D5F50"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w:t>
      </w:r>
    </w:p>
    <w:p w14:paraId="13EE2DD9"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336190A2"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w:t>
      </w:r>
    </w:p>
    <w:p w14:paraId="40F67689"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w:t>
      </w:r>
    </w:p>
    <w:p w14:paraId="4A2E3DE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B08F851"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w:t>
      </w:r>
    </w:p>
    <w:p w14:paraId="522B26D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lastRenderedPageBreak/>
        <w:t>Question 7/2/2012 - encoding slots</w:t>
      </w:r>
    </w:p>
    <w:p w14:paraId="14C06751"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created a slot called “</w:t>
      </w:r>
      <w:proofErr w:type="spellStart"/>
      <w:r>
        <w:rPr>
          <w:rFonts w:ascii="Calibri" w:eastAsia="Calibri" w:hAnsi="Calibri" w:cs="Calibri"/>
          <w:i/>
          <w:color w:val="000000"/>
          <w:sz w:val="22"/>
          <w:szCs w:val="22"/>
        </w:rPr>
        <w:t>Uses_criterion</w:t>
      </w:r>
      <w:proofErr w:type="spellEnd"/>
      <w:r>
        <w:rPr>
          <w:rFonts w:ascii="Calibri" w:eastAsia="Calibri" w:hAnsi="Calibri" w:cs="Calibri"/>
          <w:i/>
          <w:color w:val="000000"/>
          <w:sz w:val="22"/>
          <w:szCs w:val="22"/>
        </w:rPr>
        <w:t>’ akin to ‘</w:t>
      </w:r>
      <w:proofErr w:type="spellStart"/>
      <w:r>
        <w:rPr>
          <w:rFonts w:ascii="Calibri" w:eastAsia="Calibri" w:hAnsi="Calibri" w:cs="Calibri"/>
          <w:i/>
          <w:color w:val="000000"/>
          <w:sz w:val="22"/>
          <w:szCs w:val="22"/>
        </w:rPr>
        <w:t>Uses_concepts</w:t>
      </w:r>
      <w:proofErr w:type="spellEnd"/>
      <w:r>
        <w:rPr>
          <w:rFonts w:ascii="Calibri" w:eastAsia="Calibri" w:hAnsi="Calibri" w:cs="Calibri"/>
          <w:i/>
          <w:color w:val="000000"/>
          <w:sz w:val="22"/>
          <w:szCs w:val="22"/>
        </w:rPr>
        <w:t xml:space="preserve">’ in </w:t>
      </w:r>
      <w:proofErr w:type="spellStart"/>
      <w:r>
        <w:rPr>
          <w:rFonts w:ascii="Calibri" w:eastAsia="Calibri" w:hAnsi="Calibri" w:cs="Calibri"/>
          <w:i/>
          <w:color w:val="000000"/>
          <w:sz w:val="22"/>
          <w:szCs w:val="22"/>
        </w:rPr>
        <w:t>Guideline_recommendations</w:t>
      </w:r>
      <w:proofErr w:type="spellEnd"/>
      <w:r>
        <w:rPr>
          <w:rFonts w:ascii="Calibri" w:eastAsia="Calibri" w:hAnsi="Calibri" w:cs="Calibri"/>
          <w:i/>
          <w:color w:val="000000"/>
          <w:sz w:val="22"/>
          <w:szCs w:val="22"/>
        </w:rPr>
        <w:t>. The only part we could not emulate was to add the inverse slot ‘</w:t>
      </w:r>
      <w:proofErr w:type="spellStart"/>
      <w:r>
        <w:rPr>
          <w:rFonts w:ascii="Calibri" w:eastAsia="Calibri" w:hAnsi="Calibri" w:cs="Calibri"/>
          <w:i/>
          <w:color w:val="000000"/>
          <w:sz w:val="22"/>
          <w:szCs w:val="22"/>
        </w:rPr>
        <w:t>is_used_in</w:t>
      </w:r>
      <w:proofErr w:type="spellEnd"/>
      <w:r>
        <w:rPr>
          <w:rFonts w:ascii="Calibri" w:eastAsia="Calibri" w:hAnsi="Calibri" w:cs="Calibri"/>
          <w:i/>
          <w:color w:val="000000"/>
          <w:sz w:val="22"/>
          <w:szCs w:val="22"/>
        </w:rPr>
        <w:t>’. This slot does not show in the list of existing slots.</w:t>
      </w:r>
    </w:p>
    <w:p w14:paraId="3448395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51CD5B5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E35AEB5" w14:textId="77777777" w:rsidR="00B97A0D" w:rsidRDefault="00590A0F">
      <w:pPr>
        <w:pBdr>
          <w:top w:val="nil"/>
          <w:left w:val="nil"/>
          <w:bottom w:val="nil"/>
          <w:right w:val="nil"/>
          <w:between w:val="nil"/>
        </w:pBdr>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7C7C45FE" w14:textId="77777777" w:rsidR="00B97A0D" w:rsidRDefault="00590A0F">
      <w:pPr>
        <w:pBdr>
          <w:top w:val="nil"/>
          <w:left w:val="nil"/>
          <w:bottom w:val="nil"/>
          <w:right w:val="nil"/>
          <w:between w:val="nil"/>
        </w:pBdr>
        <w:rPr>
          <w:color w:val="000000"/>
        </w:rPr>
      </w:pPr>
      <w:r>
        <w:rPr>
          <w:color w:val="000000"/>
        </w:rPr>
        <w:t> </w:t>
      </w:r>
    </w:p>
    <w:p w14:paraId="4696253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091ED09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w:t>
      </w:r>
      <w:proofErr w:type="spellStart"/>
      <w:r>
        <w:rPr>
          <w:rFonts w:ascii="Calibri" w:eastAsia="Calibri" w:hAnsi="Calibri" w:cs="Calibri"/>
          <w:i/>
          <w:color w:val="000000"/>
          <w:sz w:val="22"/>
          <w:szCs w:val="22"/>
        </w:rPr>
        <w:t>createdby</w:t>
      </w:r>
      <w:proofErr w:type="spellEnd"/>
      <w:r>
        <w:rPr>
          <w:rFonts w:ascii="Calibri" w:eastAsia="Calibri" w:hAnsi="Calibri" w:cs="Calibri"/>
          <w:i/>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eastAsia="Calibri" w:hAnsi="Calibri" w:cs="Calibri"/>
          <w:i/>
          <w:color w:val="000000"/>
          <w:sz w:val="22"/>
          <w:szCs w:val="22"/>
        </w:rPr>
        <w:t>top level</w:t>
      </w:r>
      <w:proofErr w:type="gramEnd"/>
      <w:r>
        <w:rPr>
          <w:rFonts w:ascii="Calibri" w:eastAsia="Calibri" w:hAnsi="Calibri" w:cs="Calibri"/>
          <w:i/>
          <w:color w:val="000000"/>
          <w:sz w:val="22"/>
          <w:szCs w:val="22"/>
        </w:rPr>
        <w:t xml:space="preserve"> annotation project that would be inherited by all </w:t>
      </w:r>
      <w:proofErr w:type="spellStart"/>
      <w:r>
        <w:rPr>
          <w:rFonts w:ascii="Calibri" w:eastAsia="Calibri" w:hAnsi="Calibri" w:cs="Calibri"/>
          <w:i/>
          <w:color w:val="000000"/>
          <w:sz w:val="22"/>
          <w:szCs w:val="22"/>
        </w:rPr>
        <w:t>Recommendations_XXXX</w:t>
      </w:r>
      <w:proofErr w:type="spellEnd"/>
      <w:r>
        <w:rPr>
          <w:rFonts w:ascii="Calibri" w:eastAsia="Calibri" w:hAnsi="Calibri" w:cs="Calibri"/>
          <w:i/>
          <w:color w:val="000000"/>
          <w:sz w:val="22"/>
          <w:szCs w:val="22"/>
        </w:rPr>
        <w:t xml:space="preserve"> projects. I just wanted to confirm this. I know how to create the slot, just wanted to make sure where to do it.</w:t>
      </w:r>
    </w:p>
    <w:p w14:paraId="7E35761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3FF470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53541A07" w14:textId="77777777" w:rsidR="00B97A0D" w:rsidRDefault="00590A0F">
      <w:pPr>
        <w:pBdr>
          <w:top w:val="nil"/>
          <w:left w:val="nil"/>
          <w:bottom w:val="nil"/>
          <w:right w:val="nil"/>
          <w:between w:val="nil"/>
        </w:pBdr>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5C77538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8CBA1A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2F65C2F7"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frame&gt; in the box under Patient Characterization. I can go to the </w:t>
      </w:r>
      <w:proofErr w:type="spellStart"/>
      <w:r>
        <w:rPr>
          <w:rFonts w:ascii="Consolas" w:eastAsia="Consolas" w:hAnsi="Consolas" w:cs="Consolas"/>
          <w:i/>
          <w:color w:val="000000"/>
          <w:sz w:val="21"/>
          <w:szCs w:val="21"/>
        </w:rPr>
        <w:t>Classes&amp;Instances</w:t>
      </w:r>
      <w:proofErr w:type="spellEnd"/>
      <w:r>
        <w:rPr>
          <w:rFonts w:ascii="Consolas" w:eastAsia="Consolas" w:hAnsi="Consolas" w:cs="Consolas"/>
          <w:i/>
          <w:color w:val="000000"/>
          <w:sz w:val="21"/>
          <w:szCs w:val="21"/>
        </w:rPr>
        <w:t xml:space="preserve"> tab, delete the class :THING -&gt; temp1  and the &lt;deleted frame&gt; disappears, BUT when I  try to add a new class under Patient Characterization, I end up in the same place; i.e., &lt;deleted frame&gt; reappears.</w:t>
      </w:r>
    </w:p>
    <w:p w14:paraId="6DF53F8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7492973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36C051AE"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problem is that when you create a new class as the value of a property, the dialog box asks for the </w:t>
      </w:r>
      <w:proofErr w:type="spellStart"/>
      <w:r>
        <w:rPr>
          <w:rFonts w:ascii="Consolas" w:eastAsia="Consolas" w:hAnsi="Consolas" w:cs="Consolas"/>
          <w:color w:val="000000"/>
          <w:sz w:val="21"/>
          <w:szCs w:val="21"/>
        </w:rPr>
        <w:t>metaclass</w:t>
      </w:r>
      <w:proofErr w:type="spellEnd"/>
      <w:r>
        <w:rPr>
          <w:rFonts w:ascii="Consolas" w:eastAsia="Consolas" w:hAnsi="Consolas" w:cs="Consolas"/>
          <w:color w:val="000000"/>
          <w:sz w:val="21"/>
          <w:szCs w:val="21"/>
        </w:rPr>
        <w:t xml:space="preserve"> of the class, but not the parent of the class. By default, :THING is the parent when no parent is specified for a class.</w:t>
      </w:r>
    </w:p>
    <w:p w14:paraId="0B0A5050"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w:t>
      </w:r>
    </w:p>
    <w:p w14:paraId="25B7C73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1662144C"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w:t>
      </w:r>
    </w:p>
    <w:p w14:paraId="4BB16B7E"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moral: Don't create a class as the value of a property. Create it in the Class Hierarchy first, and then select it for the </w:t>
      </w:r>
      <w:proofErr w:type="spellStart"/>
      <w:r>
        <w:rPr>
          <w:rFonts w:ascii="Consolas" w:eastAsia="Consolas" w:hAnsi="Consolas" w:cs="Consolas"/>
          <w:color w:val="000000"/>
          <w:sz w:val="21"/>
          <w:szCs w:val="21"/>
        </w:rPr>
        <w:t>propoerty</w:t>
      </w:r>
      <w:proofErr w:type="spellEnd"/>
      <w:r>
        <w:rPr>
          <w:rFonts w:ascii="Consolas" w:eastAsia="Consolas" w:hAnsi="Consolas" w:cs="Consolas"/>
          <w:color w:val="000000"/>
          <w:sz w:val="21"/>
          <w:szCs w:val="21"/>
        </w:rPr>
        <w:t>.</w:t>
      </w:r>
    </w:p>
    <w:p w14:paraId="7075B05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DFAE53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D37CF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(implied) 11/28/2012 - truth tables</w:t>
      </w:r>
    </w:p>
    <w:p w14:paraId="711DC38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What are the truth tables for combining Boolean combinations of proposition statements that may evaluate to truth, false, or </w:t>
      </w:r>
      <w:proofErr w:type="gramStart"/>
      <w:r>
        <w:rPr>
          <w:rFonts w:ascii="Calibri" w:eastAsia="Calibri" w:hAnsi="Calibri" w:cs="Calibri"/>
          <w:i/>
          <w:color w:val="000000"/>
          <w:sz w:val="22"/>
          <w:szCs w:val="22"/>
        </w:rPr>
        <w:t>unknown.</w:t>
      </w:r>
      <w:proofErr w:type="gramEnd"/>
    </w:p>
    <w:p w14:paraId="1DE38CC1"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 </w:t>
      </w:r>
    </w:p>
    <w:p w14:paraId="3D9B994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15536E51" w14:textId="77777777" w:rsidR="00B97A0D" w:rsidRDefault="00590A0F">
      <w:pPr>
        <w:pBdr>
          <w:top w:val="nil"/>
          <w:left w:val="nil"/>
          <w:bottom w:val="nil"/>
          <w:right w:val="nil"/>
          <w:between w:val="nil"/>
        </w:pBdr>
        <w:rPr>
          <w:color w:val="000000"/>
        </w:rPr>
      </w:pPr>
      <w:r>
        <w:rPr>
          <w:color w:val="000000"/>
        </w:rPr>
        <w:t xml:space="preserve">You can see them in the </w:t>
      </w:r>
      <w:proofErr w:type="spellStart"/>
      <w:r>
        <w:rPr>
          <w:color w:val="000000"/>
        </w:rPr>
        <w:t>wikipedia</w:t>
      </w:r>
      <w:proofErr w:type="spellEnd"/>
      <w:r>
        <w:rPr>
          <w:color w:val="000000"/>
        </w:rPr>
        <w:t xml:space="preserve"> page:</w:t>
      </w:r>
    </w:p>
    <w:p w14:paraId="3CBBDE23" w14:textId="77777777" w:rsidR="00B97A0D" w:rsidRDefault="00590A0F">
      <w:pPr>
        <w:pBdr>
          <w:top w:val="nil"/>
          <w:left w:val="nil"/>
          <w:bottom w:val="nil"/>
          <w:right w:val="nil"/>
          <w:between w:val="nil"/>
        </w:pBdr>
        <w:rPr>
          <w:color w:val="000000"/>
        </w:rPr>
      </w:pPr>
      <w:r>
        <w:rPr>
          <w:color w:val="000000"/>
        </w:rPr>
        <w:t> </w:t>
      </w:r>
    </w:p>
    <w:p w14:paraId="0E45ADD9" w14:textId="77777777" w:rsidR="00B97A0D" w:rsidRDefault="00E17772">
      <w:pPr>
        <w:pBdr>
          <w:top w:val="nil"/>
          <w:left w:val="nil"/>
          <w:bottom w:val="nil"/>
          <w:right w:val="nil"/>
          <w:between w:val="nil"/>
        </w:pBdr>
        <w:rPr>
          <w:rFonts w:ascii="Calibri" w:eastAsia="Calibri" w:hAnsi="Calibri" w:cs="Calibri"/>
          <w:color w:val="000000"/>
          <w:sz w:val="22"/>
          <w:szCs w:val="22"/>
        </w:rPr>
      </w:pPr>
      <w:hyperlink r:id="rId163">
        <w:r w:rsidR="00590A0F">
          <w:rPr>
            <w:color w:val="0000FF"/>
            <w:u w:val="single"/>
          </w:rPr>
          <w:t>http://en.wikipedia.org/wiki/Three-valued_logic</w:t>
        </w:r>
      </w:hyperlink>
    </w:p>
    <w:p w14:paraId="222B1C19" w14:textId="77777777" w:rsidR="00B97A0D" w:rsidRDefault="00590A0F">
      <w:pPr>
        <w:pBdr>
          <w:top w:val="nil"/>
          <w:left w:val="nil"/>
          <w:bottom w:val="nil"/>
          <w:right w:val="nil"/>
          <w:between w:val="nil"/>
        </w:pBdr>
        <w:rPr>
          <w:color w:val="000000"/>
        </w:rPr>
      </w:pPr>
      <w:r>
        <w:rPr>
          <w:color w:val="000000"/>
        </w:rPr>
        <w:t> </w:t>
      </w:r>
    </w:p>
    <w:p w14:paraId="6AE1C2BF" w14:textId="77777777" w:rsidR="00B97A0D" w:rsidRDefault="00590A0F">
      <w:pPr>
        <w:pBdr>
          <w:top w:val="nil"/>
          <w:left w:val="nil"/>
          <w:bottom w:val="nil"/>
          <w:right w:val="nil"/>
          <w:between w:val="nil"/>
        </w:pBdr>
        <w:rPr>
          <w:color w:val="000000"/>
        </w:rPr>
      </w:pPr>
      <w:r>
        <w:rPr>
          <w:color w:val="000000"/>
        </w:rPr>
        <w:t> </w:t>
      </w:r>
    </w:p>
    <w:p w14:paraId="71F90727" w14:textId="77777777" w:rsidR="00B97A0D" w:rsidRDefault="00590A0F">
      <w:pPr>
        <w:pBdr>
          <w:top w:val="nil"/>
          <w:left w:val="nil"/>
          <w:bottom w:val="nil"/>
          <w:right w:val="nil"/>
          <w:between w:val="nil"/>
        </w:pBdr>
        <w:rPr>
          <w:color w:val="000000"/>
        </w:rPr>
      </w:pPr>
      <w:r>
        <w:rPr>
          <w:color w:val="000000"/>
        </w:rPr>
        <w:t xml:space="preserve">The version of the logic used in the </w:t>
      </w:r>
      <w:proofErr w:type="spellStart"/>
      <w:r>
        <w:rPr>
          <w:color w:val="000000"/>
        </w:rPr>
        <w:t>the</w:t>
      </w:r>
      <w:proofErr w:type="spellEnd"/>
      <w:r>
        <w:rPr>
          <w:color w:val="000000"/>
        </w:rPr>
        <w:t xml:space="preserve"> EON system is the same as the "Kleene logic" described in the article. </w:t>
      </w:r>
    </w:p>
    <w:p w14:paraId="7994676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77777777"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44920294" w14:textId="77777777" w:rsidR="00B97A0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64">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079B1B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7A3C466" w14:textId="77777777" w:rsidR="00B97A0D" w:rsidRDefault="00590A0F">
      <w:pPr>
        <w:pStyle w:val="Heading1"/>
        <w:ind w:left="0"/>
      </w:pPr>
      <w:bookmarkStart w:id="237" w:name="_488uthg" w:colFirst="0" w:colLast="0"/>
      <w:bookmarkEnd w:id="237"/>
      <w:r>
        <w:br w:type="page"/>
      </w:r>
    </w:p>
    <w:p w14:paraId="70B24DC0" w14:textId="07E2EF97" w:rsidR="00B97A0D" w:rsidRDefault="00590A0F">
      <w:pPr>
        <w:pStyle w:val="Heading1"/>
        <w:ind w:left="0"/>
      </w:pPr>
      <w:bookmarkStart w:id="238" w:name="_Toc30157581"/>
      <w:r>
        <w:lastRenderedPageBreak/>
        <w:t>​Appendix 2: Installing ATHENA Test Environment on a Local Machine</w:t>
      </w:r>
      <w:bookmarkEnd w:id="238"/>
    </w:p>
    <w:p w14:paraId="035DB0A5" w14:textId="77777777" w:rsidR="00B97A0D" w:rsidRDefault="00B97A0D"/>
    <w:p w14:paraId="3C4E6104" w14:textId="77777777" w:rsidR="00B97A0D" w:rsidRDefault="00590A0F">
      <w:r>
        <w:t>Athena Test Environment used to test and debug KBs is installed on the CMD1 server at</w:t>
      </w:r>
    </w:p>
    <w:p w14:paraId="25EC9D56" w14:textId="77777777" w:rsidR="00B97A0D" w:rsidRDefault="00B97A0D"/>
    <w:p w14:paraId="015CBFA4" w14:textId="77777777" w:rsidR="00B97A0D" w:rsidRDefault="00590A0F">
      <w:r>
        <w:t>C:\ATHENA_TestEnvironment\</w:t>
      </w:r>
    </w:p>
    <w:p w14:paraId="5E30B06C" w14:textId="77777777" w:rsidR="00B97A0D" w:rsidRDefault="00590A0F">
      <w:r>
        <w:t> </w:t>
      </w:r>
    </w:p>
    <w:p w14:paraId="0CED01C5" w14:textId="77777777" w:rsidR="00B97A0D" w:rsidRDefault="00590A0F">
      <w:r>
        <w:t>Note:  I use the word "directory" and "folder" interchangeably.</w:t>
      </w:r>
    </w:p>
    <w:p w14:paraId="7B699C08" w14:textId="77777777" w:rsidR="00B97A0D" w:rsidRDefault="00590A0F">
      <w:r>
        <w:t> </w:t>
      </w:r>
    </w:p>
    <w:p w14:paraId="1D93EB53" w14:textId="77777777" w:rsidR="00B97A0D" w:rsidRDefault="00590A0F">
      <w:r>
        <w:t>To install on your own machine, rather than running on CMD1:</w:t>
      </w:r>
    </w:p>
    <w:p w14:paraId="4EB791EA" w14:textId="77777777" w:rsidR="00B97A0D" w:rsidRDefault="00590A0F">
      <w:pPr>
        <w:numPr>
          <w:ilvl w:val="0"/>
          <w:numId w:val="40"/>
        </w:numPr>
      </w:pPr>
      <w:r>
        <w:t xml:space="preserve">Copy over test environment directory to your machine and note of path to this directory;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A965BFB" w14:textId="77777777" w:rsidR="00B97A0D" w:rsidRDefault="00590A0F">
      <w:pPr>
        <w:numPr>
          <w:ilvl w:val="0"/>
          <w:numId w:val="40"/>
        </w:numPr>
      </w:pPr>
      <w:bookmarkStart w:id="239" w:name="_2ne53p9" w:colFirst="0" w:colLast="0"/>
      <w:bookmarkEnd w:id="239"/>
      <w:r>
        <w:t>Edit the EONHOME and KBHOME variables in the batch\GenericATHENA.bat and GenericBatchTest.bat files  to paths on your machine</w:t>
      </w:r>
    </w:p>
    <w:p w14:paraId="15537A30" w14:textId="77777777" w:rsidR="00B97A0D" w:rsidRDefault="00590A0F">
      <w:r>
        <w:t> </w:t>
      </w:r>
    </w:p>
    <w:p w14:paraId="3E833A49" w14:textId="77777777" w:rsidR="00B97A0D" w:rsidRDefault="00590A0F">
      <w:r>
        <w:t xml:space="preserve">For example, </w:t>
      </w:r>
    </w:p>
    <w:p w14:paraId="4B5FDADC" w14:textId="77777777" w:rsidR="00B97A0D" w:rsidRDefault="00590A0F">
      <w:pPr>
        <w:numPr>
          <w:ilvl w:val="0"/>
          <w:numId w:val="26"/>
        </w:numPr>
      </w:pPr>
      <w:r>
        <w:t xml:space="preserve">Copy over entire directory to your y: drive </w:t>
      </w:r>
    </w:p>
    <w:p w14:paraId="375C09AE" w14:textId="77777777" w:rsidR="00B97A0D" w:rsidRDefault="00590A0F">
      <w:pPr>
        <w:numPr>
          <w:ilvl w:val="0"/>
          <w:numId w:val="26"/>
        </w:numPr>
      </w:pPr>
      <w:r>
        <w:t>You will now have the directory:  y:\ATHENA_TestEnvironment</w:t>
      </w:r>
    </w:p>
    <w:p w14:paraId="60EC374B" w14:textId="77777777" w:rsidR="00B97A0D" w:rsidRDefault="00590A0F">
      <w:pPr>
        <w:numPr>
          <w:ilvl w:val="0"/>
          <w:numId w:val="26"/>
        </w:numPr>
      </w:pPr>
      <w:r>
        <w:t>Suppose you map the ATHENA KB folder to the z: drive on your machine, you have Z:\ATHENAKB</w:t>
      </w:r>
    </w:p>
    <w:p w14:paraId="61122557" w14:textId="77777777" w:rsidR="00B97A0D" w:rsidRDefault="00590A0F">
      <w:pPr>
        <w:numPr>
          <w:ilvl w:val="0"/>
          <w:numId w:val="26"/>
        </w:numPr>
      </w:pPr>
      <w:r>
        <w:t xml:space="preserve">Edit EONHOME and KBHOME variables in the batch\GenericATHENA.bat and GenericBatchTest.bat files to the new paths.  </w:t>
      </w:r>
    </w:p>
    <w:p w14:paraId="102F666E" w14:textId="77777777" w:rsidR="00B97A0D" w:rsidRDefault="00590A0F">
      <w:r>
        <w:t>For example, using the drives y: and z:  Specifically,</w:t>
      </w:r>
    </w:p>
    <w:p w14:paraId="05794C0D" w14:textId="77777777" w:rsidR="00B97A0D" w:rsidRDefault="00B97A0D"/>
    <w:p w14:paraId="19674A25" w14:textId="77777777" w:rsidR="00B97A0D" w:rsidRDefault="00590A0F">
      <w:r>
        <w:t>In batch directory, edit GenericAthena.bat, and change the line</w:t>
      </w:r>
    </w:p>
    <w:p w14:paraId="2A94227E" w14:textId="77777777" w:rsidR="00B97A0D" w:rsidRDefault="00590A0F">
      <w:r>
        <w:t xml:space="preserve"> </w:t>
      </w:r>
      <w:r>
        <w:tab/>
        <w:t xml:space="preserve">set EONHOME=C:\ATHENA_TestEnvironment </w:t>
      </w:r>
    </w:p>
    <w:p w14:paraId="0FFC0655" w14:textId="77777777" w:rsidR="00B97A0D" w:rsidRDefault="00590A0F">
      <w:r>
        <w:t>to</w:t>
      </w:r>
    </w:p>
    <w:p w14:paraId="528B9417" w14:textId="77777777" w:rsidR="00B97A0D" w:rsidRDefault="00590A0F">
      <w:pPr>
        <w:ind w:firstLine="720"/>
      </w:pPr>
      <w:r>
        <w:t>Set EONHOME=Y:\ATHENA_TestEnvironment</w:t>
      </w:r>
    </w:p>
    <w:p w14:paraId="4FBD0C73" w14:textId="77777777" w:rsidR="00B97A0D" w:rsidRDefault="00B97A0D"/>
    <w:p w14:paraId="2293664E" w14:textId="77777777" w:rsidR="00B97A0D" w:rsidRDefault="00590A0F">
      <w:r>
        <w:t>In the batch directory, edit GenericAthena.bat</w:t>
      </w:r>
    </w:p>
    <w:p w14:paraId="0BC87F9A" w14:textId="77777777" w:rsidR="00B97A0D" w:rsidRDefault="00590A0F">
      <w:r>
        <w:t>Change the line</w:t>
      </w:r>
    </w:p>
    <w:p w14:paraId="25D3F271" w14:textId="77777777" w:rsidR="00B97A0D" w:rsidRDefault="00590A0F">
      <w:pPr>
        <w:ind w:firstLine="720"/>
      </w:pPr>
      <w:r>
        <w:t>Set KBHOME=C:\ATHENAKB</w:t>
      </w:r>
    </w:p>
    <w:p w14:paraId="4F089511" w14:textId="77777777" w:rsidR="00B97A0D" w:rsidRDefault="00590A0F">
      <w:r>
        <w:t xml:space="preserve">to </w:t>
      </w:r>
    </w:p>
    <w:p w14:paraId="174B99F9" w14:textId="77777777" w:rsidR="00B97A0D" w:rsidRDefault="00590A0F">
      <w:pPr>
        <w:ind w:firstLine="720"/>
      </w:pPr>
      <w:r>
        <w:t>Set KBHOME=Z:\ATHENAKB</w:t>
      </w:r>
    </w:p>
    <w:p w14:paraId="4A5EB568" w14:textId="77777777" w:rsidR="00B97A0D" w:rsidRDefault="00590A0F">
      <w:r>
        <w:t> </w:t>
      </w:r>
    </w:p>
    <w:p w14:paraId="2E62295B" w14:textId="77777777" w:rsidR="00B97A0D" w:rsidRDefault="00590A0F">
      <w:r>
        <w:t xml:space="preserve">Note when running protégé, be sure that "test environment" tab is showing.  If it is not, then go to Project -&gt; Configure -&gt; click on "test environment".  Save the project to keep the new configuration in the </w:t>
      </w:r>
      <w:proofErr w:type="spellStart"/>
      <w:r>
        <w:t>pprj</w:t>
      </w:r>
      <w:proofErr w:type="spellEnd"/>
      <w:r>
        <w:t xml:space="preserve"> file.</w:t>
      </w:r>
    </w:p>
    <w:p w14:paraId="06D941FB" w14:textId="77777777" w:rsidR="00B97A0D" w:rsidRDefault="00B97A0D"/>
    <w:p w14:paraId="57C4FD51" w14:textId="77777777" w:rsidR="00B97A0D" w:rsidRDefault="00590A0F">
      <w:pPr>
        <w:pStyle w:val="Heading1"/>
        <w:numPr>
          <w:ilvl w:val="0"/>
          <w:numId w:val="13"/>
        </w:numPr>
      </w:pPr>
      <w:bookmarkStart w:id="240" w:name="_Toc30157582"/>
      <w:r>
        <w:t>​9​ References</w:t>
      </w:r>
      <w:bookmarkEnd w:id="240"/>
    </w:p>
    <w:p w14:paraId="3B37030A" w14:textId="77777777" w:rsidR="00B97A0D" w:rsidRDefault="00590A0F">
      <w:pPr>
        <w:pBdr>
          <w:top w:val="nil"/>
          <w:left w:val="nil"/>
          <w:bottom w:val="nil"/>
          <w:right w:val="nil"/>
          <w:between w:val="nil"/>
        </w:pBdr>
        <w:ind w:left="720" w:hanging="720"/>
        <w:rPr>
          <w:color w:val="000000"/>
        </w:rPr>
      </w:pPr>
      <w:proofErr w:type="spellStart"/>
      <w:r>
        <w:rPr>
          <w:color w:val="000000"/>
        </w:rPr>
        <w:t>Genesereth</w:t>
      </w:r>
      <w:proofErr w:type="spellEnd"/>
      <w:r>
        <w:rPr>
          <w:color w:val="000000"/>
        </w:rPr>
        <w:t xml:space="preserve">,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proofErr w:type="spellStart"/>
      <w:r>
        <w:rPr>
          <w:color w:val="000000"/>
        </w:rPr>
        <w:lastRenderedPageBreak/>
        <w:t>Gennari</w:t>
      </w:r>
      <w:proofErr w:type="spellEnd"/>
      <w:r>
        <w:rPr>
          <w:color w:val="000000"/>
        </w:rPr>
        <w:t xml:space="preserve">, J. H., Musen, M. A., </w:t>
      </w:r>
      <w:proofErr w:type="spellStart"/>
      <w:r>
        <w:rPr>
          <w:color w:val="000000"/>
        </w:rPr>
        <w:t>Fergerson</w:t>
      </w:r>
      <w:proofErr w:type="spellEnd"/>
      <w:r>
        <w:rPr>
          <w:color w:val="000000"/>
        </w:rPr>
        <w:t xml:space="preserve">, R. W., Grosso, W. E., </w:t>
      </w:r>
      <w:proofErr w:type="spellStart"/>
      <w:r>
        <w:rPr>
          <w:color w:val="000000"/>
        </w:rPr>
        <w:t>Crubezy</w:t>
      </w:r>
      <w:proofErr w:type="spellEnd"/>
      <w:r>
        <w:rPr>
          <w:color w:val="000000"/>
        </w:rPr>
        <w:t xml:space="preserve">, M., Eriksson, H., . . . Tu, S. W. (2003). The Evolution of Protégé: An Environment for Knowledge-Based Systems Development. </w:t>
      </w:r>
      <w:r>
        <w:rPr>
          <w:i/>
          <w:color w:val="000000"/>
        </w:rPr>
        <w:t xml:space="preserve">Int J Hum </w:t>
      </w:r>
      <w:proofErr w:type="spellStart"/>
      <w:r>
        <w:rPr>
          <w:i/>
          <w:color w:val="000000"/>
        </w:rPr>
        <w:t>Comput</w:t>
      </w:r>
      <w:proofErr w:type="spellEnd"/>
      <w:r>
        <w:rPr>
          <w:i/>
          <w:color w:val="000000"/>
        </w:rPr>
        <w:t xml:space="preserve">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4EA928CA" w14:textId="77777777" w:rsidR="00B97A0D" w:rsidRDefault="00590A0F">
      <w:pPr>
        <w:pBdr>
          <w:top w:val="nil"/>
          <w:left w:val="nil"/>
          <w:bottom w:val="nil"/>
          <w:right w:val="nil"/>
          <w:between w:val="nil"/>
        </w:pBdr>
        <w:ind w:left="720" w:hanging="720"/>
        <w:rPr>
          <w:color w:val="000000"/>
        </w:rPr>
      </w:pPr>
      <w:proofErr w:type="spellStart"/>
      <w:r>
        <w:rPr>
          <w:color w:val="000000"/>
        </w:rPr>
        <w:t>Noy</w:t>
      </w:r>
      <w:proofErr w:type="spellEnd"/>
      <w:r>
        <w:rPr>
          <w:color w:val="000000"/>
        </w:rPr>
        <w:t xml:space="preserve">, N. F., </w:t>
      </w:r>
      <w:proofErr w:type="spellStart"/>
      <w:r>
        <w:rPr>
          <w:color w:val="000000"/>
        </w:rPr>
        <w:t>Fergerson</w:t>
      </w:r>
      <w:proofErr w:type="spellEnd"/>
      <w:r>
        <w:rPr>
          <w:color w:val="000000"/>
        </w:rPr>
        <w:t xml:space="preserve">, R. W., &amp; Musen, M. A. (2000). </w:t>
      </w:r>
      <w:r>
        <w:rPr>
          <w:i/>
          <w:color w:val="000000"/>
        </w:rPr>
        <w:t>The Knowledge Model of Protege-2000:  Combining Interoperability and Flexibility.</w:t>
      </w:r>
      <w:r>
        <w:rPr>
          <w:color w:val="000000"/>
        </w:rPr>
        <w:t xml:space="preserve"> Paper presented at the 2th International Conference on Knowledge Engineering and Knowledge Management (EKAW 2000), Juan-les-Pins, France.</w:t>
      </w:r>
    </w:p>
    <w:p w14:paraId="4A8EB5E8" w14:textId="77777777" w:rsidR="00B97A0D" w:rsidRDefault="00B97A0D"/>
    <w:p w14:paraId="5FE56E08" w14:textId="77777777" w:rsidR="00B97A0D" w:rsidRDefault="00B97A0D">
      <w:pPr>
        <w:widowControl w:val="0"/>
        <w:pBdr>
          <w:top w:val="nil"/>
          <w:left w:val="nil"/>
          <w:bottom w:val="nil"/>
          <w:right w:val="nil"/>
          <w:between w:val="nil"/>
        </w:pBdr>
        <w:spacing w:line="276" w:lineRule="auto"/>
      </w:pPr>
    </w:p>
    <w:sectPr w:rsidR="00B97A0D">
      <w:headerReference w:type="default" r:id="rId165"/>
      <w:footerReference w:type="even" r:id="rId166"/>
      <w:footerReference w:type="default" r:id="rId16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4" w:author="Samson Tu" w:date="2019-02-11T12:31:00Z" w:initials="">
    <w:p w14:paraId="3F610366" w14:textId="77777777" w:rsidR="00E17772" w:rsidRDefault="00E1777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 w:id="211" w:author="Samson Tu" w:date="2019-02-11T14:32:00Z" w:initials="">
    <w:p w14:paraId="07CC41FD" w14:textId="77777777" w:rsidR="00E17772" w:rsidRDefault="00E17772">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Need to write documentation</w:t>
      </w:r>
    </w:p>
  </w:comment>
  <w:comment w:id="214" w:author="Samson Tu" w:date="2020-02-14T19:29:00Z" w:initials="ST">
    <w:p w14:paraId="6A24F3DF" w14:textId="0D1E1A07" w:rsidR="00913469" w:rsidRDefault="00913469">
      <w:pPr>
        <w:pStyle w:val="CommentText"/>
      </w:pPr>
      <w:r>
        <w:rPr>
          <w:rStyle w:val="CommentReference"/>
        </w:rPr>
        <w:annotationRef/>
      </w:r>
      <w:r>
        <w:t xml:space="preserve">Need update. </w:t>
      </w:r>
      <w:proofErr w:type="spellStart"/>
      <w:r>
        <w:t>Conditional_On_Screen_Message</w:t>
      </w:r>
      <w:proofErr w:type="spellEnd"/>
      <w:r>
        <w:t xml:space="preserve"> is deprecated. Use </w:t>
      </w:r>
      <w:proofErr w:type="spellStart"/>
      <w:r>
        <w:t>On_Screen_Message</w:t>
      </w:r>
      <w:proofErr w:type="spellEnd"/>
      <w:r>
        <w:t>.</w:t>
      </w:r>
    </w:p>
  </w:comment>
  <w:comment w:id="229" w:author="Samson Tu" w:date="2020-02-14T19:32:00Z" w:initials="ST">
    <w:p w14:paraId="49BBD9E8" w14:textId="582BC663" w:rsidR="00913469" w:rsidRDefault="00913469">
      <w:pPr>
        <w:pStyle w:val="CommentText"/>
      </w:pPr>
      <w:r>
        <w:rPr>
          <w:rStyle w:val="CommentReference"/>
        </w:rPr>
        <w:annotationRef/>
      </w:r>
      <w:r>
        <w:t>Update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610366" w15:done="0"/>
  <w15:commentEx w15:paraId="07CC41FD" w15:done="0"/>
  <w15:commentEx w15:paraId="6A24F3DF" w15:done="0"/>
  <w15:commentEx w15:paraId="49BBD9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610366" w16cid:durableId="21CC2A93"/>
  <w16cid:commentId w16cid:paraId="07CC41FD" w16cid:durableId="21CC2A94"/>
  <w16cid:commentId w16cid:paraId="6A24F3DF" w16cid:durableId="21F173A4"/>
  <w16cid:commentId w16cid:paraId="49BBD9E8" w16cid:durableId="21F174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50C75" w14:textId="77777777" w:rsidR="008A1D34" w:rsidRDefault="008A1D34">
      <w:r>
        <w:separator/>
      </w:r>
    </w:p>
  </w:endnote>
  <w:endnote w:type="continuationSeparator" w:id="0">
    <w:p w14:paraId="2CC99DF1" w14:textId="77777777" w:rsidR="008A1D34" w:rsidRDefault="008A1D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CED55" w14:textId="77777777" w:rsidR="00E17772" w:rsidRDefault="00E17772">
    <w:pPr>
      <w:pBdr>
        <w:top w:val="nil"/>
        <w:left w:val="nil"/>
        <w:bottom w:val="nil"/>
        <w:right w:val="nil"/>
        <w:between w:val="nil"/>
      </w:pBdr>
      <w:tabs>
        <w:tab w:val="center" w:pos="4320"/>
        <w:tab w:val="right" w:pos="8640"/>
      </w:tabs>
      <w:jc w:val="right"/>
      <w:rPr>
        <w:color w:val="000000"/>
      </w:rPr>
    </w:pPr>
  </w:p>
  <w:p w14:paraId="0959C154" w14:textId="77777777" w:rsidR="00E17772" w:rsidRDefault="00E17772">
    <w:pPr>
      <w:pBdr>
        <w:top w:val="nil"/>
        <w:left w:val="nil"/>
        <w:bottom w:val="nil"/>
        <w:right w:val="nil"/>
        <w:between w:val="nil"/>
      </w:pBdr>
      <w:tabs>
        <w:tab w:val="center" w:pos="4320"/>
        <w:tab w:val="right" w:pos="8640"/>
      </w:tabs>
      <w:ind w:right="360"/>
      <w:jc w:val="right"/>
      <w:rPr>
        <w:color w:val="000000"/>
      </w:rPr>
    </w:pPr>
    <w:r>
      <w:rPr>
        <w:color w:val="000000"/>
      </w:rPr>
      <w:fldChar w:fldCharType="begin"/>
    </w:r>
    <w:r>
      <w:rPr>
        <w:color w:val="000000"/>
      </w:rPr>
      <w:instrText>PAGE</w:instrText>
    </w:r>
    <w:r>
      <w:rPr>
        <w:color w:val="000000"/>
      </w:rPr>
      <w:fldChar w:fldCharType="end"/>
    </w:r>
  </w:p>
  <w:p w14:paraId="535A7920" w14:textId="77777777" w:rsidR="00E17772" w:rsidRDefault="00E17772">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B09D9" w14:textId="77777777" w:rsidR="00E17772" w:rsidRDefault="00E17772">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E17772" w:rsidRDefault="00E17772">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98635E" w14:textId="77777777" w:rsidR="008A1D34" w:rsidRDefault="008A1D34">
      <w:r>
        <w:separator/>
      </w:r>
    </w:p>
  </w:footnote>
  <w:footnote w:type="continuationSeparator" w:id="0">
    <w:p w14:paraId="3F8CC1A7" w14:textId="77777777" w:rsidR="008A1D34" w:rsidRDefault="008A1D34">
      <w:r>
        <w:continuationSeparator/>
      </w:r>
    </w:p>
  </w:footnote>
  <w:footnote w:id="1">
    <w:p w14:paraId="06E927F9"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proofErr w:type="spellStart"/>
      <w:r>
        <w:rPr>
          <w:i/>
          <w:color w:val="000000"/>
          <w:sz w:val="20"/>
          <w:szCs w:val="20"/>
        </w:rPr>
        <w:t>eligibility_criteria</w:t>
      </w:r>
      <w:proofErr w:type="spellEnd"/>
      <w:r>
        <w:rPr>
          <w:color w:val="000000"/>
          <w:sz w:val="20"/>
          <w:szCs w:val="20"/>
        </w:rPr>
        <w:t xml:space="preserve"> is displayed as “Eligibility Criteria” on the instance form of the </w:t>
      </w:r>
      <w:proofErr w:type="spellStart"/>
      <w:r>
        <w:rPr>
          <w:color w:val="000000"/>
          <w:sz w:val="20"/>
          <w:szCs w:val="20"/>
        </w:rPr>
        <w:t>Management_Guideline</w:t>
      </w:r>
      <w:proofErr w:type="spellEnd"/>
      <w:r>
        <w:rPr>
          <w:color w:val="000000"/>
          <w:sz w:val="20"/>
          <w:szCs w:val="20"/>
        </w:rPr>
        <w:t xml:space="preserve"> class.</w:t>
      </w:r>
    </w:p>
  </w:footnote>
  <w:footnote w:id="2">
    <w:p w14:paraId="39AF25B8"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20965555" w14:textId="77777777" w:rsidR="00E17772" w:rsidRDefault="00E17772">
      <w:pPr>
        <w:rPr>
          <w:sz w:val="20"/>
          <w:szCs w:val="20"/>
        </w:rPr>
      </w:pPr>
      <w:r>
        <w:rPr>
          <w:vertAlign w:val="superscript"/>
        </w:rPr>
        <w:footnoteRef/>
      </w:r>
      <w:r>
        <w:rPr>
          <w:sz w:val="20"/>
          <w:szCs w:val="20"/>
        </w:rPr>
        <w:t xml:space="preserve"> The description of the attributes of the </w:t>
      </w:r>
      <w:proofErr w:type="spellStart"/>
      <w:r>
        <w:rPr>
          <w:sz w:val="20"/>
          <w:szCs w:val="20"/>
        </w:rPr>
        <w:t>Case_Selection</w:t>
      </w:r>
      <w:proofErr w:type="spellEnd"/>
      <w:r>
        <w:rPr>
          <w:sz w:val="20"/>
          <w:szCs w:val="20"/>
        </w:rPr>
        <w:t xml:space="preserve"> class applies only to the Protégé 1.7 version of the system. In Protégé 2.0 and later, the attributes of the </w:t>
      </w:r>
      <w:proofErr w:type="spellStart"/>
      <w:r>
        <w:rPr>
          <w:sz w:val="20"/>
          <w:szCs w:val="20"/>
        </w:rPr>
        <w:t>Case_Selection</w:t>
      </w:r>
      <w:proofErr w:type="spellEnd"/>
      <w:r>
        <w:rPr>
          <w:sz w:val="20"/>
          <w:szCs w:val="20"/>
        </w:rPr>
        <w:t xml:space="preserve"> class differ.</w:t>
      </w:r>
    </w:p>
  </w:footnote>
  <w:footnote w:id="6">
    <w:p w14:paraId="42544E6F" w14:textId="77777777" w:rsidR="00E17772" w:rsidRDefault="00E17772">
      <w:pPr>
        <w:rPr>
          <w:sz w:val="20"/>
          <w:szCs w:val="20"/>
        </w:rPr>
      </w:pPr>
      <w:r>
        <w:rPr>
          <w:vertAlign w:val="superscript"/>
        </w:rPr>
        <w:footnoteRef/>
      </w:r>
      <w:r>
        <w:rPr>
          <w:sz w:val="20"/>
          <w:szCs w:val="20"/>
        </w:rPr>
        <w:t xml:space="preserve"> The “</w:t>
      </w:r>
      <w:proofErr w:type="spellStart"/>
      <w:r>
        <w:rPr>
          <w:sz w:val="20"/>
          <w:szCs w:val="20"/>
        </w:rPr>
        <w:t>Conditional_On_Screem_Message</w:t>
      </w:r>
      <w:proofErr w:type="spellEnd"/>
      <w:r>
        <w:rPr>
          <w:sz w:val="20"/>
          <w:szCs w:val="20"/>
        </w:rPr>
        <w:t xml:space="preserve"> is deprecated.</w:t>
      </w:r>
    </w:p>
  </w:footnote>
  <w:footnote w:id="7">
    <w:p w14:paraId="3751C6C6"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8">
    <w:p w14:paraId="57437A96"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PAL query should have “</w:t>
      </w:r>
      <w:proofErr w:type="spellStart"/>
      <w:r>
        <w:rPr>
          <w:color w:val="000000"/>
          <w:sz w:val="20"/>
          <w:szCs w:val="20"/>
        </w:rPr>
        <w:t>drug_name</w:t>
      </w:r>
      <w:proofErr w:type="spellEnd"/>
      <w:r>
        <w:rPr>
          <w:color w:val="000000"/>
          <w:sz w:val="20"/>
          <w:szCs w:val="20"/>
        </w:rPr>
        <w:t xml:space="preserve">” in the </w:t>
      </w:r>
      <w:proofErr w:type="spellStart"/>
      <w:r>
        <w:rPr>
          <w:i/>
          <w:color w:val="000000"/>
          <w:sz w:val="20"/>
          <w:szCs w:val="20"/>
        </w:rPr>
        <w:t>key_slot</w:t>
      </w:r>
      <w:proofErr w:type="spellEnd"/>
      <w:r>
        <w:rPr>
          <w:color w:val="000000"/>
          <w:sz w:val="20"/>
          <w:szCs w:val="20"/>
        </w:rPr>
        <w:t xml:space="preserve"> so that the query will return a list of drug names to delete.</w:t>
      </w:r>
    </w:p>
  </w:footnote>
  <w:footnote w:id="9">
    <w:p w14:paraId="52C2B278"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These </w:t>
      </w:r>
      <w:proofErr w:type="spellStart"/>
      <w:r>
        <w:rPr>
          <w:color w:val="000000"/>
          <w:sz w:val="20"/>
          <w:szCs w:val="20"/>
        </w:rPr>
        <w:t>Drug_Usage</w:t>
      </w:r>
      <w:proofErr w:type="spellEnd"/>
      <w:r>
        <w:rPr>
          <w:color w:val="000000"/>
          <w:sz w:val="20"/>
          <w:szCs w:val="20"/>
        </w:rPr>
        <w:t xml:space="preserve"> instances are those whose </w:t>
      </w:r>
      <w:proofErr w:type="spellStart"/>
      <w:r>
        <w:rPr>
          <w:color w:val="000000"/>
          <w:sz w:val="20"/>
          <w:szCs w:val="20"/>
        </w:rPr>
        <w:t>Drug_Class_Name</w:t>
      </w:r>
      <w:proofErr w:type="spellEnd"/>
      <w:r>
        <w:rPr>
          <w:color w:val="000000"/>
          <w:sz w:val="20"/>
          <w:szCs w:val="20"/>
        </w:rPr>
        <w:t xml:space="preserve"> slot values (e.g., Biguanide) subsume the names of the drug to be discontinued (e.g., metformin).</w:t>
      </w:r>
    </w:p>
  </w:footnote>
  <w:footnote w:id="10">
    <w:p w14:paraId="1245879A"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This guide is departing from the requirements of classical logic.</w:t>
      </w:r>
    </w:p>
  </w:footnote>
  <w:footnote w:id="11">
    <w:p w14:paraId="106FE8E7"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w:t>
      </w:r>
      <w:proofErr w:type="spellStart"/>
      <w:r>
        <w:rPr>
          <w:color w:val="000000"/>
          <w:sz w:val="20"/>
          <w:szCs w:val="20"/>
        </w:rPr>
        <w:t>Time_Entity</w:t>
      </w:r>
      <w:proofErr w:type="spellEnd"/>
      <w:r>
        <w:rPr>
          <w:color w:val="000000"/>
          <w:sz w:val="20"/>
          <w:szCs w:val="20"/>
        </w:rPr>
        <w:t xml:space="preserve"> hierarchy in the EON Guideline Model, but </w:t>
      </w:r>
      <w:proofErr w:type="spellStart"/>
      <w:r>
        <w:rPr>
          <w:color w:val="000000"/>
          <w:sz w:val="20"/>
          <w:szCs w:val="20"/>
        </w:rPr>
        <w:t>Relative_Time_Interval_Definite</w:t>
      </w:r>
      <w:proofErr w:type="spellEnd"/>
      <w:r>
        <w:rPr>
          <w:color w:val="000000"/>
          <w:sz w:val="20"/>
          <w:szCs w:val="20"/>
        </w:rPr>
        <w:t xml:space="preserve"> is the only one necessary for the ATHENA system. Other classes will not be documented in this manual.</w:t>
      </w:r>
    </w:p>
  </w:footnote>
  <w:footnote w:id="12">
    <w:p w14:paraId="3046A41C"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w:t>
      </w:r>
      <w:proofErr w:type="spellStart"/>
      <w:r>
        <w:rPr>
          <w:color w:val="000000"/>
          <w:sz w:val="20"/>
          <w:szCs w:val="20"/>
        </w:rPr>
        <w:t>ary</w:t>
      </w:r>
      <w:proofErr w:type="spellEnd"/>
      <w:r>
        <w:rPr>
          <w:color w:val="000000"/>
          <w:sz w:val="20"/>
          <w:szCs w:val="20"/>
        </w:rPr>
        <w:t xml:space="preserve">” means “any number of”. Here it refers to the fact that the </w:t>
      </w:r>
      <w:proofErr w:type="spellStart"/>
      <w:r>
        <w:rPr>
          <w:i/>
          <w:color w:val="000000"/>
          <w:sz w:val="20"/>
          <w:szCs w:val="20"/>
        </w:rPr>
        <w:t>and</w:t>
      </w:r>
      <w:proofErr w:type="spellEnd"/>
      <w:r>
        <w:rPr>
          <w:color w:val="000000"/>
          <w:sz w:val="20"/>
          <w:szCs w:val="20"/>
        </w:rPr>
        <w:t xml:space="preserve"> </w:t>
      </w:r>
      <w:proofErr w:type="spellStart"/>
      <w:r>
        <w:rPr>
          <w:color w:val="000000"/>
          <w:sz w:val="20"/>
          <w:szCs w:val="20"/>
        </w:rPr>
        <w:t>and</w:t>
      </w:r>
      <w:proofErr w:type="spellEnd"/>
      <w:r>
        <w:rPr>
          <w:color w:val="000000"/>
          <w:sz w:val="20"/>
          <w:szCs w:val="20"/>
        </w:rPr>
        <w:t xml:space="preserve"> </w:t>
      </w:r>
      <w:r>
        <w:rPr>
          <w:i/>
          <w:color w:val="000000"/>
          <w:sz w:val="20"/>
          <w:szCs w:val="20"/>
        </w:rPr>
        <w:t>or</w:t>
      </w:r>
      <w:r>
        <w:rPr>
          <w:color w:val="000000"/>
          <w:sz w:val="20"/>
          <w:szCs w:val="20"/>
        </w:rPr>
        <w:t xml:space="preserve"> operators can take any number of arguments.</w:t>
      </w:r>
    </w:p>
  </w:footnote>
  <w:footnote w:id="13">
    <w:p w14:paraId="211296DF" w14:textId="77777777" w:rsidR="00E17772" w:rsidRDefault="00E17772">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proofErr w:type="spellStart"/>
      <w:r>
        <w:rPr>
          <w:color w:val="000000"/>
          <w:sz w:val="20"/>
          <w:szCs w:val="20"/>
        </w:rPr>
        <w:t>Conditional_On_Screen_Message</w:t>
      </w:r>
      <w:proofErr w:type="spellEnd"/>
      <w:r>
        <w:rPr>
          <w:color w:val="000000"/>
          <w:sz w:val="20"/>
          <w:szCs w:val="20"/>
        </w:rPr>
        <w:t xml:space="preserve"> is deprecated.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CF56E" w14:textId="77777777" w:rsidR="00E17772" w:rsidRDefault="00E17772">
    <w:pPr>
      <w:pBdr>
        <w:top w:val="nil"/>
        <w:left w:val="nil"/>
        <w:bottom w:val="nil"/>
        <w:right w:val="nil"/>
        <w:between w:val="nil"/>
      </w:pBdr>
      <w:tabs>
        <w:tab w:val="center" w:pos="4320"/>
        <w:tab w:val="right" w:pos="8640"/>
      </w:tabs>
      <w:rPr>
        <w:color w:val="000000"/>
      </w:rPr>
    </w:pPr>
    <w:r>
      <w:rPr>
        <w:color w:val="000000"/>
      </w:rPr>
      <w:tab/>
    </w:r>
    <w:r>
      <w:rPr>
        <w:color w:val="000000"/>
      </w:rPr>
      <w:tab/>
      <w:t>12/</w:t>
    </w:r>
    <w:r>
      <w:t>31</w:t>
    </w:r>
    <w:r>
      <w:rPr>
        <w:color w:val="000000"/>
      </w:rPr>
      <w:t>/2019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8"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29"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37"/>
  </w:num>
  <w:num w:numId="3">
    <w:abstractNumId w:val="26"/>
  </w:num>
  <w:num w:numId="4">
    <w:abstractNumId w:val="35"/>
  </w:num>
  <w:num w:numId="5">
    <w:abstractNumId w:val="33"/>
  </w:num>
  <w:num w:numId="6">
    <w:abstractNumId w:val="14"/>
  </w:num>
  <w:num w:numId="7">
    <w:abstractNumId w:val="3"/>
  </w:num>
  <w:num w:numId="8">
    <w:abstractNumId w:val="20"/>
  </w:num>
  <w:num w:numId="9">
    <w:abstractNumId w:val="25"/>
  </w:num>
  <w:num w:numId="10">
    <w:abstractNumId w:val="4"/>
  </w:num>
  <w:num w:numId="11">
    <w:abstractNumId w:val="38"/>
  </w:num>
  <w:num w:numId="12">
    <w:abstractNumId w:val="13"/>
  </w:num>
  <w:num w:numId="13">
    <w:abstractNumId w:val="5"/>
  </w:num>
  <w:num w:numId="14">
    <w:abstractNumId w:val="41"/>
  </w:num>
  <w:num w:numId="15">
    <w:abstractNumId w:val="22"/>
  </w:num>
  <w:num w:numId="16">
    <w:abstractNumId w:val="1"/>
  </w:num>
  <w:num w:numId="17">
    <w:abstractNumId w:val="36"/>
  </w:num>
  <w:num w:numId="18">
    <w:abstractNumId w:val="2"/>
  </w:num>
  <w:num w:numId="19">
    <w:abstractNumId w:val="18"/>
  </w:num>
  <w:num w:numId="20">
    <w:abstractNumId w:val="29"/>
  </w:num>
  <w:num w:numId="21">
    <w:abstractNumId w:val="11"/>
  </w:num>
  <w:num w:numId="22">
    <w:abstractNumId w:val="12"/>
  </w:num>
  <w:num w:numId="23">
    <w:abstractNumId w:val="23"/>
  </w:num>
  <w:num w:numId="24">
    <w:abstractNumId w:val="32"/>
  </w:num>
  <w:num w:numId="25">
    <w:abstractNumId w:val="10"/>
  </w:num>
  <w:num w:numId="26">
    <w:abstractNumId w:val="31"/>
  </w:num>
  <w:num w:numId="27">
    <w:abstractNumId w:val="40"/>
  </w:num>
  <w:num w:numId="28">
    <w:abstractNumId w:val="27"/>
  </w:num>
  <w:num w:numId="29">
    <w:abstractNumId w:val="39"/>
  </w:num>
  <w:num w:numId="30">
    <w:abstractNumId w:val="9"/>
  </w:num>
  <w:num w:numId="31">
    <w:abstractNumId w:val="15"/>
  </w:num>
  <w:num w:numId="32">
    <w:abstractNumId w:val="30"/>
  </w:num>
  <w:num w:numId="33">
    <w:abstractNumId w:val="21"/>
  </w:num>
  <w:num w:numId="34">
    <w:abstractNumId w:val="0"/>
  </w:num>
  <w:num w:numId="35">
    <w:abstractNumId w:val="8"/>
  </w:num>
  <w:num w:numId="36">
    <w:abstractNumId w:val="28"/>
  </w:num>
  <w:num w:numId="37">
    <w:abstractNumId w:val="7"/>
  </w:num>
  <w:num w:numId="38">
    <w:abstractNumId w:val="16"/>
  </w:num>
  <w:num w:numId="39">
    <w:abstractNumId w:val="24"/>
  </w:num>
  <w:num w:numId="40">
    <w:abstractNumId w:val="17"/>
  </w:num>
  <w:num w:numId="41">
    <w:abstractNumId w:val="34"/>
  </w:num>
  <w:num w:numId="42">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4F96"/>
    <w:rsid w:val="000E49B0"/>
    <w:rsid w:val="001E32B7"/>
    <w:rsid w:val="002B707F"/>
    <w:rsid w:val="003E244B"/>
    <w:rsid w:val="0056105C"/>
    <w:rsid w:val="00590A0F"/>
    <w:rsid w:val="006155CC"/>
    <w:rsid w:val="006F48A7"/>
    <w:rsid w:val="008A1D34"/>
    <w:rsid w:val="00913469"/>
    <w:rsid w:val="00A11EE4"/>
    <w:rsid w:val="00A64A90"/>
    <w:rsid w:val="00AB01EC"/>
    <w:rsid w:val="00AB2E72"/>
    <w:rsid w:val="00AB5C34"/>
    <w:rsid w:val="00B97A0D"/>
    <w:rsid w:val="00D46B65"/>
    <w:rsid w:val="00E17772"/>
    <w:rsid w:val="00E76944"/>
    <w:rsid w:val="00F10B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00"/>
      <w:ind w:left="432"/>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spacing w:before="200"/>
      <w:outlineLvl w:val="3"/>
    </w:pPr>
    <w:rPr>
      <w:b/>
      <w:u w:val="single"/>
    </w:rPr>
  </w:style>
  <w:style w:type="paragraph" w:styleId="Heading5">
    <w:name w:val="heading 5"/>
    <w:basedOn w:val="Normal"/>
    <w:next w:val="Normal"/>
    <w:uiPriority w:val="9"/>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after="100"/>
    </w:pPr>
  </w:style>
  <w:style w:type="paragraph" w:styleId="TOC2">
    <w:name w:val="toc 2"/>
    <w:basedOn w:val="Normal"/>
    <w:next w:val="Normal"/>
    <w:autoRedefine/>
    <w:uiPriority w:val="39"/>
    <w:unhideWhenUsed/>
    <w:rsid w:val="00590A0F"/>
    <w:pPr>
      <w:spacing w:after="100"/>
      <w:ind w:left="240"/>
    </w:pPr>
  </w:style>
  <w:style w:type="paragraph" w:styleId="TOC3">
    <w:name w:val="toc 3"/>
    <w:basedOn w:val="Normal"/>
    <w:next w:val="Normal"/>
    <w:autoRedefine/>
    <w:uiPriority w:val="39"/>
    <w:unhideWhenUsed/>
    <w:rsid w:val="00590A0F"/>
    <w:pPr>
      <w:spacing w:after="100"/>
      <w:ind w:left="480"/>
    </w:pPr>
  </w:style>
  <w:style w:type="paragraph" w:styleId="TOC4">
    <w:name w:val="toc 4"/>
    <w:basedOn w:val="Normal"/>
    <w:next w:val="Normal"/>
    <w:autoRedefine/>
    <w:uiPriority w:val="39"/>
    <w:unhideWhenUsed/>
    <w:rsid w:val="00590A0F"/>
    <w:pPr>
      <w:spacing w:after="100"/>
      <w:ind w:left="720"/>
    </w:pPr>
  </w:style>
  <w:style w:type="paragraph" w:styleId="TOC5">
    <w:name w:val="toc 5"/>
    <w:basedOn w:val="Normal"/>
    <w:next w:val="Normal"/>
    <w:autoRedefine/>
    <w:uiPriority w:val="39"/>
    <w:unhideWhenUsed/>
    <w:rsid w:val="00590A0F"/>
    <w:pPr>
      <w:spacing w:after="100"/>
      <w:ind w:left="960"/>
    </w:p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before="120"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8.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44.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8.png"/><Relationship Id="rId139" Type="http://schemas.openxmlformats.org/officeDocument/2006/relationships/image" Target="media/image290.png"/><Relationship Id="rId85" Type="http://schemas.openxmlformats.org/officeDocument/2006/relationships/image" Target="media/image78.png"/><Relationship Id="rId150" Type="http://schemas.openxmlformats.org/officeDocument/2006/relationships/image" Target="media/image13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4.png"/><Relationship Id="rId145" Type="http://schemas.openxmlformats.org/officeDocument/2006/relationships/image" Target="media/image128.png"/><Relationship Id="rId161" Type="http://schemas.openxmlformats.org/officeDocument/2006/relationships/image" Target="media/image145.png"/><Relationship Id="rId16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image" Target="media/image760.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comments" Target="comments.xml"/><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3.png"/><Relationship Id="rId146" Type="http://schemas.openxmlformats.org/officeDocument/2006/relationships/image" Target="media/image129.png"/><Relationship Id="rId167"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about:blank"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microsoft.com/office/2011/relationships/commentsExtended" Target="commentsExtended.xml"/><Relationship Id="rId126" Type="http://schemas.openxmlformats.org/officeDocument/2006/relationships/image" Target="media/image116.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1.png"/><Relationship Id="rId142" Type="http://schemas.openxmlformats.org/officeDocument/2006/relationships/image" Target="media/image124.png"/><Relationship Id="rId163" Type="http://schemas.openxmlformats.org/officeDocument/2006/relationships/hyperlink" Target="http://en.wikipedia.org/wiki/Three-valued_logic" TargetMode="Externa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6.png"/><Relationship Id="rId137" Type="http://schemas.openxmlformats.org/officeDocument/2006/relationships/image" Target="media/image1130.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3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microsoft.com/office/2016/09/relationships/commentsIds" Target="commentsIds.xml"/><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2.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hyperlink" Target="http://en.wikipedia.org/wiki/Three-valued_logic" TargetMode="External"/><Relationship Id="rId16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2.png"/><Relationship Id="rId154" Type="http://schemas.openxmlformats.org/officeDocument/2006/relationships/image" Target="media/image138.png"/><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44" Type="http://schemas.openxmlformats.org/officeDocument/2006/relationships/image" Target="media/image127.png"/><Relationship Id="rId90" Type="http://schemas.openxmlformats.org/officeDocument/2006/relationships/image" Target="media/image83.png"/><Relationship Id="rId165" Type="http://schemas.openxmlformats.org/officeDocument/2006/relationships/header" Target="header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80" Type="http://schemas.openxmlformats.org/officeDocument/2006/relationships/image" Target="media/image73.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456</TotalTime>
  <Pages>129</Pages>
  <Words>20455</Words>
  <Characters>116594</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7</cp:revision>
  <dcterms:created xsi:type="dcterms:W3CDTF">2020-01-17T20:44:00Z</dcterms:created>
  <dcterms:modified xsi:type="dcterms:W3CDTF">2020-02-15T03:34:00Z</dcterms:modified>
</cp:coreProperties>
</file>